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F0" w:rsidRDefault="00860AA3">
      <w:r>
        <w:t>INFORME DE ACTIVIDADES RELEVANTES DEL MES DE ENERO 2021</w:t>
      </w:r>
    </w:p>
    <w:p w:rsidR="00030A9B" w:rsidRDefault="00030A9B"/>
    <w:p w:rsidR="00030A9B" w:rsidRDefault="00030A9B"/>
    <w:p w:rsidR="00860AA3" w:rsidRDefault="00860AA3"/>
    <w:p w:rsidR="00860AA3" w:rsidRDefault="008449D2">
      <w:r>
        <w:t>1.- Se apoyó a la dirección de desarrollo social en la organización</w:t>
      </w:r>
      <w:r w:rsidR="00030A9B">
        <w:t xml:space="preserve"> del protocolo para la entrega de uniformes y útiles escolares del programa Recrea.</w:t>
      </w:r>
    </w:p>
    <w:p w:rsidR="00030A9B" w:rsidRDefault="00030A9B"/>
    <w:p w:rsidR="00030A9B" w:rsidRDefault="00030A9B">
      <w:r>
        <w:t>2.- Se firmaron becas de UNIR en apoyo a estudiantes interesados en las carreras que esta Universidad oferta.</w:t>
      </w:r>
    </w:p>
    <w:p w:rsidR="00030A9B" w:rsidRDefault="00030A9B"/>
    <w:p w:rsidR="00030A9B" w:rsidRDefault="00030A9B">
      <w:r>
        <w:t>3.- Se contabilizó mueble en existencia (mesa para el maestro) para dotar a las escuelas que más la necesiten.</w:t>
      </w:r>
    </w:p>
    <w:p w:rsidR="00030A9B" w:rsidRDefault="00030A9B"/>
    <w:p w:rsidR="00030A9B" w:rsidRDefault="00030A9B">
      <w:r>
        <w:t>4.-Solicitud por parte de algunas escuelas en la poda de árboles y pasto. Se hizo el orden para intervenir en cada una de ellas.</w:t>
      </w:r>
    </w:p>
    <w:p w:rsidR="00030A9B" w:rsidRDefault="00030A9B"/>
    <w:p w:rsidR="00030A9B" w:rsidRDefault="00030A9B">
      <w:r>
        <w:t>5.- Asuntos relacionados con educación se están atendiendo por plataforma</w:t>
      </w:r>
      <w:r w:rsidR="00767FBE">
        <w:t>,</w:t>
      </w:r>
      <w:r>
        <w:t xml:space="preserve"> por la contingencia sanitaria COVID 19 </w:t>
      </w:r>
      <w:r w:rsidR="00767FBE">
        <w:t>quedando una guardia en esta dirección.</w:t>
      </w:r>
    </w:p>
    <w:p w:rsidR="00767FBE" w:rsidRDefault="00767FBE"/>
    <w:p w:rsidR="00767FBE" w:rsidRDefault="00767FBE"/>
    <w:p w:rsidR="00767FBE" w:rsidRDefault="00767FBE" w:rsidP="00767FBE"/>
    <w:p w:rsidR="00767FBE" w:rsidRDefault="00767FBE" w:rsidP="00767FBE"/>
    <w:p w:rsidR="00767FBE" w:rsidRDefault="00767FBE" w:rsidP="00767FBE">
      <w:pPr>
        <w:jc w:val="center"/>
      </w:pPr>
    </w:p>
    <w:p w:rsidR="00767FBE" w:rsidRDefault="00767FBE" w:rsidP="00767FBE">
      <w:pPr>
        <w:jc w:val="center"/>
      </w:pPr>
      <w:r>
        <w:t>__________________________</w:t>
      </w:r>
    </w:p>
    <w:p w:rsidR="00767FBE" w:rsidRDefault="00767FBE" w:rsidP="00767FBE">
      <w:pPr>
        <w:jc w:val="center"/>
      </w:pPr>
      <w:r>
        <w:t>Dirección de educación municipal</w:t>
      </w:r>
    </w:p>
    <w:p w:rsidR="00767FBE" w:rsidRDefault="00767FBE" w:rsidP="00767FBE">
      <w:pPr>
        <w:jc w:val="center"/>
      </w:pPr>
      <w:r>
        <w:t>J Jesús Orozco Cuevas</w:t>
      </w:r>
      <w:bookmarkStart w:id="0" w:name="_GoBack"/>
      <w:bookmarkEnd w:id="0"/>
    </w:p>
    <w:p w:rsidR="00767FBE" w:rsidRDefault="00767FBE" w:rsidP="00767FBE">
      <w:pPr>
        <w:jc w:val="center"/>
      </w:pPr>
    </w:p>
    <w:sectPr w:rsidR="00767F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A3"/>
    <w:rsid w:val="00030A9B"/>
    <w:rsid w:val="00767FBE"/>
    <w:rsid w:val="008449D2"/>
    <w:rsid w:val="00860AA3"/>
    <w:rsid w:val="00A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7CC76-824D-4E30-A422-58FB952C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2021-03-18T18:54:00Z</dcterms:created>
  <dcterms:modified xsi:type="dcterms:W3CDTF">2021-03-18T19:30:00Z</dcterms:modified>
</cp:coreProperties>
</file>