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42E7F" w:rsidP="00E87EBB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FF499" wp14:editId="1A47607C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0233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  </w:t>
                            </w:r>
                            <w:r w:rsidR="000724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ADMINISTRACIÓN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0724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ARMANDO PÉREZ HERNÁNDEZ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</w:t>
                            </w:r>
                            <w:r w:rsidR="0069197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OCTUBRE-DICIEMBRE  </w:t>
                            </w:r>
                            <w:r w:rsidR="0023167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FF4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16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  </w:t>
                      </w:r>
                      <w:r w:rsidR="000724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ADMINISTRACIÓN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0724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ARMANDO PÉREZ HERNÁNDEZ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</w:t>
                      </w:r>
                      <w:r w:rsidR="0069197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OCTUBRE-DICIEMBRE  </w:t>
                      </w:r>
                      <w:r w:rsidR="0023167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D3E4A" wp14:editId="115B78C9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3E4A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t xml:space="preserve"> </w:t>
      </w:r>
      <w:r w:rsidR="00B63521">
        <w:rPr>
          <w:noProof/>
        </w:rPr>
        <w:drawing>
          <wp:inline distT="0" distB="0" distL="0" distR="0" wp14:anchorId="7D35755B" wp14:editId="06E4290F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23167B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1)</w:t>
      </w:r>
      <w:proofErr w:type="gramStart"/>
      <w:r w:rsidR="007F59CB">
        <w:rPr>
          <w:rFonts w:ascii="Arial" w:eastAsia="Times New Roman" w:hAnsi="Arial" w:cs="Arial"/>
          <w:color w:val="000000"/>
        </w:rPr>
        <w:t>.</w:t>
      </w:r>
      <w:r w:rsidR="00832A3E" w:rsidRPr="0023167B">
        <w:rPr>
          <w:rFonts w:ascii="Arial" w:eastAsia="Times New Roman" w:hAnsi="Arial" w:cs="Arial"/>
          <w:color w:val="000000"/>
        </w:rPr>
        <w:t>¿</w:t>
      </w:r>
      <w:proofErr w:type="gramEnd"/>
      <w:r w:rsidR="00832A3E" w:rsidRPr="0023167B">
        <w:rPr>
          <w:rFonts w:ascii="Arial" w:eastAsia="Times New Roman" w:hAnsi="Arial" w:cs="Arial"/>
          <w:color w:val="000000"/>
        </w:rPr>
        <w:t xml:space="preserve">Cuáles fueron las acciones </w:t>
      </w:r>
      <w:r w:rsidR="00832A3E" w:rsidRPr="0023167B">
        <w:rPr>
          <w:rFonts w:ascii="Arial" w:eastAsia="Times New Roman" w:hAnsi="Arial" w:cs="Arial"/>
          <w:b/>
          <w:color w:val="000000"/>
        </w:rPr>
        <w:t>proyectadas</w:t>
      </w:r>
      <w:r w:rsidR="00832A3E" w:rsidRPr="0023167B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572379" w:rsidRDefault="00572379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-Elaboración de contratos laborales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AC43AD" w:rsidRDefault="00C466F2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-P</w:t>
      </w:r>
      <w:r w:rsidRPr="00C466F2">
        <w:rPr>
          <w:rFonts w:ascii="Arial" w:eastAsia="Times New Roman" w:hAnsi="Arial" w:cs="Arial"/>
          <w:color w:val="000000"/>
        </w:rPr>
        <w:t>rograma para el reconocim</w:t>
      </w:r>
      <w:r>
        <w:rPr>
          <w:rFonts w:ascii="Arial" w:eastAsia="Times New Roman" w:hAnsi="Arial" w:cs="Arial"/>
          <w:color w:val="000000"/>
        </w:rPr>
        <w:t>iento al mejor empleado del mes.</w:t>
      </w:r>
    </w:p>
    <w:p w:rsidR="00C466F2" w:rsidRDefault="00AC43AD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7F59C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</w:rPr>
        <w:t>Prevención  y protección  sobre  la integridad de los empleados.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2).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23167B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="00832A3E" w:rsidRPr="0023167B">
        <w:rPr>
          <w:rFonts w:ascii="Arial" w:eastAsia="Times New Roman" w:hAnsi="Arial" w:cs="Arial"/>
          <w:color w:val="000000"/>
        </w:rPr>
        <w:t>o</w:t>
      </w:r>
      <w:proofErr w:type="spellEnd"/>
      <w:r w:rsidR="00832A3E" w:rsidRPr="0023167B">
        <w:rPr>
          <w:rFonts w:ascii="Arial" w:eastAsia="Times New Roman" w:hAnsi="Arial" w:cs="Arial"/>
          <w:color w:val="000000"/>
        </w:rPr>
        <w:t xml:space="preserve"> obras que se </w:t>
      </w:r>
      <w:r w:rsidR="00832A3E" w:rsidRPr="0023167B">
        <w:rPr>
          <w:rFonts w:ascii="Arial" w:eastAsia="Times New Roman" w:hAnsi="Arial" w:cs="Arial"/>
          <w:b/>
          <w:color w:val="000000"/>
        </w:rPr>
        <w:t>realizaron</w:t>
      </w:r>
      <w:r w:rsidR="00E93491" w:rsidRPr="0023167B">
        <w:rPr>
          <w:rFonts w:ascii="Arial" w:eastAsia="Times New Roman" w:hAnsi="Arial" w:cs="Arial"/>
          <w:color w:val="000000"/>
        </w:rPr>
        <w:t xml:space="preserve"> en este trimestre)</w:t>
      </w:r>
      <w:proofErr w:type="gramStart"/>
      <w:r w:rsidR="00E93491" w:rsidRPr="0023167B">
        <w:rPr>
          <w:rFonts w:ascii="Arial" w:eastAsia="Times New Roman" w:hAnsi="Arial" w:cs="Arial"/>
          <w:color w:val="000000"/>
        </w:rPr>
        <w:t>?</w:t>
      </w:r>
      <w:proofErr w:type="gramEnd"/>
    </w:p>
    <w:p w:rsidR="00072487" w:rsidRPr="00750756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</w:rPr>
      </w:pPr>
    </w:p>
    <w:p w:rsidR="00072487" w:rsidRP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50756">
        <w:rPr>
          <w:rFonts w:ascii="Arial" w:eastAsia="Times New Roman" w:hAnsi="Arial" w:cs="Arial"/>
          <w:color w:val="000000"/>
        </w:rPr>
        <w:t>Depuración y Actualización de Expedientes</w:t>
      </w:r>
    </w:p>
    <w:p w:rsid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Actualización y</w:t>
      </w:r>
      <w:r w:rsidR="00750756">
        <w:rPr>
          <w:rFonts w:ascii="Arial" w:eastAsia="Times New Roman" w:hAnsi="Arial" w:cs="Arial"/>
          <w:color w:val="000000"/>
        </w:rPr>
        <w:t xml:space="preserve"> ampliación de la base de datos.</w:t>
      </w:r>
    </w:p>
    <w:p w:rsidR="0031223C" w:rsidRDefault="0031223C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31223C">
        <w:rPr>
          <w:rFonts w:ascii="Arial" w:eastAsia="Times New Roman" w:hAnsi="Arial" w:cs="Arial"/>
          <w:color w:val="000000"/>
        </w:rPr>
        <w:t>Difundir la documentación referida una vez aprobada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Ajustes en incrementos de salarios.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Dar segu</w:t>
      </w:r>
      <w:r w:rsidR="0023167B">
        <w:rPr>
          <w:rFonts w:ascii="Arial" w:eastAsia="Times New Roman" w:hAnsi="Arial" w:cs="Arial"/>
          <w:color w:val="000000"/>
        </w:rPr>
        <w:t>imiento al pago de horas extras, días festivos, licencias sin goce de sueldo, incapacidades, vacaciones.</w:t>
      </w:r>
    </w:p>
    <w:p w:rsidR="00572379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Brindar un buen servicio a la ciudadanía</w:t>
      </w:r>
      <w:r w:rsidR="00450053">
        <w:rPr>
          <w:rFonts w:ascii="Arial" w:eastAsia="Times New Roman" w:hAnsi="Arial" w:cs="Arial"/>
          <w:color w:val="000000"/>
        </w:rPr>
        <w:t xml:space="preserve"> mediante un buen trato  buenas soluciones   </w:t>
      </w:r>
      <w:r w:rsidR="004C78BB">
        <w:rPr>
          <w:rFonts w:ascii="Arial" w:eastAsia="Times New Roman" w:hAnsi="Arial" w:cs="Arial"/>
          <w:color w:val="000000"/>
        </w:rPr>
        <w:t>evitando  algunos tipos de conflictos</w:t>
      </w:r>
      <w:r w:rsidR="00450053">
        <w:rPr>
          <w:rFonts w:ascii="Arial" w:eastAsia="Times New Roman" w:hAnsi="Arial" w:cs="Arial"/>
          <w:color w:val="000000"/>
        </w:rPr>
        <w:t xml:space="preserve"> que afectan tanto a la Administración como a la ciudadanía</w:t>
      </w:r>
      <w:r w:rsidR="004C78BB">
        <w:rPr>
          <w:rFonts w:ascii="Arial" w:eastAsia="Times New Roman" w:hAnsi="Arial" w:cs="Arial"/>
          <w:color w:val="000000"/>
        </w:rPr>
        <w:t xml:space="preserve">. </w:t>
      </w:r>
    </w:p>
    <w:p w:rsidR="00572379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evitan  de manera constante </w:t>
      </w:r>
      <w:r w:rsidR="00572379">
        <w:rPr>
          <w:rFonts w:ascii="Arial" w:eastAsia="Times New Roman" w:hAnsi="Arial" w:cs="Arial"/>
          <w:color w:val="000000"/>
        </w:rPr>
        <w:t xml:space="preserve"> posibles demandas derivado de un buen dialogo.</w:t>
      </w:r>
    </w:p>
    <w:p w:rsidR="00C466F2" w:rsidRPr="00750756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 manera mensual se entrega </w:t>
      </w:r>
      <w:r w:rsidR="00C466F2">
        <w:rPr>
          <w:rFonts w:ascii="Arial" w:eastAsia="Times New Roman" w:hAnsi="Arial" w:cs="Arial"/>
          <w:color w:val="000000"/>
        </w:rPr>
        <w:t xml:space="preserve"> un reconocimiento y un apoyo económico al mejor empleado del mes.</w:t>
      </w:r>
    </w:p>
    <w:p w:rsidR="00072487" w:rsidRDefault="00E87EBB" w:rsidP="00832A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Estar en contacto con las demás Direcciones con la finalidad de prevenir y proteger la integridad de los empleados</w:t>
      </w:r>
      <w:r w:rsidR="00AC43AD">
        <w:rPr>
          <w:rFonts w:ascii="Arial" w:hAnsi="Arial" w:cs="Arial"/>
        </w:rPr>
        <w:t>.</w:t>
      </w:r>
    </w:p>
    <w:p w:rsidR="00E87EBB" w:rsidRDefault="00E87EBB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r>
        <w:rPr>
          <w:rFonts w:ascii="Arial" w:hAnsi="Arial" w:cs="Arial"/>
        </w:rPr>
        <w:t>Tener el material de  apoyo con la finalidad de cuidar la salud  como lo es gel antibacterial,  cubre bocas, etc.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3).</w:t>
      </w:r>
      <w:r w:rsidR="00832A3E" w:rsidRPr="0023167B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4).</w:t>
      </w:r>
      <w:r w:rsidR="00832A3E" w:rsidRPr="0023167B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proofErr w:type="gramStart"/>
      <w:r w:rsidR="00D623D0" w:rsidRPr="0023167B">
        <w:rPr>
          <w:rFonts w:ascii="Arial" w:eastAsia="Times New Roman" w:hAnsi="Arial" w:cs="Arial"/>
          <w:color w:val="000000"/>
        </w:rPr>
        <w:t>?</w:t>
      </w:r>
      <w:proofErr w:type="gramEnd"/>
      <w:r w:rsidR="00D623D0" w:rsidRPr="0023167B">
        <w:rPr>
          <w:rFonts w:ascii="Arial" w:eastAsia="Times New Roman" w:hAnsi="Arial" w:cs="Arial"/>
          <w:color w:val="000000"/>
        </w:rPr>
        <w:t xml:space="preserve"> </w:t>
      </w:r>
    </w:p>
    <w:p w:rsidR="00B43426" w:rsidRPr="0023167B" w:rsidRDefault="00B43426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color w:val="000000"/>
        </w:rPr>
        <w:t xml:space="preserve">Favorece equitativamente </w:t>
      </w:r>
      <w:r w:rsidR="0023167B">
        <w:rPr>
          <w:rFonts w:ascii="Arial" w:eastAsia="Times New Roman" w:hAnsi="Arial" w:cs="Arial"/>
          <w:color w:val="000000"/>
        </w:rPr>
        <w:t xml:space="preserve">a todos </w:t>
      </w:r>
      <w:r w:rsidRPr="0023167B"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>los Servidores Públicos que laboran en este Ayuntamiento</w:t>
      </w:r>
      <w:r w:rsidR="0023167B">
        <w:rPr>
          <w:rFonts w:ascii="Arial" w:eastAsia="Times New Roman" w:hAnsi="Arial" w:cs="Arial"/>
          <w:color w:val="000000"/>
        </w:rPr>
        <w:t xml:space="preserve"> Constitucional de Jocotepec</w:t>
      </w:r>
      <w:r w:rsidR="00D623D0" w:rsidRPr="0023167B">
        <w:rPr>
          <w:rFonts w:ascii="Arial" w:eastAsia="Times New Roman" w:hAnsi="Arial" w:cs="Arial"/>
          <w:color w:val="000000"/>
        </w:rPr>
        <w:t>, debido a los mecanismos que  se contribuyen</w:t>
      </w:r>
      <w:r w:rsidR="0023167B">
        <w:rPr>
          <w:rFonts w:ascii="Arial" w:eastAsia="Times New Roman" w:hAnsi="Arial" w:cs="Arial"/>
          <w:color w:val="000000"/>
        </w:rPr>
        <w:t xml:space="preserve"> diariamente generando </w:t>
      </w:r>
      <w:r w:rsidRPr="0023167B">
        <w:rPr>
          <w:rFonts w:ascii="Arial" w:eastAsia="Times New Roman" w:hAnsi="Arial" w:cs="Arial"/>
          <w:color w:val="000000"/>
        </w:rPr>
        <w:t>un buen clima laboral</w:t>
      </w:r>
      <w:r w:rsidR="0023167B">
        <w:rPr>
          <w:rFonts w:ascii="Arial" w:eastAsia="Times New Roman" w:hAnsi="Arial" w:cs="Arial"/>
          <w:color w:val="000000"/>
        </w:rPr>
        <w:t>, que compromete</w:t>
      </w:r>
      <w:r w:rsidRPr="0023167B">
        <w:rPr>
          <w:rFonts w:ascii="Arial" w:eastAsia="Times New Roman" w:hAnsi="Arial" w:cs="Arial"/>
          <w:color w:val="000000"/>
        </w:rPr>
        <w:t xml:space="preserve"> a los Servidores Públicos con su quehacer laboral</w:t>
      </w:r>
      <w:r w:rsidRPr="00606ACA">
        <w:t xml:space="preserve"> </w:t>
      </w:r>
      <w:r w:rsidR="0023167B">
        <w:rPr>
          <w:rFonts w:ascii="Arial" w:eastAsia="Times New Roman" w:hAnsi="Arial" w:cs="Arial"/>
          <w:color w:val="000000"/>
        </w:rPr>
        <w:t xml:space="preserve">actuando </w:t>
      </w:r>
      <w:r w:rsidRPr="0023167B">
        <w:rPr>
          <w:rFonts w:ascii="Arial" w:eastAsia="Times New Roman" w:hAnsi="Arial" w:cs="Arial"/>
          <w:color w:val="000000"/>
        </w:rPr>
        <w:t>con honestidad</w:t>
      </w:r>
      <w:r w:rsidR="00606ACA" w:rsidRPr="0023167B">
        <w:rPr>
          <w:rFonts w:ascii="Arial" w:eastAsia="Times New Roman" w:hAnsi="Arial" w:cs="Arial"/>
          <w:color w:val="000000"/>
        </w:rPr>
        <w:t xml:space="preserve">, respeto y transparencia para </w:t>
      </w:r>
      <w:r w:rsidRPr="0023167B">
        <w:rPr>
          <w:rFonts w:ascii="Arial" w:eastAsia="Times New Roman" w:hAnsi="Arial" w:cs="Arial"/>
          <w:color w:val="000000"/>
        </w:rPr>
        <w:t xml:space="preserve"> para brindar  un</w:t>
      </w:r>
      <w:r w:rsidR="00606ACA" w:rsidRPr="0023167B">
        <w:rPr>
          <w:rFonts w:ascii="Arial" w:eastAsia="Times New Roman" w:hAnsi="Arial" w:cs="Arial"/>
          <w:color w:val="000000"/>
        </w:rPr>
        <w:t xml:space="preserve"> mejor S</w:t>
      </w:r>
      <w:r w:rsidRPr="0023167B">
        <w:rPr>
          <w:rFonts w:ascii="Arial" w:eastAsia="Times New Roman" w:hAnsi="Arial" w:cs="Arial"/>
          <w:color w:val="000000"/>
        </w:rPr>
        <w:t xml:space="preserve">ervicio </w:t>
      </w:r>
      <w:r w:rsidR="00606ACA" w:rsidRPr="0023167B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334EE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34EEE">
        <w:rPr>
          <w:rFonts w:ascii="Arial" w:eastAsia="Times New Roman" w:hAnsi="Arial" w:cs="Arial"/>
          <w:b/>
          <w:color w:val="000000"/>
        </w:rPr>
        <w:t>5)</w:t>
      </w:r>
      <w:proofErr w:type="gramStart"/>
      <w:r w:rsidRPr="00334EEE">
        <w:rPr>
          <w:rFonts w:ascii="Arial" w:eastAsia="Times New Roman" w:hAnsi="Arial" w:cs="Arial"/>
          <w:b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832A3E">
        <w:rPr>
          <w:rFonts w:ascii="Arial" w:eastAsia="Times New Roman" w:hAnsi="Arial" w:cs="Arial"/>
          <w:color w:val="000000"/>
        </w:rPr>
        <w:t>¿</w:t>
      </w:r>
      <w:proofErr w:type="gramEnd"/>
      <w:r w:rsidR="00832A3E" w:rsidRPr="00832A3E">
        <w:rPr>
          <w:rFonts w:ascii="Arial" w:eastAsia="Times New Roman" w:hAnsi="Arial" w:cs="Arial"/>
          <w:color w:val="000000"/>
        </w:rPr>
        <w:t>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="00C037CD" w:rsidRPr="00C037CD">
        <w:rPr>
          <w:rFonts w:ascii="Arial" w:eastAsia="Times New Roman" w:hAnsi="Arial" w:cs="Arial"/>
          <w:color w:val="000000"/>
        </w:rPr>
        <w:t>Tener actualizados los Expedientes de cada uno de los Servidores Públicos.</w:t>
      </w:r>
    </w:p>
    <w:p w:rsidR="0007715C" w:rsidRDefault="00BE35E7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="00C037CD" w:rsidRPr="00C037CD">
        <w:rPr>
          <w:rFonts w:ascii="Arial" w:hAnsi="Arial" w:cs="Arial"/>
        </w:rPr>
        <w:t>Tabulador de sueldos</w:t>
      </w:r>
    </w:p>
    <w:p w:rsidR="00E87EBB" w:rsidRPr="00E87EBB" w:rsidRDefault="00E87EBB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Estrategia 7</w:t>
      </w:r>
      <w:r w:rsidRPr="00E87EBB">
        <w:rPr>
          <w:rFonts w:ascii="Arial" w:eastAsia="Times New Roman" w:hAnsi="Arial" w:cs="Arial"/>
          <w:color w:val="000000"/>
        </w:rPr>
        <w:t>.-</w:t>
      </w:r>
      <w:r w:rsidRPr="00E87EBB">
        <w:t xml:space="preserve"> </w:t>
      </w:r>
      <w:r w:rsidRPr="00E87EBB">
        <w:rPr>
          <w:rFonts w:ascii="Arial" w:eastAsia="Times New Roman" w:hAnsi="Arial" w:cs="Arial"/>
          <w:color w:val="000000"/>
        </w:rPr>
        <w:t>Proteger la salud e integridad  de cada uno de los Servidores Públicos</w:t>
      </w:r>
      <w:r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334EEE" w:rsidRDefault="00334EEE" w:rsidP="00334EE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807BB5" w:rsidRPr="00334EEE">
        <w:rPr>
          <w:rFonts w:ascii="Arial" w:eastAsia="Times New Roman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  <w:gridCol w:w="2884"/>
        <w:gridCol w:w="2976"/>
        <w:gridCol w:w="1560"/>
        <w:gridCol w:w="1417"/>
        <w:gridCol w:w="1871"/>
      </w:tblGrid>
      <w:tr w:rsidR="00807BB5" w:rsidTr="00DB2E2C">
        <w:tc>
          <w:tcPr>
            <w:tcW w:w="236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8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7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DB2E2C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84" w:type="dxa"/>
          </w:tcPr>
          <w:p w:rsidR="00807BB5" w:rsidRDefault="0008396C" w:rsidP="00DB2E2C">
            <w:pPr>
              <w:pStyle w:val="Sinespaciado"/>
              <w:jc w:val="both"/>
            </w:pPr>
            <w:r w:rsidRPr="0008396C">
              <w:t>Tener actualizados los Expedientes de cada uno de los Servidores Públicos.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08396C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17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08396C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871" w:type="dxa"/>
          </w:tcPr>
          <w:p w:rsidR="00807BB5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DB2E2C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84" w:type="dxa"/>
          </w:tcPr>
          <w:p w:rsidR="00807BB5" w:rsidRDefault="0008396C" w:rsidP="00DB2E2C">
            <w:pPr>
              <w:pStyle w:val="Sinespaciado"/>
              <w:jc w:val="both"/>
            </w:pPr>
            <w:r>
              <w:t>Tabulador de sueldos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Default="0008396C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71" w:type="dxa"/>
          </w:tcPr>
          <w:p w:rsidR="00807BB5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E87EBB" w:rsidTr="00DB2E2C">
        <w:tc>
          <w:tcPr>
            <w:tcW w:w="236" w:type="dxa"/>
          </w:tcPr>
          <w:p w:rsidR="00E87EBB" w:rsidRPr="00E5337E" w:rsidRDefault="00E87EBB" w:rsidP="00CA36B5">
            <w:r w:rsidRPr="00E5337E">
              <w:t>7</w:t>
            </w:r>
          </w:p>
        </w:tc>
        <w:tc>
          <w:tcPr>
            <w:tcW w:w="2884" w:type="dxa"/>
          </w:tcPr>
          <w:p w:rsidR="00E87EBB" w:rsidRPr="00E5337E" w:rsidRDefault="00E87EBB" w:rsidP="00DB2E2C">
            <w:pPr>
              <w:jc w:val="both"/>
            </w:pPr>
            <w:r w:rsidRPr="00E5337E">
              <w:t>Proteger la salud e integridad  de cada uno de los Servidores Públicos</w:t>
            </w:r>
          </w:p>
        </w:tc>
        <w:tc>
          <w:tcPr>
            <w:tcW w:w="2976" w:type="dxa"/>
          </w:tcPr>
          <w:p w:rsidR="00E87EBB" w:rsidRPr="00E5337E" w:rsidRDefault="00E87EBB" w:rsidP="00CA36B5"/>
        </w:tc>
        <w:tc>
          <w:tcPr>
            <w:tcW w:w="1560" w:type="dxa"/>
          </w:tcPr>
          <w:p w:rsidR="00E87EBB" w:rsidRDefault="00E87EBB" w:rsidP="00CA36B5"/>
          <w:p w:rsidR="00E87EBB" w:rsidRPr="00E87EBB" w:rsidRDefault="00E87EBB" w:rsidP="00E87E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8396C" w:rsidRDefault="0008396C" w:rsidP="00E87EBB">
            <w:pPr>
              <w:jc w:val="center"/>
            </w:pPr>
          </w:p>
          <w:p w:rsidR="00E87EBB" w:rsidRPr="00E5337E" w:rsidRDefault="00E87EBB" w:rsidP="00E87EBB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7EBB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DB2E2C">
        <w:trPr>
          <w:trHeight w:val="838"/>
        </w:trPr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</w:tcPr>
          <w:p w:rsidR="00807BB5" w:rsidRDefault="00450053" w:rsidP="00DB2E2C">
            <w:pPr>
              <w:pStyle w:val="Sinespaciado"/>
              <w:jc w:val="both"/>
            </w:pPr>
            <w:r>
              <w:t>Negociaciones con los empleados sobre su finiquito evitando posibles demandas</w:t>
            </w:r>
          </w:p>
        </w:tc>
        <w:tc>
          <w:tcPr>
            <w:tcW w:w="1560" w:type="dxa"/>
          </w:tcPr>
          <w:p w:rsidR="0008396C" w:rsidRDefault="0008396C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8396C" w:rsidRDefault="0008396C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71" w:type="dxa"/>
          </w:tcPr>
          <w:p w:rsidR="00807BB5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DB2E2C">
        <w:trPr>
          <w:trHeight w:val="425"/>
        </w:trPr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</w:tcPr>
          <w:p w:rsidR="002A1B2C" w:rsidRDefault="00450053" w:rsidP="00DB2E2C">
            <w:pPr>
              <w:pStyle w:val="Sinespaciado"/>
              <w:jc w:val="both"/>
            </w:pPr>
            <w:r>
              <w:t>P</w:t>
            </w:r>
            <w:r w:rsidRPr="00450053">
              <w:t xml:space="preserve">ago </w:t>
            </w:r>
            <w:r>
              <w:t>de horas extras y días festivos a los empleados</w:t>
            </w:r>
          </w:p>
        </w:tc>
        <w:tc>
          <w:tcPr>
            <w:tcW w:w="1560" w:type="dxa"/>
          </w:tcPr>
          <w:p w:rsidR="00807BB5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807BB5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71" w:type="dxa"/>
          </w:tcPr>
          <w:p w:rsidR="00807BB5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109F8" w:rsidTr="00DB2E2C">
        <w:tc>
          <w:tcPr>
            <w:tcW w:w="236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4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</w:tcPr>
          <w:p w:rsidR="00A109F8" w:rsidRDefault="00A109F8" w:rsidP="00DB2E2C">
            <w:pPr>
              <w:pStyle w:val="Sinespaciado"/>
              <w:jc w:val="both"/>
            </w:pPr>
            <w:r w:rsidRPr="00C92CAF">
              <w:rPr>
                <w:rFonts w:eastAsia="Times New Roman"/>
              </w:rPr>
              <w:t>Dar solución a conflict</w:t>
            </w:r>
            <w:r>
              <w:rPr>
                <w:rFonts w:eastAsia="Times New Roman"/>
              </w:rPr>
              <w:t xml:space="preserve">os  que hay entre la ciudadanía, </w:t>
            </w:r>
            <w:r w:rsidRPr="00C92CAF">
              <w:rPr>
                <w:rFonts w:eastAsia="Times New Roman"/>
              </w:rPr>
              <w:t>esto mediante un buen dialogo evitando</w:t>
            </w:r>
            <w:r w:rsidRPr="00C92CAF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92CAF">
              <w:rPr>
                <w:rFonts w:eastAsia="Times New Roman"/>
              </w:rPr>
              <w:t>posibles conflictos</w:t>
            </w:r>
          </w:p>
        </w:tc>
        <w:tc>
          <w:tcPr>
            <w:tcW w:w="1560" w:type="dxa"/>
          </w:tcPr>
          <w:p w:rsidR="0008396C" w:rsidRDefault="0008396C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8396C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</w:p>
          <w:p w:rsidR="00A109F8" w:rsidRDefault="00A109F8" w:rsidP="0008396C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71" w:type="dxa"/>
          </w:tcPr>
          <w:p w:rsidR="00A109F8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109F8" w:rsidTr="00DB2E2C">
        <w:trPr>
          <w:trHeight w:val="683"/>
        </w:trPr>
        <w:tc>
          <w:tcPr>
            <w:tcW w:w="236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4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</w:tcPr>
          <w:p w:rsidR="00A109F8" w:rsidRDefault="00CF0CB2" w:rsidP="00DB2E2C">
            <w:pPr>
              <w:tabs>
                <w:tab w:val="left" w:pos="2242"/>
              </w:tabs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Reconocimiento al mejor </w:t>
            </w:r>
            <w:r w:rsidR="00A109F8">
              <w:rPr>
                <w:rFonts w:ascii="Calibri" w:eastAsia="Times New Roman" w:hAnsi="Calibri" w:cs="Times New Roman"/>
                <w:color w:val="000000"/>
              </w:rPr>
              <w:t>empleado del mes.</w:t>
            </w:r>
          </w:p>
        </w:tc>
        <w:tc>
          <w:tcPr>
            <w:tcW w:w="1560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2</w:t>
            </w:r>
          </w:p>
        </w:tc>
        <w:tc>
          <w:tcPr>
            <w:tcW w:w="1871" w:type="dxa"/>
          </w:tcPr>
          <w:p w:rsidR="00A109F8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DB2E2C" w:rsidRPr="00DB2E2C" w:rsidTr="00DB2E2C">
        <w:trPr>
          <w:trHeight w:val="683"/>
        </w:trPr>
        <w:tc>
          <w:tcPr>
            <w:tcW w:w="236" w:type="dxa"/>
            <w:shd w:val="clear" w:color="auto" w:fill="FABF8F" w:themeFill="accent6" w:themeFillTint="99"/>
          </w:tcPr>
          <w:p w:rsidR="00DB2E2C" w:rsidRPr="00DB2E2C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84" w:type="dxa"/>
            <w:shd w:val="clear" w:color="auto" w:fill="FABF8F" w:themeFill="accent6" w:themeFillTint="99"/>
          </w:tcPr>
          <w:p w:rsidR="00DB2E2C" w:rsidRPr="00DB2E2C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DB2E2C" w:rsidRPr="00DB2E2C" w:rsidRDefault="00DB2E2C" w:rsidP="00DB2E2C">
            <w:pPr>
              <w:tabs>
                <w:tab w:val="left" w:pos="2242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DB2E2C" w:rsidRPr="00DB2E2C" w:rsidRDefault="00DB2E2C" w:rsidP="00DB2E2C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DB2E2C" w:rsidRPr="00DB2E2C" w:rsidRDefault="00DB2E2C" w:rsidP="00DB2E2C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871" w:type="dxa"/>
            <w:shd w:val="clear" w:color="auto" w:fill="FABF8F" w:themeFill="accent6" w:themeFillTint="99"/>
          </w:tcPr>
          <w:p w:rsidR="00DB2E2C" w:rsidRPr="00DB2E2C" w:rsidRDefault="00DB2E2C" w:rsidP="00DB2E2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84%</w:t>
            </w:r>
          </w:p>
        </w:tc>
      </w:tr>
    </w:tbl>
    <w:p w:rsidR="002A1B2C" w:rsidRPr="008B59CE" w:rsidRDefault="002A1B2C" w:rsidP="008B59CE">
      <w:pPr>
        <w:tabs>
          <w:tab w:val="left" w:pos="1080"/>
        </w:tabs>
        <w:rPr>
          <w:rFonts w:ascii="Calibri" w:eastAsia="Times New Roman" w:hAnsi="Calibri" w:cs="Times New Roman"/>
        </w:rPr>
      </w:pPr>
      <w:bookmarkStart w:id="0" w:name="_GoBack"/>
      <w:bookmarkEnd w:id="0"/>
    </w:p>
    <w:sectPr w:rsidR="002A1B2C" w:rsidRPr="008B59CE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1C" w:rsidRDefault="00767E1C" w:rsidP="005F2963">
      <w:pPr>
        <w:spacing w:after="0" w:line="240" w:lineRule="auto"/>
      </w:pPr>
      <w:r>
        <w:separator/>
      </w:r>
    </w:p>
  </w:endnote>
  <w:endnote w:type="continuationSeparator" w:id="0">
    <w:p w:rsidR="00767E1C" w:rsidRDefault="00767E1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1C" w:rsidRDefault="00767E1C" w:rsidP="005F2963">
      <w:pPr>
        <w:spacing w:after="0" w:line="240" w:lineRule="auto"/>
      </w:pPr>
      <w:r>
        <w:separator/>
      </w:r>
    </w:p>
  </w:footnote>
  <w:footnote w:type="continuationSeparator" w:id="0">
    <w:p w:rsidR="00767E1C" w:rsidRDefault="00767E1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601D4"/>
    <w:rsid w:val="00072487"/>
    <w:rsid w:val="0007715C"/>
    <w:rsid w:val="0008396C"/>
    <w:rsid w:val="0008796E"/>
    <w:rsid w:val="000B1F79"/>
    <w:rsid w:val="000D0058"/>
    <w:rsid w:val="00161BBE"/>
    <w:rsid w:val="00176E9A"/>
    <w:rsid w:val="002133BC"/>
    <w:rsid w:val="0022271F"/>
    <w:rsid w:val="00224E02"/>
    <w:rsid w:val="002252BB"/>
    <w:rsid w:val="0023167B"/>
    <w:rsid w:val="00261366"/>
    <w:rsid w:val="00263B61"/>
    <w:rsid w:val="00270500"/>
    <w:rsid w:val="002858D4"/>
    <w:rsid w:val="002A1B2C"/>
    <w:rsid w:val="002B65D6"/>
    <w:rsid w:val="0031223C"/>
    <w:rsid w:val="00320F45"/>
    <w:rsid w:val="0032526D"/>
    <w:rsid w:val="00334EEE"/>
    <w:rsid w:val="00357960"/>
    <w:rsid w:val="00390E63"/>
    <w:rsid w:val="003B429D"/>
    <w:rsid w:val="003C2895"/>
    <w:rsid w:val="003F0129"/>
    <w:rsid w:val="00450053"/>
    <w:rsid w:val="004506FD"/>
    <w:rsid w:val="00460DAB"/>
    <w:rsid w:val="004C362F"/>
    <w:rsid w:val="004C78BB"/>
    <w:rsid w:val="004F48CF"/>
    <w:rsid w:val="00520F82"/>
    <w:rsid w:val="0053024C"/>
    <w:rsid w:val="005363A2"/>
    <w:rsid w:val="00572379"/>
    <w:rsid w:val="00574387"/>
    <w:rsid w:val="005A0969"/>
    <w:rsid w:val="005B28C6"/>
    <w:rsid w:val="005B5362"/>
    <w:rsid w:val="005F2963"/>
    <w:rsid w:val="00606ACA"/>
    <w:rsid w:val="00630632"/>
    <w:rsid w:val="00657B6D"/>
    <w:rsid w:val="00682F48"/>
    <w:rsid w:val="00683EFC"/>
    <w:rsid w:val="00691972"/>
    <w:rsid w:val="006A4848"/>
    <w:rsid w:val="006D41CC"/>
    <w:rsid w:val="006E3AEA"/>
    <w:rsid w:val="007107BC"/>
    <w:rsid w:val="0072672D"/>
    <w:rsid w:val="00750756"/>
    <w:rsid w:val="00762832"/>
    <w:rsid w:val="00767E1C"/>
    <w:rsid w:val="00771105"/>
    <w:rsid w:val="007836EC"/>
    <w:rsid w:val="007D473F"/>
    <w:rsid w:val="007F4962"/>
    <w:rsid w:val="007F59CB"/>
    <w:rsid w:val="00807BB5"/>
    <w:rsid w:val="008239D5"/>
    <w:rsid w:val="00832A3E"/>
    <w:rsid w:val="00833C21"/>
    <w:rsid w:val="008615CA"/>
    <w:rsid w:val="008825DC"/>
    <w:rsid w:val="008977F1"/>
    <w:rsid w:val="008B59CE"/>
    <w:rsid w:val="008C4224"/>
    <w:rsid w:val="008C4FED"/>
    <w:rsid w:val="00981302"/>
    <w:rsid w:val="009B1596"/>
    <w:rsid w:val="009E2AC6"/>
    <w:rsid w:val="00A109F8"/>
    <w:rsid w:val="00A42E7F"/>
    <w:rsid w:val="00A634AD"/>
    <w:rsid w:val="00A82C8D"/>
    <w:rsid w:val="00A842E3"/>
    <w:rsid w:val="00AC43AD"/>
    <w:rsid w:val="00B15F89"/>
    <w:rsid w:val="00B34FBF"/>
    <w:rsid w:val="00B43426"/>
    <w:rsid w:val="00B4385A"/>
    <w:rsid w:val="00B63521"/>
    <w:rsid w:val="00B90F57"/>
    <w:rsid w:val="00B934BC"/>
    <w:rsid w:val="00BB1F7B"/>
    <w:rsid w:val="00BD287D"/>
    <w:rsid w:val="00BE35E7"/>
    <w:rsid w:val="00C037CD"/>
    <w:rsid w:val="00C110B1"/>
    <w:rsid w:val="00C466F2"/>
    <w:rsid w:val="00C845DC"/>
    <w:rsid w:val="00C92CAF"/>
    <w:rsid w:val="00CA05FC"/>
    <w:rsid w:val="00CF0CB2"/>
    <w:rsid w:val="00D623D0"/>
    <w:rsid w:val="00D65EFB"/>
    <w:rsid w:val="00D85843"/>
    <w:rsid w:val="00DB2E2C"/>
    <w:rsid w:val="00E2163A"/>
    <w:rsid w:val="00E27FC6"/>
    <w:rsid w:val="00E87EBB"/>
    <w:rsid w:val="00E923D7"/>
    <w:rsid w:val="00E93491"/>
    <w:rsid w:val="00EA3469"/>
    <w:rsid w:val="00EB07EC"/>
    <w:rsid w:val="00EC25BA"/>
    <w:rsid w:val="00EF0820"/>
    <w:rsid w:val="00F04C25"/>
    <w:rsid w:val="00F23BA1"/>
    <w:rsid w:val="00F3790E"/>
    <w:rsid w:val="00F51D86"/>
    <w:rsid w:val="00F76FD9"/>
    <w:rsid w:val="00F955A0"/>
    <w:rsid w:val="00FB0429"/>
    <w:rsid w:val="00FD094D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3AC45-7872-45AB-A30E-E526442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DC1F-D797-482C-8623-98305927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2019-04-04T17:12:00Z</cp:lastPrinted>
  <dcterms:created xsi:type="dcterms:W3CDTF">2021-02-24T19:22:00Z</dcterms:created>
  <dcterms:modified xsi:type="dcterms:W3CDTF">2021-02-24T20:41:00Z</dcterms:modified>
</cp:coreProperties>
</file>