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6D" w:rsidRDefault="001958DC" w:rsidP="00CA456D">
      <w:pPr>
        <w:ind w:left="-1701" w:firstLine="1701"/>
        <w:rPr>
          <w:noProof/>
          <w:lang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7410450" cy="10706100"/>
            <wp:effectExtent l="19050" t="0" r="0" b="0"/>
            <wp:wrapThrough wrapText="bothSides">
              <wp:wrapPolygon edited="0">
                <wp:start x="-56" y="0"/>
                <wp:lineTo x="-56" y="21562"/>
                <wp:lineTo x="21600" y="21562"/>
                <wp:lineTo x="21600" y="0"/>
                <wp:lineTo x="-56" y="0"/>
              </wp:wrapPolygon>
            </wp:wrapThrough>
            <wp:docPr id="14" name="Imagen 14" descr="I:\CCI221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CCI2211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833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5pt;margin-top:306pt;width:385.5pt;height:357pt;z-index:251659264;mso-position-horizontal-relative:text;mso-position-vertical-relative:text" stroked="f">
            <v:textbox>
              <w:txbxContent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DATOS GENERALES DE LA DIRECCIÓ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>N DE PLANEACIÓN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>, EVALUACIÓN Y AGENDA PARA EL DESARROLLO MUNICIPAL</w:t>
                  </w:r>
                </w:p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Nombre de la responsable de la dirección:</w:t>
                  </w:r>
                </w:p>
                <w:p w:rsidR="001958DC" w:rsidRPr="001958DC" w:rsidRDefault="001958DC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1958DC">
                    <w:rPr>
                      <w:rFonts w:ascii="Arial" w:hAnsi="Arial" w:cs="Arial"/>
                      <w:sz w:val="28"/>
                    </w:rPr>
                    <w:t>Lic. Daniela Rameño Rivera</w:t>
                  </w: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Fecha de emisión del Plan Nacional de Desarrollo:</w:t>
                  </w:r>
                </w:p>
                <w:p w:rsidR="001958DC" w:rsidRPr="001958DC" w:rsidRDefault="00795836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FB5556">
                    <w:rPr>
                      <w:rFonts w:ascii="Arial" w:hAnsi="Arial" w:cs="Arial"/>
                      <w:sz w:val="28"/>
                    </w:rPr>
                    <w:t xml:space="preserve">Enero </w:t>
                  </w:r>
                  <w:r>
                    <w:rPr>
                      <w:rFonts w:ascii="Arial" w:hAnsi="Arial" w:cs="Arial"/>
                      <w:sz w:val="28"/>
                    </w:rPr>
                    <w:t>2019</w:t>
                  </w: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Fecha de vigencia del Plan Nacional de Desarrollo:</w:t>
                  </w:r>
                </w:p>
                <w:p w:rsidR="001958DC" w:rsidRPr="001958DC" w:rsidRDefault="00795836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FB5556">
                    <w:rPr>
                      <w:rFonts w:ascii="Arial" w:hAnsi="Arial" w:cs="Arial"/>
                      <w:sz w:val="28"/>
                    </w:rPr>
                    <w:t xml:space="preserve">Diciembre </w:t>
                  </w:r>
                  <w:r>
                    <w:rPr>
                      <w:rFonts w:ascii="Arial" w:hAnsi="Arial" w:cs="Arial"/>
                      <w:sz w:val="28"/>
                    </w:rPr>
                    <w:t>2024</w:t>
                  </w:r>
                </w:p>
                <w:p w:rsidR="001958DC" w:rsidRDefault="001958DC"/>
              </w:txbxContent>
            </v:textbox>
          </v:shape>
        </w:pict>
      </w:r>
    </w:p>
    <w:sectPr w:rsidR="00CA456D" w:rsidSect="008D223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53E6"/>
    <w:multiLevelType w:val="hybridMultilevel"/>
    <w:tmpl w:val="DCA42874"/>
    <w:lvl w:ilvl="0" w:tplc="08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23F"/>
    <w:rsid w:val="001958DC"/>
    <w:rsid w:val="00350C93"/>
    <w:rsid w:val="00440E64"/>
    <w:rsid w:val="004A0AA7"/>
    <w:rsid w:val="005C794E"/>
    <w:rsid w:val="006E5D5F"/>
    <w:rsid w:val="00732833"/>
    <w:rsid w:val="00795836"/>
    <w:rsid w:val="008D223F"/>
    <w:rsid w:val="00A87B33"/>
    <w:rsid w:val="00CA456D"/>
    <w:rsid w:val="00F87E47"/>
    <w:rsid w:val="00FB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6D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23F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2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2018-11-22T18:58:00Z</dcterms:created>
  <dcterms:modified xsi:type="dcterms:W3CDTF">2020-09-03T15:41:00Z</dcterms:modified>
</cp:coreProperties>
</file>