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F21" w:rsidRPr="008106CF" w:rsidRDefault="006A4A63" w:rsidP="000B0F21">
      <w:pPr>
        <w:jc w:val="center"/>
        <w:rPr>
          <w:rFonts w:ascii="Arial" w:hAnsi="Arial" w:cs="Arial"/>
          <w:b/>
          <w:sz w:val="28"/>
          <w:szCs w:val="28"/>
          <w:u w:val="single"/>
        </w:rPr>
      </w:pPr>
      <w:r>
        <w:rPr>
          <w:rFonts w:ascii="Arial" w:hAnsi="Arial" w:cs="Arial"/>
          <w:b/>
          <w:sz w:val="28"/>
          <w:szCs w:val="28"/>
          <w:u w:val="single"/>
        </w:rPr>
        <w:t>ACTA NO. 6</w:t>
      </w:r>
      <w:r w:rsidR="000B0F21" w:rsidRPr="008106CF">
        <w:rPr>
          <w:rFonts w:ascii="Arial" w:hAnsi="Arial" w:cs="Arial"/>
          <w:b/>
          <w:sz w:val="28"/>
          <w:szCs w:val="28"/>
          <w:u w:val="single"/>
        </w:rPr>
        <w:t xml:space="preserve"> </w:t>
      </w:r>
    </w:p>
    <w:p w:rsidR="000B0F21" w:rsidRPr="00AA766C" w:rsidRDefault="006A4A63" w:rsidP="000B0F21">
      <w:pPr>
        <w:jc w:val="center"/>
        <w:rPr>
          <w:rFonts w:ascii="Arial" w:hAnsi="Arial" w:cs="Arial"/>
          <w:b/>
          <w:sz w:val="24"/>
          <w:szCs w:val="24"/>
        </w:rPr>
      </w:pPr>
      <w:r w:rsidRPr="00AA766C">
        <w:rPr>
          <w:rFonts w:ascii="Arial" w:hAnsi="Arial" w:cs="Arial"/>
          <w:b/>
          <w:sz w:val="24"/>
          <w:szCs w:val="24"/>
        </w:rPr>
        <w:t>Miércoles 29 de julio del 2020</w:t>
      </w:r>
    </w:p>
    <w:p w:rsidR="000B0F21" w:rsidRDefault="000B0F21" w:rsidP="000B0F21">
      <w:pPr>
        <w:jc w:val="center"/>
        <w:rPr>
          <w:rFonts w:ascii="Arial" w:hAnsi="Arial" w:cs="Arial"/>
          <w:b/>
          <w:sz w:val="28"/>
          <w:szCs w:val="28"/>
        </w:rPr>
      </w:pPr>
      <w:r w:rsidRPr="008106CF">
        <w:rPr>
          <w:rFonts w:ascii="Arial" w:hAnsi="Arial" w:cs="Arial"/>
          <w:b/>
          <w:sz w:val="28"/>
          <w:szCs w:val="28"/>
        </w:rPr>
        <w:t>ACT</w:t>
      </w:r>
      <w:r>
        <w:rPr>
          <w:rFonts w:ascii="Arial" w:hAnsi="Arial" w:cs="Arial"/>
          <w:b/>
          <w:sz w:val="28"/>
          <w:szCs w:val="28"/>
        </w:rPr>
        <w:t>A DE SESIÒN ORDINARIA DEL CONSEJO</w:t>
      </w:r>
      <w:r w:rsidRPr="008106CF">
        <w:rPr>
          <w:rFonts w:ascii="Arial" w:hAnsi="Arial" w:cs="Arial"/>
          <w:b/>
          <w:sz w:val="28"/>
          <w:szCs w:val="28"/>
        </w:rPr>
        <w:t xml:space="preserve"> DE</w:t>
      </w:r>
      <w:r>
        <w:rPr>
          <w:rFonts w:ascii="Arial" w:hAnsi="Arial" w:cs="Arial"/>
          <w:b/>
          <w:sz w:val="28"/>
          <w:szCs w:val="28"/>
        </w:rPr>
        <w:t xml:space="preserve"> PARTICIPACION Y</w:t>
      </w:r>
      <w:r w:rsidRPr="008106CF">
        <w:rPr>
          <w:rFonts w:ascii="Arial" w:hAnsi="Arial" w:cs="Arial"/>
          <w:b/>
          <w:sz w:val="28"/>
          <w:szCs w:val="28"/>
        </w:rPr>
        <w:t xml:space="preserve"> PLANEACIÒN PARA EL DESARROLLO MUNICIPAL</w:t>
      </w:r>
    </w:p>
    <w:p w:rsidR="000B0F21" w:rsidRDefault="000B0F21" w:rsidP="000B0F21">
      <w:pPr>
        <w:tabs>
          <w:tab w:val="left" w:pos="1134"/>
        </w:tabs>
        <w:jc w:val="both"/>
        <w:rPr>
          <w:rFonts w:ascii="Arial" w:hAnsi="Arial" w:cs="Arial"/>
          <w:sz w:val="24"/>
          <w:szCs w:val="24"/>
        </w:rPr>
      </w:pPr>
      <w:r>
        <w:rPr>
          <w:rFonts w:ascii="Arial" w:hAnsi="Arial" w:cs="Arial"/>
          <w:sz w:val="24"/>
          <w:szCs w:val="24"/>
        </w:rPr>
        <w:t xml:space="preserve">En las instalaciones de la Casa de Cultura “José Vaca Flores” en Jocotepec, Jalisco en la calle Hidalgo S/N de la colonia Centro, </w:t>
      </w:r>
      <w:r w:rsidRPr="00AA766C">
        <w:rPr>
          <w:rFonts w:ascii="Arial" w:hAnsi="Arial" w:cs="Arial"/>
          <w:sz w:val="24"/>
          <w:szCs w:val="24"/>
        </w:rPr>
        <w:t>siendo l</w:t>
      </w:r>
      <w:r w:rsidR="00AA766C" w:rsidRPr="00AA766C">
        <w:rPr>
          <w:rFonts w:ascii="Arial" w:hAnsi="Arial" w:cs="Arial"/>
          <w:sz w:val="24"/>
          <w:szCs w:val="24"/>
        </w:rPr>
        <w:t>as 12:00 (doce horas) del día 29 de julio de 2020</w:t>
      </w:r>
      <w:r w:rsidRPr="00AA766C">
        <w:rPr>
          <w:rFonts w:ascii="Arial" w:hAnsi="Arial" w:cs="Arial"/>
          <w:sz w:val="24"/>
          <w:szCs w:val="24"/>
        </w:rPr>
        <w:t xml:space="preserve">, </w:t>
      </w:r>
      <w:r>
        <w:rPr>
          <w:rFonts w:ascii="Arial" w:hAnsi="Arial" w:cs="Arial"/>
          <w:sz w:val="24"/>
          <w:szCs w:val="24"/>
        </w:rPr>
        <w:t xml:space="preserve">previa convocatoria girado a </w:t>
      </w:r>
      <w:r w:rsidRPr="000C3145">
        <w:rPr>
          <w:rFonts w:ascii="Arial" w:hAnsi="Arial" w:cs="Arial"/>
          <w:sz w:val="24"/>
          <w:szCs w:val="24"/>
        </w:rPr>
        <w:t>los representantes de las Dependen</w:t>
      </w:r>
      <w:r>
        <w:rPr>
          <w:rFonts w:ascii="Arial" w:hAnsi="Arial" w:cs="Arial"/>
          <w:sz w:val="24"/>
          <w:szCs w:val="24"/>
        </w:rPr>
        <w:t>cias Estatales, Municipales</w:t>
      </w:r>
      <w:r w:rsidRPr="000C3145">
        <w:rPr>
          <w:rFonts w:ascii="Arial" w:hAnsi="Arial" w:cs="Arial"/>
          <w:sz w:val="24"/>
          <w:szCs w:val="24"/>
        </w:rPr>
        <w:t xml:space="preserve"> debidamente acreditadas en el municipio; las Organizaciones de los Sectores Públicos, Social y Privado;</w:t>
      </w:r>
      <w:r>
        <w:rPr>
          <w:rFonts w:ascii="Arial" w:hAnsi="Arial" w:cs="Arial"/>
          <w:sz w:val="24"/>
          <w:szCs w:val="24"/>
        </w:rPr>
        <w:t xml:space="preserve"> que integran el Consejo de Participación y Planeación para el Desarrollo Municipal, emitidos por el Presidente Municipal, quien preside dicho consejo, en los términos de lo dispuesto por los artículos 3° inciso “ñ”, 4° fracción del I al XVI, 39,44,45,46,53,54 al 59 de La Ley de Planeación Participativa para el Estado de Jalisco y sus Municipios, se reunieron los miembros del co</w:t>
      </w:r>
      <w:r w:rsidR="002010E5">
        <w:rPr>
          <w:rFonts w:ascii="Arial" w:hAnsi="Arial" w:cs="Arial"/>
          <w:sz w:val="24"/>
          <w:szCs w:val="24"/>
        </w:rPr>
        <w:t>nsejo para celebrar la sexta</w:t>
      </w:r>
      <w:r>
        <w:rPr>
          <w:rFonts w:ascii="Arial" w:hAnsi="Arial" w:cs="Arial"/>
          <w:sz w:val="24"/>
          <w:szCs w:val="24"/>
        </w:rPr>
        <w:t xml:space="preserve"> sesión ordinaria, de conformidad al siguiente</w:t>
      </w:r>
    </w:p>
    <w:p w:rsidR="000B0F21" w:rsidRDefault="000B0F21" w:rsidP="000B0F21">
      <w:pPr>
        <w:tabs>
          <w:tab w:val="left" w:pos="1134"/>
        </w:tabs>
        <w:jc w:val="center"/>
        <w:rPr>
          <w:rFonts w:ascii="Arial" w:hAnsi="Arial" w:cs="Arial"/>
          <w:b/>
          <w:sz w:val="24"/>
          <w:szCs w:val="24"/>
        </w:rPr>
      </w:pPr>
      <w:r w:rsidRPr="00EA4E44">
        <w:rPr>
          <w:rFonts w:ascii="Arial" w:hAnsi="Arial" w:cs="Arial"/>
          <w:b/>
          <w:sz w:val="24"/>
          <w:szCs w:val="24"/>
        </w:rPr>
        <w:t>ORDEN DEL DÌA</w:t>
      </w:r>
      <w:r>
        <w:rPr>
          <w:rFonts w:ascii="Arial" w:hAnsi="Arial" w:cs="Arial"/>
          <w:b/>
          <w:sz w:val="24"/>
          <w:szCs w:val="24"/>
        </w:rPr>
        <w:t>:</w:t>
      </w:r>
    </w:p>
    <w:p w:rsidR="000B0F21" w:rsidRPr="00C35422" w:rsidRDefault="002010E5" w:rsidP="000B0F21">
      <w:pPr>
        <w:tabs>
          <w:tab w:val="left" w:pos="1134"/>
        </w:tabs>
        <w:spacing w:after="0"/>
        <w:rPr>
          <w:rFonts w:ascii="Arial" w:hAnsi="Arial" w:cs="Arial"/>
          <w:sz w:val="24"/>
          <w:szCs w:val="24"/>
        </w:rPr>
      </w:pPr>
      <w:r>
        <w:rPr>
          <w:rFonts w:ascii="Arial" w:hAnsi="Arial" w:cs="Arial"/>
          <w:sz w:val="24"/>
          <w:szCs w:val="24"/>
        </w:rPr>
        <w:t xml:space="preserve">                     </w:t>
      </w:r>
      <w:r w:rsidR="000B0F21">
        <w:rPr>
          <w:rFonts w:ascii="Arial" w:hAnsi="Arial" w:cs="Arial"/>
          <w:sz w:val="24"/>
          <w:szCs w:val="24"/>
        </w:rPr>
        <w:t xml:space="preserve">   </w:t>
      </w:r>
      <w:r w:rsidR="000B0F21" w:rsidRPr="00C35422">
        <w:rPr>
          <w:rFonts w:ascii="Arial" w:hAnsi="Arial" w:cs="Arial"/>
          <w:sz w:val="24"/>
          <w:szCs w:val="24"/>
        </w:rPr>
        <w:t xml:space="preserve">I.- </w:t>
      </w:r>
      <w:r w:rsidR="000B0F21">
        <w:rPr>
          <w:rFonts w:ascii="Arial" w:hAnsi="Arial" w:cs="Arial"/>
          <w:sz w:val="24"/>
          <w:szCs w:val="24"/>
        </w:rPr>
        <w:t xml:space="preserve"> </w:t>
      </w:r>
      <w:r w:rsidR="000B0F21" w:rsidRPr="00C35422">
        <w:rPr>
          <w:rFonts w:ascii="Arial" w:hAnsi="Arial" w:cs="Arial"/>
          <w:sz w:val="24"/>
          <w:szCs w:val="24"/>
        </w:rPr>
        <w:t>Asistencia y verificación del Quórum legal;</w:t>
      </w:r>
    </w:p>
    <w:p w:rsidR="000B0F21" w:rsidRPr="00C35422" w:rsidRDefault="002010E5" w:rsidP="000B0F21">
      <w:pPr>
        <w:pStyle w:val="Prrafodelista"/>
        <w:tabs>
          <w:tab w:val="left" w:pos="1134"/>
        </w:tabs>
        <w:spacing w:after="0"/>
        <w:rPr>
          <w:rFonts w:ascii="Arial" w:hAnsi="Arial" w:cs="Arial"/>
          <w:sz w:val="24"/>
          <w:szCs w:val="24"/>
        </w:rPr>
      </w:pPr>
      <w:r>
        <w:rPr>
          <w:rFonts w:ascii="Arial" w:hAnsi="Arial" w:cs="Arial"/>
          <w:sz w:val="24"/>
          <w:szCs w:val="24"/>
        </w:rPr>
        <w:t xml:space="preserve">             </w:t>
      </w:r>
      <w:r w:rsidR="000B0F21" w:rsidRPr="00C35422">
        <w:rPr>
          <w:rFonts w:ascii="Arial" w:hAnsi="Arial" w:cs="Arial"/>
          <w:sz w:val="24"/>
          <w:szCs w:val="24"/>
        </w:rPr>
        <w:t xml:space="preserve">II.- Lectura y aprobación del orden del día; </w:t>
      </w:r>
    </w:p>
    <w:p w:rsidR="000B0F21" w:rsidRPr="00C35422" w:rsidRDefault="002010E5" w:rsidP="000B0F21">
      <w:pPr>
        <w:pStyle w:val="Prrafodelista"/>
        <w:tabs>
          <w:tab w:val="left" w:pos="1134"/>
        </w:tabs>
        <w:spacing w:after="0"/>
        <w:rPr>
          <w:rFonts w:ascii="Arial" w:hAnsi="Arial" w:cs="Arial"/>
          <w:sz w:val="24"/>
          <w:szCs w:val="24"/>
        </w:rPr>
      </w:pPr>
      <w:r>
        <w:rPr>
          <w:rFonts w:ascii="Arial" w:hAnsi="Arial" w:cs="Arial"/>
          <w:sz w:val="24"/>
          <w:szCs w:val="24"/>
        </w:rPr>
        <w:t xml:space="preserve">             </w:t>
      </w:r>
      <w:r w:rsidR="000B0F21" w:rsidRPr="00C35422">
        <w:rPr>
          <w:rFonts w:ascii="Arial" w:hAnsi="Arial" w:cs="Arial"/>
          <w:sz w:val="24"/>
          <w:szCs w:val="24"/>
        </w:rPr>
        <w:t>III.-Lectura del acta anterior;</w:t>
      </w:r>
    </w:p>
    <w:p w:rsidR="000B0F21" w:rsidRPr="000B0F21" w:rsidRDefault="000B0F21" w:rsidP="000B0F21">
      <w:pPr>
        <w:pStyle w:val="Prrafodelista"/>
        <w:tabs>
          <w:tab w:val="left" w:pos="1134"/>
        </w:tabs>
        <w:spacing w:after="0"/>
        <w:rPr>
          <w:rFonts w:ascii="Arial" w:hAnsi="Arial" w:cs="Arial"/>
          <w:sz w:val="24"/>
          <w:szCs w:val="24"/>
        </w:rPr>
      </w:pPr>
      <w:r w:rsidRPr="00C35422">
        <w:rPr>
          <w:rFonts w:ascii="Arial" w:hAnsi="Arial" w:cs="Arial"/>
          <w:sz w:val="24"/>
          <w:szCs w:val="24"/>
        </w:rPr>
        <w:t xml:space="preserve">      </w:t>
      </w:r>
      <w:r>
        <w:rPr>
          <w:rFonts w:ascii="Arial" w:hAnsi="Arial" w:cs="Arial"/>
          <w:sz w:val="24"/>
          <w:szCs w:val="24"/>
        </w:rPr>
        <w:t xml:space="preserve">   </w:t>
      </w:r>
      <w:r w:rsidR="002010E5">
        <w:rPr>
          <w:rFonts w:ascii="Arial" w:hAnsi="Arial" w:cs="Arial"/>
          <w:sz w:val="24"/>
          <w:szCs w:val="24"/>
        </w:rPr>
        <w:t xml:space="preserve">    IV.-Entrega de la Gaceta Vol. 12, Reglamento </w:t>
      </w:r>
      <w:r>
        <w:rPr>
          <w:rFonts w:ascii="Arial" w:hAnsi="Arial" w:cs="Arial"/>
          <w:sz w:val="24"/>
          <w:szCs w:val="24"/>
        </w:rPr>
        <w:t>COPPLADEMUN</w:t>
      </w:r>
      <w:r w:rsidRPr="000B0F21">
        <w:rPr>
          <w:rFonts w:ascii="Arial" w:hAnsi="Arial" w:cs="Arial"/>
          <w:sz w:val="24"/>
          <w:szCs w:val="24"/>
        </w:rPr>
        <w:t xml:space="preserve"> </w:t>
      </w:r>
    </w:p>
    <w:p w:rsidR="000B0F21" w:rsidRPr="002010E5" w:rsidRDefault="000B0F21" w:rsidP="002010E5">
      <w:pPr>
        <w:pStyle w:val="Prrafodelista"/>
        <w:tabs>
          <w:tab w:val="left" w:pos="1134"/>
        </w:tabs>
        <w:spacing w:after="0"/>
        <w:rPr>
          <w:rFonts w:ascii="Arial" w:hAnsi="Arial" w:cs="Arial"/>
          <w:sz w:val="24"/>
          <w:szCs w:val="24"/>
        </w:rPr>
      </w:pPr>
      <w:r w:rsidRPr="00C35422">
        <w:rPr>
          <w:rFonts w:ascii="Arial" w:hAnsi="Arial" w:cs="Arial"/>
          <w:sz w:val="24"/>
          <w:szCs w:val="24"/>
        </w:rPr>
        <w:t xml:space="preserve"> </w:t>
      </w:r>
      <w:r w:rsidR="002010E5">
        <w:rPr>
          <w:rFonts w:ascii="Arial" w:hAnsi="Arial" w:cs="Arial"/>
          <w:sz w:val="24"/>
          <w:szCs w:val="24"/>
        </w:rPr>
        <w:t xml:space="preserve">            </w:t>
      </w:r>
      <w:r w:rsidRPr="00C35422">
        <w:rPr>
          <w:rFonts w:ascii="Arial" w:hAnsi="Arial" w:cs="Arial"/>
          <w:sz w:val="24"/>
          <w:szCs w:val="24"/>
        </w:rPr>
        <w:t xml:space="preserve">V.- </w:t>
      </w:r>
      <w:r w:rsidR="002010E5">
        <w:rPr>
          <w:rFonts w:ascii="Arial" w:hAnsi="Arial" w:cs="Arial"/>
          <w:sz w:val="24"/>
          <w:szCs w:val="24"/>
        </w:rPr>
        <w:t>Programa Anual de obra para el Ejercicio Fiscal 2020</w:t>
      </w:r>
    </w:p>
    <w:p w:rsidR="000B0F21" w:rsidRDefault="002010E5" w:rsidP="000B0F21">
      <w:pPr>
        <w:pStyle w:val="Prrafodelista"/>
        <w:tabs>
          <w:tab w:val="left" w:pos="1134"/>
        </w:tabs>
        <w:spacing w:after="0"/>
        <w:rPr>
          <w:rFonts w:ascii="Arial" w:hAnsi="Arial" w:cs="Arial"/>
          <w:sz w:val="24"/>
          <w:szCs w:val="24"/>
        </w:rPr>
      </w:pPr>
      <w:r>
        <w:rPr>
          <w:rFonts w:ascii="Arial" w:hAnsi="Arial" w:cs="Arial"/>
          <w:sz w:val="24"/>
          <w:szCs w:val="24"/>
        </w:rPr>
        <w:t xml:space="preserve">             VI.- </w:t>
      </w:r>
      <w:r w:rsidR="000B0F21" w:rsidRPr="00C35422">
        <w:rPr>
          <w:rFonts w:ascii="Arial" w:hAnsi="Arial" w:cs="Arial"/>
          <w:sz w:val="24"/>
          <w:szCs w:val="24"/>
        </w:rPr>
        <w:t>Asuntos generales; y</w:t>
      </w:r>
    </w:p>
    <w:p w:rsidR="000B0F21" w:rsidRDefault="002010E5" w:rsidP="000B0F21">
      <w:pPr>
        <w:pStyle w:val="Prrafodelista"/>
        <w:tabs>
          <w:tab w:val="left" w:pos="1134"/>
        </w:tabs>
        <w:spacing w:after="0"/>
        <w:rPr>
          <w:rFonts w:ascii="Arial" w:hAnsi="Arial" w:cs="Arial"/>
          <w:sz w:val="24"/>
          <w:szCs w:val="24"/>
        </w:rPr>
      </w:pPr>
      <w:r>
        <w:rPr>
          <w:rFonts w:ascii="Arial" w:hAnsi="Arial" w:cs="Arial"/>
          <w:sz w:val="24"/>
          <w:szCs w:val="24"/>
        </w:rPr>
        <w:t xml:space="preserve">             </w:t>
      </w:r>
      <w:proofErr w:type="spellStart"/>
      <w:r w:rsidR="008D63B9">
        <w:rPr>
          <w:rFonts w:ascii="Arial" w:hAnsi="Arial" w:cs="Arial"/>
          <w:sz w:val="24"/>
          <w:szCs w:val="24"/>
        </w:rPr>
        <w:t>Vll</w:t>
      </w:r>
      <w:proofErr w:type="spellEnd"/>
      <w:r w:rsidR="000B0F21">
        <w:rPr>
          <w:rFonts w:ascii="Arial" w:hAnsi="Arial" w:cs="Arial"/>
          <w:sz w:val="24"/>
          <w:szCs w:val="24"/>
        </w:rPr>
        <w:t>.-</w:t>
      </w:r>
      <w:r w:rsidR="000B0F21" w:rsidRPr="000B0F21">
        <w:rPr>
          <w:rFonts w:ascii="Arial" w:hAnsi="Arial" w:cs="Arial"/>
          <w:sz w:val="24"/>
          <w:szCs w:val="24"/>
        </w:rPr>
        <w:t xml:space="preserve"> </w:t>
      </w:r>
      <w:r w:rsidR="000B0F21" w:rsidRPr="00C35422">
        <w:rPr>
          <w:rFonts w:ascii="Arial" w:hAnsi="Arial" w:cs="Arial"/>
          <w:sz w:val="24"/>
          <w:szCs w:val="24"/>
        </w:rPr>
        <w:t xml:space="preserve">Clausura.  </w:t>
      </w:r>
    </w:p>
    <w:p w:rsidR="000B0F21" w:rsidRPr="00C35422" w:rsidRDefault="000B0F21" w:rsidP="000B0F21">
      <w:pPr>
        <w:tabs>
          <w:tab w:val="left" w:pos="1134"/>
        </w:tabs>
        <w:spacing w:after="0"/>
        <w:rPr>
          <w:rFonts w:ascii="Arial" w:hAnsi="Arial" w:cs="Arial"/>
          <w:sz w:val="24"/>
          <w:szCs w:val="24"/>
        </w:rPr>
      </w:pPr>
      <w:r>
        <w:rPr>
          <w:rFonts w:ascii="Arial" w:hAnsi="Arial" w:cs="Arial"/>
          <w:sz w:val="24"/>
          <w:szCs w:val="24"/>
        </w:rPr>
        <w:tab/>
      </w:r>
    </w:p>
    <w:p w:rsidR="000B0F21" w:rsidRPr="00EA4E44" w:rsidRDefault="000B0F21" w:rsidP="000B0F21">
      <w:pPr>
        <w:jc w:val="center"/>
        <w:rPr>
          <w:rFonts w:ascii="Arial" w:hAnsi="Arial" w:cs="Arial"/>
          <w:b/>
          <w:sz w:val="24"/>
          <w:szCs w:val="24"/>
        </w:rPr>
      </w:pPr>
      <w:r w:rsidRPr="00EA4E44">
        <w:rPr>
          <w:rFonts w:ascii="Arial" w:hAnsi="Arial" w:cs="Arial"/>
          <w:b/>
          <w:sz w:val="24"/>
          <w:szCs w:val="24"/>
        </w:rPr>
        <w:t>DESARROLLO DE LA SESIÒN</w:t>
      </w:r>
    </w:p>
    <w:p w:rsidR="000B0F21" w:rsidRDefault="000B0F21" w:rsidP="000B0F21">
      <w:pPr>
        <w:spacing w:after="0"/>
        <w:jc w:val="center"/>
        <w:rPr>
          <w:rFonts w:ascii="Arial" w:hAnsi="Arial" w:cs="Arial"/>
          <w:b/>
          <w:sz w:val="24"/>
          <w:szCs w:val="24"/>
        </w:rPr>
      </w:pPr>
      <w:r w:rsidRPr="00EA4E44">
        <w:rPr>
          <w:rFonts w:ascii="Arial" w:hAnsi="Arial" w:cs="Arial"/>
          <w:b/>
          <w:sz w:val="24"/>
          <w:szCs w:val="24"/>
        </w:rPr>
        <w:t>PRIMER PUNTO</w:t>
      </w:r>
    </w:p>
    <w:p w:rsidR="000B0F21" w:rsidRDefault="000B0F21" w:rsidP="000B0F21">
      <w:pPr>
        <w:spacing w:after="0"/>
        <w:jc w:val="center"/>
        <w:rPr>
          <w:rFonts w:ascii="Arial" w:hAnsi="Arial" w:cs="Arial"/>
          <w:b/>
          <w:sz w:val="24"/>
          <w:szCs w:val="24"/>
        </w:rPr>
      </w:pPr>
      <w:r>
        <w:rPr>
          <w:rFonts w:ascii="Arial" w:hAnsi="Arial" w:cs="Arial"/>
          <w:b/>
          <w:sz w:val="24"/>
          <w:szCs w:val="24"/>
        </w:rPr>
        <w:t xml:space="preserve">Asistencia y verificación del </w:t>
      </w:r>
      <w:r w:rsidRPr="008448C3">
        <w:rPr>
          <w:rFonts w:ascii="Arial" w:hAnsi="Arial" w:cs="Arial"/>
          <w:b/>
          <w:sz w:val="24"/>
          <w:szCs w:val="24"/>
        </w:rPr>
        <w:t>Quórum Legal</w:t>
      </w:r>
    </w:p>
    <w:p w:rsidR="000B0F21" w:rsidRDefault="000B0F21" w:rsidP="000B0F21">
      <w:pPr>
        <w:pStyle w:val="Prrafodelista"/>
        <w:tabs>
          <w:tab w:val="left" w:pos="1134"/>
        </w:tabs>
        <w:spacing w:after="0"/>
        <w:jc w:val="center"/>
        <w:rPr>
          <w:rFonts w:ascii="Arial" w:hAnsi="Arial" w:cs="Arial"/>
          <w:sz w:val="24"/>
          <w:szCs w:val="24"/>
        </w:rPr>
      </w:pPr>
    </w:p>
    <w:p w:rsidR="000B0F21" w:rsidRDefault="000B0F21" w:rsidP="000B0F21">
      <w:pPr>
        <w:ind w:firstLine="708"/>
        <w:jc w:val="both"/>
        <w:rPr>
          <w:rFonts w:ascii="Arial" w:hAnsi="Arial" w:cs="Arial"/>
          <w:sz w:val="24"/>
          <w:szCs w:val="24"/>
        </w:rPr>
      </w:pPr>
      <w:r>
        <w:rPr>
          <w:rFonts w:ascii="Arial" w:hAnsi="Arial" w:cs="Arial"/>
          <w:sz w:val="24"/>
          <w:szCs w:val="24"/>
        </w:rPr>
        <w:t xml:space="preserve">Se da inicio con la lectura de la lista de asistencia de los miembros convocados: </w:t>
      </w:r>
    </w:p>
    <w:p w:rsidR="000B0F21" w:rsidRPr="00E92B93" w:rsidRDefault="000B0F21" w:rsidP="000B0F21">
      <w:pPr>
        <w:spacing w:after="0"/>
        <w:jc w:val="both"/>
        <w:rPr>
          <w:rFonts w:ascii="Arial" w:hAnsi="Arial" w:cs="Arial"/>
          <w:b/>
        </w:rPr>
      </w:pPr>
      <w:r>
        <w:rPr>
          <w:rFonts w:ascii="Arial" w:hAnsi="Arial" w:cs="Arial"/>
          <w:b/>
        </w:rPr>
        <w:t>Presidente M</w:t>
      </w:r>
      <w:r w:rsidRPr="00561A7F">
        <w:rPr>
          <w:rFonts w:ascii="Arial" w:hAnsi="Arial" w:cs="Arial"/>
          <w:b/>
        </w:rPr>
        <w:t xml:space="preserve">unicipal y Presidente del COPLADEMUN. </w:t>
      </w:r>
    </w:p>
    <w:p w:rsidR="000B0F21" w:rsidRPr="00E92B93" w:rsidRDefault="000B0F21" w:rsidP="000B0F21">
      <w:pPr>
        <w:spacing w:after="0"/>
        <w:jc w:val="both"/>
        <w:rPr>
          <w:rFonts w:ascii="Arial" w:hAnsi="Arial" w:cs="Arial"/>
        </w:rPr>
      </w:pPr>
      <w:r w:rsidRPr="00561A7F">
        <w:rPr>
          <w:rFonts w:ascii="Arial" w:hAnsi="Arial" w:cs="Arial"/>
        </w:rPr>
        <w:t xml:space="preserve">Lic. José Miguel Gómez López.                                             </w:t>
      </w:r>
      <w:r>
        <w:rPr>
          <w:rFonts w:ascii="Arial" w:hAnsi="Arial" w:cs="Arial"/>
        </w:rPr>
        <w:t xml:space="preserve">         </w:t>
      </w:r>
      <w:r w:rsidRPr="00561A7F">
        <w:rPr>
          <w:rFonts w:ascii="Arial" w:hAnsi="Arial" w:cs="Arial"/>
        </w:rPr>
        <w:t xml:space="preserve"> </w:t>
      </w:r>
      <w:r w:rsidRPr="00561A7F">
        <w:rPr>
          <w:rFonts w:ascii="Arial" w:hAnsi="Arial" w:cs="Arial"/>
          <w:b/>
        </w:rPr>
        <w:t>PRESENTE</w:t>
      </w:r>
    </w:p>
    <w:p w:rsidR="000B0F21" w:rsidRPr="00E92B93" w:rsidRDefault="000B0F21" w:rsidP="000B0F21">
      <w:pPr>
        <w:spacing w:after="0"/>
        <w:jc w:val="both"/>
        <w:rPr>
          <w:rFonts w:ascii="Arial" w:hAnsi="Arial" w:cs="Arial"/>
          <w:b/>
        </w:rPr>
      </w:pPr>
      <w:r w:rsidRPr="00561A7F">
        <w:rPr>
          <w:rFonts w:ascii="Arial" w:hAnsi="Arial" w:cs="Arial"/>
          <w:b/>
        </w:rPr>
        <w:t>Representantes de las comisiones edilicias con funciones de planeación.</w:t>
      </w:r>
    </w:p>
    <w:p w:rsidR="000B0F21" w:rsidRDefault="000B0F21" w:rsidP="000B0F21">
      <w:pPr>
        <w:spacing w:after="0"/>
        <w:jc w:val="both"/>
        <w:rPr>
          <w:rFonts w:ascii="Arial" w:hAnsi="Arial" w:cs="Arial"/>
        </w:rPr>
      </w:pPr>
      <w:r w:rsidRPr="00561A7F">
        <w:rPr>
          <w:rFonts w:ascii="Arial" w:hAnsi="Arial" w:cs="Arial"/>
        </w:rPr>
        <w:t xml:space="preserve">Mtra. María Dolores López Jara                                             </w:t>
      </w:r>
      <w:r>
        <w:rPr>
          <w:rFonts w:ascii="Arial" w:hAnsi="Arial" w:cs="Arial"/>
        </w:rPr>
        <w:t xml:space="preserve">       </w:t>
      </w:r>
      <w:r w:rsidRPr="00561A7F">
        <w:rPr>
          <w:rFonts w:ascii="Arial" w:hAnsi="Arial" w:cs="Arial"/>
        </w:rPr>
        <w:t xml:space="preserve"> </w:t>
      </w:r>
      <w:r>
        <w:rPr>
          <w:rFonts w:ascii="Arial" w:hAnsi="Arial" w:cs="Arial"/>
        </w:rPr>
        <w:t xml:space="preserve"> </w:t>
      </w:r>
      <w:r w:rsidR="0028517C">
        <w:rPr>
          <w:rFonts w:ascii="Arial" w:hAnsi="Arial" w:cs="Arial"/>
        </w:rPr>
        <w:t xml:space="preserve"> </w:t>
      </w:r>
      <w:r w:rsidRPr="00561A7F">
        <w:rPr>
          <w:rFonts w:ascii="Arial" w:hAnsi="Arial" w:cs="Arial"/>
          <w:b/>
        </w:rPr>
        <w:t xml:space="preserve">PRESENTE  </w:t>
      </w:r>
    </w:p>
    <w:p w:rsidR="000B0F21" w:rsidRDefault="000B0F21" w:rsidP="000B0F21">
      <w:pPr>
        <w:spacing w:after="0"/>
        <w:jc w:val="both"/>
        <w:rPr>
          <w:rFonts w:ascii="Arial" w:hAnsi="Arial" w:cs="Arial"/>
          <w:b/>
        </w:rPr>
      </w:pPr>
      <w:r w:rsidRPr="00561A7F">
        <w:rPr>
          <w:rFonts w:ascii="Arial" w:hAnsi="Arial" w:cs="Arial"/>
        </w:rPr>
        <w:t xml:space="preserve">Lic. Saúl Oregel Hernández                                                   </w:t>
      </w:r>
      <w:r>
        <w:rPr>
          <w:rFonts w:ascii="Arial" w:hAnsi="Arial" w:cs="Arial"/>
        </w:rPr>
        <w:t xml:space="preserve">      </w:t>
      </w:r>
      <w:r w:rsidRPr="00561A7F">
        <w:rPr>
          <w:rFonts w:ascii="Arial" w:hAnsi="Arial" w:cs="Arial"/>
        </w:rPr>
        <w:t xml:space="preserve"> </w:t>
      </w:r>
      <w:r w:rsidRPr="00561A7F">
        <w:rPr>
          <w:rFonts w:ascii="Arial" w:hAnsi="Arial" w:cs="Arial"/>
          <w:b/>
        </w:rPr>
        <w:t xml:space="preserve"> </w:t>
      </w:r>
      <w:r>
        <w:rPr>
          <w:rFonts w:ascii="Arial" w:hAnsi="Arial" w:cs="Arial"/>
          <w:b/>
        </w:rPr>
        <w:t xml:space="preserve">  PRESENTE</w:t>
      </w:r>
    </w:p>
    <w:p w:rsidR="000B0F21" w:rsidRPr="00561A7F" w:rsidRDefault="000B0F21" w:rsidP="000B0F21">
      <w:pPr>
        <w:spacing w:after="0"/>
        <w:jc w:val="both"/>
        <w:rPr>
          <w:rFonts w:ascii="Arial" w:hAnsi="Arial" w:cs="Arial"/>
          <w:b/>
        </w:rPr>
      </w:pPr>
      <w:r w:rsidRPr="00561A7F">
        <w:rPr>
          <w:rFonts w:ascii="Arial" w:hAnsi="Arial" w:cs="Arial"/>
          <w:b/>
        </w:rPr>
        <w:t>Regi</w:t>
      </w:r>
      <w:r>
        <w:rPr>
          <w:rFonts w:ascii="Arial" w:hAnsi="Arial" w:cs="Arial"/>
          <w:b/>
        </w:rPr>
        <w:t>dora de participación ciudadana y desarrollo social.</w:t>
      </w:r>
    </w:p>
    <w:p w:rsidR="000B0F21" w:rsidRDefault="000B0F21" w:rsidP="000B0F21">
      <w:pPr>
        <w:spacing w:after="0"/>
        <w:jc w:val="both"/>
        <w:rPr>
          <w:rFonts w:ascii="Arial" w:hAnsi="Arial" w:cs="Arial"/>
          <w:b/>
        </w:rPr>
      </w:pPr>
      <w:r w:rsidRPr="00561A7F">
        <w:rPr>
          <w:rFonts w:ascii="Arial" w:hAnsi="Arial" w:cs="Arial"/>
        </w:rPr>
        <w:t xml:space="preserve">C. Isela Pérez García                                                                  </w:t>
      </w:r>
      <w:r>
        <w:rPr>
          <w:rFonts w:ascii="Arial" w:hAnsi="Arial" w:cs="Arial"/>
        </w:rPr>
        <w:t xml:space="preserve">    </w:t>
      </w:r>
      <w:r>
        <w:rPr>
          <w:rFonts w:ascii="Arial" w:hAnsi="Arial" w:cs="Arial"/>
          <w:b/>
        </w:rPr>
        <w:t xml:space="preserve"> AUSENTE</w:t>
      </w:r>
    </w:p>
    <w:p w:rsidR="000B0F21" w:rsidRPr="00E92B93" w:rsidRDefault="000B0F21" w:rsidP="000B0F21">
      <w:pPr>
        <w:spacing w:after="0"/>
        <w:jc w:val="both"/>
        <w:rPr>
          <w:rFonts w:ascii="Arial" w:hAnsi="Arial" w:cs="Arial"/>
          <w:b/>
        </w:rPr>
      </w:pPr>
      <w:r w:rsidRPr="00561A7F">
        <w:rPr>
          <w:rFonts w:ascii="Arial" w:hAnsi="Arial" w:cs="Arial"/>
          <w:b/>
        </w:rPr>
        <w:t>Representante Estatal de la Secretaría de Planeación y Participación Ciudadana</w:t>
      </w:r>
    </w:p>
    <w:p w:rsidR="000B0F21" w:rsidRPr="00561A7F" w:rsidRDefault="000B0F21" w:rsidP="000B0F21">
      <w:pPr>
        <w:spacing w:after="0"/>
        <w:jc w:val="both"/>
        <w:rPr>
          <w:rFonts w:ascii="Arial" w:hAnsi="Arial" w:cs="Arial"/>
        </w:rPr>
      </w:pPr>
      <w:proofErr w:type="spellStart"/>
      <w:r w:rsidRPr="00561A7F">
        <w:rPr>
          <w:rFonts w:ascii="Arial" w:hAnsi="Arial" w:cs="Arial"/>
        </w:rPr>
        <w:t>Act</w:t>
      </w:r>
      <w:proofErr w:type="spellEnd"/>
      <w:r w:rsidRPr="00561A7F">
        <w:rPr>
          <w:rFonts w:ascii="Arial" w:hAnsi="Arial" w:cs="Arial"/>
        </w:rPr>
        <w:t>. Javier Alberto Mijangos Vázquez</w:t>
      </w:r>
    </w:p>
    <w:p w:rsidR="000B0F21" w:rsidRPr="00561A7F" w:rsidRDefault="000B0F21" w:rsidP="000B0F21">
      <w:pPr>
        <w:spacing w:after="0"/>
        <w:jc w:val="both"/>
        <w:rPr>
          <w:rFonts w:ascii="Arial" w:hAnsi="Arial" w:cs="Arial"/>
        </w:rPr>
      </w:pPr>
      <w:r w:rsidRPr="00561A7F">
        <w:rPr>
          <w:rFonts w:ascii="Arial" w:hAnsi="Arial" w:cs="Arial"/>
        </w:rPr>
        <w:t xml:space="preserve">Coordinación General de Regiones                                           </w:t>
      </w:r>
      <w:r w:rsidR="00BA799F">
        <w:rPr>
          <w:rFonts w:ascii="Arial" w:hAnsi="Arial" w:cs="Arial"/>
        </w:rPr>
        <w:t xml:space="preserve">    </w:t>
      </w:r>
      <w:r w:rsidRPr="00561A7F">
        <w:rPr>
          <w:rFonts w:ascii="Arial" w:hAnsi="Arial" w:cs="Arial"/>
          <w:b/>
        </w:rPr>
        <w:t>PRESENTE</w:t>
      </w:r>
    </w:p>
    <w:p w:rsidR="000B0F21" w:rsidRPr="00561A7F" w:rsidRDefault="000B0F21" w:rsidP="000B0F21">
      <w:pPr>
        <w:spacing w:after="0"/>
        <w:jc w:val="both"/>
        <w:rPr>
          <w:rFonts w:ascii="Arial" w:hAnsi="Arial" w:cs="Arial"/>
        </w:rPr>
      </w:pPr>
      <w:r w:rsidRPr="00561A7F">
        <w:rPr>
          <w:rFonts w:ascii="Arial" w:hAnsi="Arial" w:cs="Arial"/>
        </w:rPr>
        <w:t>Lic. María Esther Salazar Martínez</w:t>
      </w:r>
    </w:p>
    <w:p w:rsidR="000B0F21" w:rsidRDefault="000B0F21" w:rsidP="000B0F21">
      <w:pPr>
        <w:spacing w:after="0"/>
        <w:jc w:val="both"/>
        <w:rPr>
          <w:rFonts w:ascii="Arial" w:hAnsi="Arial" w:cs="Arial"/>
          <w:b/>
        </w:rPr>
      </w:pPr>
      <w:r w:rsidRPr="00561A7F">
        <w:rPr>
          <w:rFonts w:ascii="Arial" w:hAnsi="Arial" w:cs="Arial"/>
        </w:rPr>
        <w:t xml:space="preserve">Encargada de zona región sureste.                                          </w:t>
      </w:r>
      <w:r>
        <w:rPr>
          <w:rFonts w:ascii="Arial" w:hAnsi="Arial" w:cs="Arial"/>
        </w:rPr>
        <w:t xml:space="preserve">    </w:t>
      </w:r>
      <w:r w:rsidRPr="00561A7F">
        <w:rPr>
          <w:rFonts w:ascii="Arial" w:hAnsi="Arial" w:cs="Arial"/>
        </w:rPr>
        <w:t xml:space="preserve">  </w:t>
      </w:r>
      <w:r w:rsidRPr="00561A7F">
        <w:rPr>
          <w:rFonts w:ascii="Arial" w:hAnsi="Arial" w:cs="Arial"/>
          <w:b/>
        </w:rPr>
        <w:t>PRESENTE</w:t>
      </w:r>
    </w:p>
    <w:p w:rsidR="000B0F21" w:rsidRDefault="000B0F21" w:rsidP="000B0F21">
      <w:pPr>
        <w:spacing w:after="0"/>
        <w:jc w:val="both"/>
        <w:rPr>
          <w:rFonts w:ascii="Arial" w:hAnsi="Arial" w:cs="Arial"/>
        </w:rPr>
      </w:pPr>
      <w:r w:rsidRPr="00561A7F">
        <w:rPr>
          <w:rFonts w:ascii="Arial" w:hAnsi="Arial" w:cs="Arial"/>
          <w:b/>
        </w:rPr>
        <w:t>Dirección de Planeación Municipal</w:t>
      </w:r>
      <w:r w:rsidRPr="00561A7F">
        <w:rPr>
          <w:rFonts w:ascii="Arial" w:hAnsi="Arial" w:cs="Arial"/>
        </w:rPr>
        <w:t>.</w:t>
      </w:r>
    </w:p>
    <w:p w:rsidR="000B0F21" w:rsidRPr="00E92B93" w:rsidRDefault="000B0F21" w:rsidP="000B0F21">
      <w:pPr>
        <w:spacing w:after="0"/>
        <w:jc w:val="both"/>
        <w:rPr>
          <w:rFonts w:ascii="Arial" w:hAnsi="Arial" w:cs="Arial"/>
        </w:rPr>
      </w:pPr>
      <w:r w:rsidRPr="00561A7F">
        <w:rPr>
          <w:rFonts w:ascii="Arial" w:hAnsi="Arial" w:cs="Arial"/>
        </w:rPr>
        <w:t xml:space="preserve">Lic. Daniela Rameño Rivera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b/>
        </w:rPr>
        <w:t>PRESENTE</w:t>
      </w:r>
    </w:p>
    <w:p w:rsidR="000B0F21" w:rsidRDefault="000B0F21" w:rsidP="000B0F21">
      <w:pPr>
        <w:spacing w:after="0"/>
        <w:jc w:val="both"/>
        <w:rPr>
          <w:rFonts w:ascii="Arial" w:hAnsi="Arial" w:cs="Arial"/>
        </w:rPr>
      </w:pPr>
      <w:r w:rsidRPr="00561A7F">
        <w:rPr>
          <w:rFonts w:ascii="Arial" w:hAnsi="Arial" w:cs="Arial"/>
          <w:b/>
        </w:rPr>
        <w:t>Representantes de las organizaciones del sector privado</w:t>
      </w:r>
    </w:p>
    <w:p w:rsidR="000B0F21" w:rsidRPr="00E92B93" w:rsidRDefault="000B0F21" w:rsidP="000B0F21">
      <w:pPr>
        <w:spacing w:after="0"/>
        <w:jc w:val="both"/>
        <w:rPr>
          <w:rFonts w:ascii="Arial" w:hAnsi="Arial" w:cs="Arial"/>
          <w:b/>
        </w:rPr>
      </w:pPr>
      <w:r w:rsidRPr="00561A7F">
        <w:rPr>
          <w:rFonts w:ascii="Arial" w:hAnsi="Arial" w:cs="Arial"/>
        </w:rPr>
        <w:t xml:space="preserve">L.C.P José Camarena Olmedo                                                  </w:t>
      </w:r>
      <w:r>
        <w:rPr>
          <w:rFonts w:ascii="Arial" w:hAnsi="Arial" w:cs="Arial"/>
        </w:rPr>
        <w:t xml:space="preserve">   </w:t>
      </w:r>
      <w:r w:rsidRPr="00561A7F">
        <w:rPr>
          <w:rFonts w:ascii="Arial" w:hAnsi="Arial" w:cs="Arial"/>
        </w:rPr>
        <w:t xml:space="preserve"> </w:t>
      </w:r>
      <w:r>
        <w:rPr>
          <w:rFonts w:ascii="Arial" w:hAnsi="Arial" w:cs="Arial"/>
        </w:rPr>
        <w:t xml:space="preserve"> </w:t>
      </w:r>
      <w:r w:rsidR="002010E5">
        <w:rPr>
          <w:rFonts w:ascii="Arial" w:hAnsi="Arial" w:cs="Arial"/>
          <w:b/>
        </w:rPr>
        <w:t>PRE</w:t>
      </w:r>
      <w:r>
        <w:rPr>
          <w:rFonts w:ascii="Arial" w:hAnsi="Arial" w:cs="Arial"/>
          <w:b/>
        </w:rPr>
        <w:t>SENTE</w:t>
      </w:r>
    </w:p>
    <w:p w:rsidR="000B0F21" w:rsidRPr="00561A7F" w:rsidRDefault="000B0F21" w:rsidP="000B0F21">
      <w:pPr>
        <w:spacing w:after="0"/>
        <w:jc w:val="both"/>
        <w:rPr>
          <w:rFonts w:ascii="Arial" w:hAnsi="Arial" w:cs="Arial"/>
          <w:b/>
        </w:rPr>
      </w:pPr>
      <w:r w:rsidRPr="00561A7F">
        <w:rPr>
          <w:rFonts w:ascii="Arial" w:hAnsi="Arial" w:cs="Arial"/>
        </w:rPr>
        <w:t xml:space="preserve">C. Eduardo Mancilla Aceves                                                      </w:t>
      </w:r>
      <w:r>
        <w:rPr>
          <w:rFonts w:ascii="Arial" w:hAnsi="Arial" w:cs="Arial"/>
        </w:rPr>
        <w:t xml:space="preserve">    </w:t>
      </w:r>
      <w:r>
        <w:rPr>
          <w:rFonts w:ascii="Arial" w:hAnsi="Arial" w:cs="Arial"/>
          <w:b/>
        </w:rPr>
        <w:t xml:space="preserve"> AUSENTE</w:t>
      </w:r>
    </w:p>
    <w:p w:rsidR="000B0F21" w:rsidRPr="00E92B93" w:rsidRDefault="000B0F21" w:rsidP="000B0F21">
      <w:pPr>
        <w:spacing w:after="0"/>
        <w:jc w:val="both"/>
        <w:rPr>
          <w:rFonts w:ascii="Arial" w:hAnsi="Arial" w:cs="Arial"/>
          <w:b/>
        </w:rPr>
      </w:pPr>
      <w:r w:rsidRPr="00561A7F">
        <w:rPr>
          <w:rFonts w:ascii="Arial" w:hAnsi="Arial" w:cs="Arial"/>
          <w:b/>
        </w:rPr>
        <w:t>Representantes de cooperativas</w:t>
      </w:r>
    </w:p>
    <w:p w:rsidR="000B0F21" w:rsidRPr="00561A7F" w:rsidRDefault="000B0F21" w:rsidP="000B0F21">
      <w:pPr>
        <w:spacing w:after="0"/>
        <w:jc w:val="both"/>
        <w:rPr>
          <w:rFonts w:ascii="Arial" w:hAnsi="Arial" w:cs="Arial"/>
        </w:rPr>
      </w:pPr>
      <w:r w:rsidRPr="00561A7F">
        <w:rPr>
          <w:rFonts w:ascii="Arial" w:hAnsi="Arial" w:cs="Arial"/>
        </w:rPr>
        <w:t>C. Leovigildo Delgadillo García</w:t>
      </w:r>
    </w:p>
    <w:p w:rsidR="000B0F21" w:rsidRPr="00561A7F" w:rsidRDefault="000B0F21" w:rsidP="000B0F21">
      <w:pPr>
        <w:spacing w:after="0"/>
        <w:rPr>
          <w:rFonts w:ascii="Arial" w:hAnsi="Arial" w:cs="Arial"/>
          <w:b/>
        </w:rPr>
      </w:pPr>
      <w:r w:rsidRPr="00561A7F">
        <w:rPr>
          <w:rFonts w:ascii="Arial" w:hAnsi="Arial" w:cs="Arial"/>
        </w:rPr>
        <w:t xml:space="preserve">Coop. Pescadores San Juan Cósala                                         </w:t>
      </w:r>
      <w:r>
        <w:rPr>
          <w:rFonts w:ascii="Arial" w:hAnsi="Arial" w:cs="Arial"/>
        </w:rPr>
        <w:t xml:space="preserve">   </w:t>
      </w:r>
      <w:r w:rsidRPr="00561A7F">
        <w:rPr>
          <w:rFonts w:ascii="Arial" w:hAnsi="Arial" w:cs="Arial"/>
        </w:rPr>
        <w:t xml:space="preserve"> </w:t>
      </w:r>
      <w:r>
        <w:rPr>
          <w:rFonts w:ascii="Arial" w:hAnsi="Arial" w:cs="Arial"/>
        </w:rPr>
        <w:t xml:space="preserve"> </w:t>
      </w:r>
      <w:r w:rsidR="00220EEC">
        <w:rPr>
          <w:rFonts w:ascii="Arial" w:hAnsi="Arial" w:cs="Arial"/>
          <w:b/>
        </w:rPr>
        <w:t xml:space="preserve"> PRE</w:t>
      </w:r>
      <w:r w:rsidR="002010E5">
        <w:rPr>
          <w:rFonts w:ascii="Arial" w:hAnsi="Arial" w:cs="Arial"/>
          <w:b/>
        </w:rPr>
        <w:t>SENTE</w:t>
      </w:r>
    </w:p>
    <w:p w:rsidR="000B0F21" w:rsidRPr="00561A7F" w:rsidRDefault="000B0F21" w:rsidP="000B0F21">
      <w:pPr>
        <w:spacing w:after="0"/>
        <w:jc w:val="both"/>
        <w:rPr>
          <w:rFonts w:ascii="Arial" w:hAnsi="Arial" w:cs="Arial"/>
        </w:rPr>
      </w:pPr>
      <w:r w:rsidRPr="00561A7F">
        <w:rPr>
          <w:rFonts w:ascii="Arial" w:hAnsi="Arial" w:cs="Arial"/>
        </w:rPr>
        <w:t>C. Pedro Mendoza Navarro</w:t>
      </w:r>
    </w:p>
    <w:p w:rsidR="000B0F21" w:rsidRPr="00561A7F" w:rsidRDefault="000B0F21" w:rsidP="000B0F21">
      <w:pPr>
        <w:spacing w:after="0"/>
        <w:jc w:val="both"/>
        <w:rPr>
          <w:rFonts w:ascii="Arial" w:hAnsi="Arial" w:cs="Arial"/>
          <w:b/>
        </w:rPr>
      </w:pPr>
      <w:r w:rsidRPr="00561A7F">
        <w:rPr>
          <w:rFonts w:ascii="Arial" w:hAnsi="Arial" w:cs="Arial"/>
        </w:rPr>
        <w:t xml:space="preserve">Grupo turístico artesanal                                                              </w:t>
      </w:r>
      <w:r>
        <w:rPr>
          <w:rFonts w:ascii="Arial" w:hAnsi="Arial" w:cs="Arial"/>
        </w:rPr>
        <w:t xml:space="preserve">   </w:t>
      </w:r>
      <w:r>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Representantes de la sociedad civil</w:t>
      </w:r>
    </w:p>
    <w:p w:rsidR="000B0F21" w:rsidRPr="00561A7F" w:rsidRDefault="000B0F21" w:rsidP="000B0F21">
      <w:pPr>
        <w:spacing w:after="0"/>
        <w:jc w:val="both"/>
        <w:rPr>
          <w:rFonts w:ascii="Arial" w:hAnsi="Arial" w:cs="Arial"/>
          <w:b/>
        </w:rPr>
      </w:pPr>
      <w:r w:rsidRPr="00561A7F">
        <w:rPr>
          <w:rFonts w:ascii="Arial" w:hAnsi="Arial" w:cs="Arial"/>
        </w:rPr>
        <w:t xml:space="preserve">Mtro. Ramón Ramírez Martínez                                                  </w:t>
      </w:r>
      <w:r w:rsidRPr="00561A7F">
        <w:rPr>
          <w:rFonts w:ascii="Arial" w:hAnsi="Arial" w:cs="Arial"/>
          <w:b/>
        </w:rPr>
        <w:t xml:space="preserve"> </w:t>
      </w:r>
      <w:r>
        <w:rPr>
          <w:rFonts w:ascii="Arial" w:hAnsi="Arial" w:cs="Arial"/>
          <w:b/>
        </w:rPr>
        <w:t xml:space="preserve">   PRESENTE</w:t>
      </w:r>
    </w:p>
    <w:p w:rsidR="000B0F21" w:rsidRPr="00561A7F" w:rsidRDefault="000B0F21" w:rsidP="000B0F21">
      <w:pPr>
        <w:spacing w:after="0"/>
        <w:jc w:val="both"/>
        <w:rPr>
          <w:rFonts w:ascii="Arial" w:hAnsi="Arial" w:cs="Arial"/>
          <w:b/>
        </w:rPr>
      </w:pPr>
      <w:r w:rsidRPr="00561A7F">
        <w:rPr>
          <w:rFonts w:ascii="Arial" w:hAnsi="Arial" w:cs="Arial"/>
        </w:rPr>
        <w:lastRenderedPageBreak/>
        <w:t xml:space="preserve">C. Alicia Salcido Herrera                                                              </w:t>
      </w:r>
      <w:r>
        <w:rPr>
          <w:rFonts w:ascii="Arial" w:hAnsi="Arial" w:cs="Arial"/>
        </w:rPr>
        <w:t xml:space="preserve">   </w:t>
      </w:r>
      <w:r>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 xml:space="preserve">Representantes de organizaciones vecinales                         </w:t>
      </w:r>
    </w:p>
    <w:p w:rsidR="000B0F21" w:rsidRPr="00561A7F" w:rsidRDefault="000B0F21" w:rsidP="000B0F21">
      <w:pPr>
        <w:spacing w:after="0"/>
        <w:jc w:val="both"/>
        <w:rPr>
          <w:rFonts w:ascii="Arial" w:hAnsi="Arial" w:cs="Arial"/>
        </w:rPr>
      </w:pPr>
      <w:r w:rsidRPr="00561A7F">
        <w:rPr>
          <w:rFonts w:ascii="Arial" w:hAnsi="Arial" w:cs="Arial"/>
        </w:rPr>
        <w:t>L.C.P María Concepción Navarro Valle</w:t>
      </w:r>
      <w:r>
        <w:rPr>
          <w:rFonts w:ascii="Arial" w:hAnsi="Arial" w:cs="Arial"/>
        </w:rPr>
        <w:t xml:space="preserve">                                          </w:t>
      </w:r>
      <w:r>
        <w:rPr>
          <w:rFonts w:ascii="Arial" w:hAnsi="Arial" w:cs="Arial"/>
          <w:b/>
        </w:rPr>
        <w:t>AUSENTE</w:t>
      </w:r>
    </w:p>
    <w:p w:rsidR="000B0F21" w:rsidRPr="00E92B93" w:rsidRDefault="000B0F21" w:rsidP="000B0F21">
      <w:pPr>
        <w:spacing w:after="0"/>
        <w:jc w:val="both"/>
        <w:rPr>
          <w:rFonts w:ascii="Arial" w:hAnsi="Arial" w:cs="Arial"/>
          <w:b/>
        </w:rPr>
      </w:pPr>
      <w:r w:rsidRPr="00561A7F">
        <w:rPr>
          <w:rFonts w:ascii="Arial" w:hAnsi="Arial" w:cs="Arial"/>
        </w:rPr>
        <w:t xml:space="preserve">Fraccionamiento Roca Azul                                                       </w:t>
      </w:r>
      <w:r>
        <w:rPr>
          <w:rFonts w:ascii="Arial" w:hAnsi="Arial" w:cs="Arial"/>
        </w:rPr>
        <w:t xml:space="preserve">    </w:t>
      </w:r>
    </w:p>
    <w:p w:rsidR="000B0F21" w:rsidRPr="00561A7F" w:rsidRDefault="000B0F21" w:rsidP="000B0F21">
      <w:pPr>
        <w:spacing w:after="0"/>
        <w:jc w:val="both"/>
        <w:rPr>
          <w:rFonts w:ascii="Arial" w:hAnsi="Arial" w:cs="Arial"/>
          <w:b/>
        </w:rPr>
      </w:pPr>
      <w:r w:rsidRPr="00561A7F">
        <w:rPr>
          <w:rFonts w:ascii="Arial" w:hAnsi="Arial" w:cs="Arial"/>
        </w:rPr>
        <w:t xml:space="preserve">C. Aurora Jacobo Macías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rPr>
        <w:t xml:space="preserve"> </w:t>
      </w:r>
      <w:r>
        <w:rPr>
          <w:rFonts w:ascii="Arial" w:hAnsi="Arial" w:cs="Arial"/>
          <w:b/>
        </w:rPr>
        <w:t>PRESENTE</w:t>
      </w:r>
      <w:r>
        <w:rPr>
          <w:rFonts w:ascii="Arial" w:hAnsi="Arial" w:cs="Arial"/>
        </w:rPr>
        <w:t xml:space="preserve">                </w:t>
      </w:r>
    </w:p>
    <w:p w:rsidR="000B0F21" w:rsidRPr="00561A7F" w:rsidRDefault="000B0F21" w:rsidP="000B0F21">
      <w:pPr>
        <w:spacing w:after="0"/>
        <w:jc w:val="both"/>
        <w:rPr>
          <w:rFonts w:ascii="Arial" w:hAnsi="Arial" w:cs="Arial"/>
          <w:b/>
        </w:rPr>
      </w:pPr>
      <w:r w:rsidRPr="00561A7F">
        <w:rPr>
          <w:rFonts w:ascii="Arial" w:hAnsi="Arial" w:cs="Arial"/>
        </w:rPr>
        <w:t xml:space="preserve">Fraccionamiento Raquet Club                                                   </w:t>
      </w:r>
      <w:r>
        <w:rPr>
          <w:rFonts w:ascii="Arial" w:hAnsi="Arial" w:cs="Arial"/>
        </w:rPr>
        <w:t xml:space="preserve">     </w:t>
      </w:r>
    </w:p>
    <w:p w:rsidR="000B0F21" w:rsidRPr="00561A7F" w:rsidRDefault="000B0F21" w:rsidP="000B0F21">
      <w:pPr>
        <w:spacing w:after="0"/>
        <w:jc w:val="both"/>
        <w:rPr>
          <w:rFonts w:ascii="Arial" w:hAnsi="Arial" w:cs="Arial"/>
          <w:b/>
        </w:rPr>
      </w:pPr>
      <w:r>
        <w:rPr>
          <w:rFonts w:ascii="Arial" w:hAnsi="Arial" w:cs="Arial"/>
          <w:b/>
        </w:rPr>
        <w:t>Representantes de Instituciones Educativas del M</w:t>
      </w:r>
      <w:r w:rsidRPr="00561A7F">
        <w:rPr>
          <w:rFonts w:ascii="Arial" w:hAnsi="Arial" w:cs="Arial"/>
          <w:b/>
        </w:rPr>
        <w:t>unicipio de Jocotepec</w:t>
      </w:r>
    </w:p>
    <w:p w:rsidR="000B0F21" w:rsidRPr="00561A7F" w:rsidRDefault="000B0F21" w:rsidP="000B0F21">
      <w:pPr>
        <w:spacing w:after="0"/>
        <w:jc w:val="both"/>
        <w:rPr>
          <w:rFonts w:ascii="Arial" w:hAnsi="Arial" w:cs="Arial"/>
        </w:rPr>
      </w:pPr>
      <w:r w:rsidRPr="00561A7F">
        <w:rPr>
          <w:rFonts w:ascii="Arial" w:hAnsi="Arial" w:cs="Arial"/>
        </w:rPr>
        <w:t xml:space="preserve">Lic. Rigoberto Medina González </w:t>
      </w:r>
    </w:p>
    <w:p w:rsidR="000B0F21" w:rsidRPr="00561A7F" w:rsidRDefault="000B0F21" w:rsidP="000B0F21">
      <w:pPr>
        <w:spacing w:after="0"/>
        <w:jc w:val="both"/>
        <w:rPr>
          <w:rFonts w:ascii="Arial" w:hAnsi="Arial" w:cs="Arial"/>
          <w:b/>
        </w:rPr>
      </w:pPr>
      <w:r w:rsidRPr="00561A7F">
        <w:rPr>
          <w:rFonts w:ascii="Arial" w:hAnsi="Arial" w:cs="Arial"/>
        </w:rPr>
        <w:t>CETAC 01</w:t>
      </w:r>
      <w:r w:rsidRPr="00561A7F">
        <w:rPr>
          <w:rFonts w:ascii="Arial" w:hAnsi="Arial" w:cs="Arial"/>
          <w:b/>
        </w:rPr>
        <w:t xml:space="preserve">                                                                                  </w:t>
      </w:r>
      <w:r>
        <w:rPr>
          <w:rFonts w:ascii="Arial" w:hAnsi="Arial" w:cs="Arial"/>
          <w:b/>
        </w:rPr>
        <w:t xml:space="preserve">     </w:t>
      </w:r>
      <w:r w:rsidRPr="00561A7F">
        <w:rPr>
          <w:rFonts w:ascii="Arial" w:hAnsi="Arial" w:cs="Arial"/>
          <w:b/>
        </w:rPr>
        <w:t>PRESENTE</w:t>
      </w:r>
    </w:p>
    <w:p w:rsidR="000B0F21" w:rsidRPr="00561A7F" w:rsidRDefault="000B0F21" w:rsidP="000B0F21">
      <w:pPr>
        <w:spacing w:after="0"/>
        <w:jc w:val="both"/>
        <w:rPr>
          <w:rFonts w:ascii="Arial" w:hAnsi="Arial" w:cs="Arial"/>
        </w:rPr>
      </w:pPr>
      <w:r w:rsidRPr="00561A7F">
        <w:rPr>
          <w:rFonts w:ascii="Arial" w:hAnsi="Arial" w:cs="Arial"/>
        </w:rPr>
        <w:t>Lic. María de Lourdes Álvarez Cerna</w:t>
      </w:r>
    </w:p>
    <w:p w:rsidR="000B0F21" w:rsidRPr="00561A7F" w:rsidRDefault="000B0F21" w:rsidP="000B0F21">
      <w:pPr>
        <w:spacing w:after="0"/>
        <w:jc w:val="both"/>
        <w:rPr>
          <w:rFonts w:ascii="Arial" w:hAnsi="Arial" w:cs="Arial"/>
          <w:b/>
        </w:rPr>
      </w:pPr>
      <w:r w:rsidRPr="00561A7F">
        <w:rPr>
          <w:rFonts w:ascii="Arial" w:hAnsi="Arial" w:cs="Arial"/>
        </w:rPr>
        <w:t xml:space="preserve">Preparatoria Regional de Jocotepec                                          </w:t>
      </w:r>
      <w:r>
        <w:rPr>
          <w:rFonts w:ascii="Arial" w:hAnsi="Arial" w:cs="Arial"/>
        </w:rPr>
        <w:t xml:space="preserve">     </w:t>
      </w:r>
      <w:r w:rsidR="0028517C">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Líderes Sociales</w:t>
      </w:r>
    </w:p>
    <w:p w:rsidR="000B0F21" w:rsidRPr="00E92B93" w:rsidRDefault="000B0F21" w:rsidP="000B0F21">
      <w:pPr>
        <w:spacing w:after="0"/>
        <w:jc w:val="both"/>
        <w:rPr>
          <w:rFonts w:ascii="Arial" w:hAnsi="Arial" w:cs="Arial"/>
          <w:b/>
        </w:rPr>
      </w:pPr>
      <w:r w:rsidRPr="00561A7F">
        <w:rPr>
          <w:rFonts w:ascii="Arial" w:hAnsi="Arial" w:cs="Arial"/>
        </w:rPr>
        <w:t>C. Francisco Ramos Bautista</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rPr>
        <w:t xml:space="preserve">C. Ernesto Cuevas Oseguera                                                   </w:t>
      </w:r>
      <w:r>
        <w:rPr>
          <w:rFonts w:ascii="Arial" w:hAnsi="Arial" w:cs="Arial"/>
        </w:rPr>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Representantes de grupos vulnerables</w:t>
      </w:r>
    </w:p>
    <w:p w:rsidR="000B0F21" w:rsidRPr="00E92B93" w:rsidRDefault="000B0F21" w:rsidP="000B0F21">
      <w:pPr>
        <w:spacing w:after="0"/>
        <w:jc w:val="both"/>
        <w:rPr>
          <w:rFonts w:ascii="Arial" w:hAnsi="Arial" w:cs="Arial"/>
          <w:b/>
        </w:rPr>
      </w:pPr>
      <w:r w:rsidRPr="00561A7F">
        <w:rPr>
          <w:rFonts w:ascii="Arial" w:hAnsi="Arial" w:cs="Arial"/>
        </w:rPr>
        <w:t>C. Luis Manuel Jara Zepeda</w:t>
      </w:r>
      <w:r w:rsidRPr="00561A7F">
        <w:rPr>
          <w:rFonts w:ascii="Arial" w:hAnsi="Arial" w:cs="Arial"/>
          <w:b/>
        </w:rPr>
        <w:t xml:space="preserve">                                                     </w:t>
      </w:r>
      <w:r>
        <w:rPr>
          <w:rFonts w:ascii="Arial" w:hAnsi="Arial" w:cs="Arial"/>
          <w:b/>
        </w:rPr>
        <w:t xml:space="preserve">      AUSENTE</w:t>
      </w:r>
    </w:p>
    <w:p w:rsidR="000B0F21" w:rsidRPr="00561A7F" w:rsidRDefault="000B0F21" w:rsidP="000B0F21">
      <w:pPr>
        <w:spacing w:after="0"/>
        <w:jc w:val="both"/>
        <w:rPr>
          <w:rFonts w:ascii="Arial" w:hAnsi="Arial" w:cs="Arial"/>
          <w:b/>
        </w:rPr>
      </w:pPr>
      <w:r w:rsidRPr="00561A7F">
        <w:rPr>
          <w:rFonts w:ascii="Arial" w:hAnsi="Arial" w:cs="Arial"/>
        </w:rPr>
        <w:t>C. Carmen Tovar López</w:t>
      </w:r>
      <w:r w:rsidRPr="00561A7F">
        <w:rPr>
          <w:rFonts w:ascii="Arial" w:hAnsi="Arial" w:cs="Arial"/>
          <w:b/>
        </w:rPr>
        <w:t xml:space="preserve">                                                            </w:t>
      </w:r>
      <w:r>
        <w:rPr>
          <w:rFonts w:ascii="Arial" w:hAnsi="Arial" w:cs="Arial"/>
          <w:b/>
        </w:rPr>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Representantes de delegaciones del municipio</w:t>
      </w:r>
    </w:p>
    <w:p w:rsidR="000B0F21" w:rsidRPr="00561A7F" w:rsidRDefault="000B0F21" w:rsidP="000B0F21">
      <w:pPr>
        <w:spacing w:after="0"/>
        <w:jc w:val="both"/>
        <w:rPr>
          <w:rFonts w:ascii="Arial" w:hAnsi="Arial" w:cs="Arial"/>
        </w:rPr>
      </w:pPr>
      <w:r w:rsidRPr="00561A7F">
        <w:rPr>
          <w:rFonts w:ascii="Arial" w:hAnsi="Arial" w:cs="Arial"/>
        </w:rPr>
        <w:t>C.</w:t>
      </w:r>
      <w:r w:rsidRPr="00561A7F">
        <w:rPr>
          <w:rFonts w:ascii="Arial" w:hAnsi="Arial" w:cs="Arial"/>
          <w:b/>
        </w:rPr>
        <w:t xml:space="preserve"> </w:t>
      </w:r>
      <w:r w:rsidRPr="00561A7F">
        <w:rPr>
          <w:rFonts w:ascii="Arial" w:hAnsi="Arial" w:cs="Arial"/>
        </w:rPr>
        <w:t xml:space="preserve">Maritza Loma Aguilar </w:t>
      </w:r>
    </w:p>
    <w:p w:rsidR="000B0F21" w:rsidRPr="00561A7F" w:rsidRDefault="000B0F21" w:rsidP="000B0F21">
      <w:pPr>
        <w:spacing w:after="0"/>
        <w:jc w:val="both"/>
        <w:rPr>
          <w:rFonts w:ascii="Arial" w:hAnsi="Arial" w:cs="Arial"/>
          <w:b/>
        </w:rPr>
      </w:pPr>
      <w:r w:rsidRPr="00561A7F">
        <w:rPr>
          <w:rFonts w:ascii="Arial" w:hAnsi="Arial" w:cs="Arial"/>
        </w:rPr>
        <w:t xml:space="preserve">Delegada de </w:t>
      </w:r>
      <w:proofErr w:type="spellStart"/>
      <w:r w:rsidRPr="00561A7F">
        <w:rPr>
          <w:rFonts w:ascii="Arial" w:hAnsi="Arial" w:cs="Arial"/>
        </w:rPr>
        <w:t>Huejotitán</w:t>
      </w:r>
      <w:proofErr w:type="spellEnd"/>
      <w:r w:rsidRPr="00561A7F">
        <w:rPr>
          <w:rFonts w:ascii="Arial" w:hAnsi="Arial" w:cs="Arial"/>
          <w:b/>
        </w:rPr>
        <w:t xml:space="preserve">                                                          </w:t>
      </w:r>
      <w:r>
        <w:rPr>
          <w:rFonts w:ascii="Arial" w:hAnsi="Arial" w:cs="Arial"/>
          <w:b/>
        </w:rPr>
        <w:t xml:space="preserve">    </w:t>
      </w:r>
      <w:r w:rsidRPr="00561A7F">
        <w:rPr>
          <w:rFonts w:ascii="Arial" w:hAnsi="Arial" w:cs="Arial"/>
          <w:b/>
        </w:rPr>
        <w:t xml:space="preserve"> </w:t>
      </w:r>
      <w:r>
        <w:rPr>
          <w:rFonts w:ascii="Arial" w:hAnsi="Arial" w:cs="Arial"/>
          <w:b/>
        </w:rPr>
        <w:t xml:space="preserve">    </w:t>
      </w:r>
      <w:r w:rsidRPr="00561A7F">
        <w:rPr>
          <w:rFonts w:ascii="Arial" w:hAnsi="Arial" w:cs="Arial"/>
          <w:b/>
        </w:rPr>
        <w:t xml:space="preserve">PRESENTE </w:t>
      </w:r>
    </w:p>
    <w:p w:rsidR="000B0F21" w:rsidRPr="00561A7F" w:rsidRDefault="000B0F21" w:rsidP="000B0F21">
      <w:pPr>
        <w:spacing w:after="0"/>
        <w:jc w:val="both"/>
        <w:rPr>
          <w:rFonts w:ascii="Arial" w:hAnsi="Arial" w:cs="Arial"/>
        </w:rPr>
      </w:pPr>
      <w:r w:rsidRPr="00561A7F">
        <w:rPr>
          <w:rFonts w:ascii="Arial" w:hAnsi="Arial" w:cs="Arial"/>
        </w:rPr>
        <w:t xml:space="preserve">C. Carmelo Gutiérrez Zamora </w:t>
      </w:r>
    </w:p>
    <w:p w:rsidR="000B0F21" w:rsidRDefault="000B0F21" w:rsidP="000B0F21">
      <w:pPr>
        <w:spacing w:after="0"/>
        <w:jc w:val="both"/>
        <w:rPr>
          <w:rFonts w:ascii="Arial" w:hAnsi="Arial" w:cs="Arial"/>
          <w:b/>
        </w:rPr>
      </w:pPr>
      <w:r w:rsidRPr="00561A7F">
        <w:rPr>
          <w:rFonts w:ascii="Arial" w:hAnsi="Arial" w:cs="Arial"/>
        </w:rPr>
        <w:t>Delegados de Potrerillos</w:t>
      </w:r>
      <w:r w:rsidRPr="00561A7F">
        <w:rPr>
          <w:rFonts w:ascii="Arial" w:hAnsi="Arial" w:cs="Arial"/>
          <w:b/>
        </w:rPr>
        <w:t xml:space="preserve">                                                            </w:t>
      </w:r>
      <w:r w:rsidR="00C965A1">
        <w:rPr>
          <w:rFonts w:ascii="Arial" w:hAnsi="Arial" w:cs="Arial"/>
          <w:b/>
        </w:rPr>
        <w:t xml:space="preserve">     PRESENTE</w:t>
      </w:r>
    </w:p>
    <w:p w:rsidR="000B0F21" w:rsidRPr="00561A7F" w:rsidRDefault="000B0F21" w:rsidP="000B0F21">
      <w:pPr>
        <w:spacing w:after="0"/>
        <w:jc w:val="both"/>
        <w:rPr>
          <w:rFonts w:ascii="Arial" w:hAnsi="Arial" w:cs="Arial"/>
          <w:b/>
        </w:rPr>
      </w:pPr>
      <w:r>
        <w:rPr>
          <w:rFonts w:ascii="Arial" w:hAnsi="Arial" w:cs="Arial"/>
          <w:b/>
        </w:rPr>
        <w:t>Representantes de la Comunidad indígena</w:t>
      </w:r>
    </w:p>
    <w:p w:rsidR="000B0F21" w:rsidRPr="00561A7F" w:rsidRDefault="000B0F21" w:rsidP="000B0F21">
      <w:pPr>
        <w:spacing w:after="0"/>
        <w:jc w:val="both"/>
        <w:rPr>
          <w:rFonts w:ascii="Arial" w:hAnsi="Arial" w:cs="Arial"/>
        </w:rPr>
      </w:pPr>
      <w:r w:rsidRPr="00561A7F">
        <w:rPr>
          <w:rFonts w:ascii="Arial" w:hAnsi="Arial" w:cs="Arial"/>
        </w:rPr>
        <w:t xml:space="preserve">C. Francisco Medina Chavira </w:t>
      </w:r>
      <w:r>
        <w:rPr>
          <w:rFonts w:ascii="Arial" w:hAnsi="Arial" w:cs="Arial"/>
        </w:rPr>
        <w:t xml:space="preserve"> </w:t>
      </w:r>
    </w:p>
    <w:p w:rsidR="000B0F21" w:rsidRPr="00561A7F" w:rsidRDefault="000B0F21" w:rsidP="000B0F21">
      <w:pPr>
        <w:spacing w:after="0"/>
        <w:jc w:val="both"/>
        <w:rPr>
          <w:rFonts w:ascii="Arial" w:hAnsi="Arial" w:cs="Arial"/>
          <w:b/>
        </w:rPr>
      </w:pPr>
      <w:r w:rsidRPr="00561A7F">
        <w:rPr>
          <w:rFonts w:ascii="Arial" w:hAnsi="Arial" w:cs="Arial"/>
        </w:rPr>
        <w:t>San Cristóbal</w:t>
      </w:r>
      <w:r w:rsidRPr="00561A7F">
        <w:rPr>
          <w:rFonts w:ascii="Arial" w:hAnsi="Arial" w:cs="Arial"/>
        </w:rPr>
        <w:tab/>
      </w:r>
      <w:r>
        <w:rPr>
          <w:rFonts w:ascii="Arial" w:hAnsi="Arial" w:cs="Arial"/>
        </w:rPr>
        <w:t>Z.</w:t>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t xml:space="preserve">   </w:t>
      </w:r>
      <w:r>
        <w:rPr>
          <w:rFonts w:ascii="Arial" w:hAnsi="Arial" w:cs="Arial"/>
        </w:rPr>
        <w:t xml:space="preserve">        </w:t>
      </w:r>
      <w:r w:rsidR="002010E5">
        <w:rPr>
          <w:rFonts w:ascii="Arial" w:hAnsi="Arial" w:cs="Arial"/>
          <w:b/>
        </w:rPr>
        <w:t xml:space="preserve"> AUSENTE</w:t>
      </w:r>
    </w:p>
    <w:p w:rsidR="000B0F21" w:rsidRPr="00561A7F" w:rsidRDefault="000B0F21" w:rsidP="000B0F21">
      <w:pPr>
        <w:spacing w:after="0"/>
        <w:jc w:val="both"/>
        <w:rPr>
          <w:rFonts w:ascii="Arial" w:hAnsi="Arial" w:cs="Arial"/>
        </w:rPr>
      </w:pPr>
      <w:r w:rsidRPr="00561A7F">
        <w:rPr>
          <w:rFonts w:ascii="Arial" w:hAnsi="Arial" w:cs="Arial"/>
        </w:rPr>
        <w:t xml:space="preserve">C. Jesús Moya Calvario </w:t>
      </w:r>
    </w:p>
    <w:p w:rsidR="000B0F21" w:rsidRPr="00561A7F" w:rsidRDefault="000B0F21" w:rsidP="000B0F21">
      <w:pPr>
        <w:spacing w:after="0"/>
        <w:jc w:val="both"/>
        <w:rPr>
          <w:rFonts w:ascii="Arial" w:hAnsi="Arial" w:cs="Arial"/>
          <w:b/>
        </w:rPr>
      </w:pPr>
      <w:r w:rsidRPr="00561A7F">
        <w:rPr>
          <w:rFonts w:ascii="Arial" w:hAnsi="Arial" w:cs="Arial"/>
        </w:rPr>
        <w:t xml:space="preserve">San Juan Cósala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rPr>
        <w:t xml:space="preserve"> </w:t>
      </w:r>
      <w:r>
        <w:rPr>
          <w:rFonts w:ascii="Arial" w:hAnsi="Arial" w:cs="Arial"/>
        </w:rPr>
        <w:t xml:space="preserve">    </w:t>
      </w:r>
      <w:r w:rsidR="00220EEC">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Secretario Técnico</w:t>
      </w:r>
    </w:p>
    <w:p w:rsidR="000B0F21" w:rsidRPr="00561A7F" w:rsidRDefault="000B0F21" w:rsidP="000B0F21">
      <w:pPr>
        <w:spacing w:after="0"/>
        <w:jc w:val="both"/>
        <w:rPr>
          <w:rFonts w:ascii="Arial" w:hAnsi="Arial" w:cs="Arial"/>
          <w:b/>
        </w:rPr>
      </w:pPr>
      <w:r w:rsidRPr="00561A7F">
        <w:rPr>
          <w:rFonts w:ascii="Arial" w:hAnsi="Arial" w:cs="Arial"/>
        </w:rPr>
        <w:t xml:space="preserve">Lic. Carlos Alberto Zúñiga Chacón                                            </w:t>
      </w:r>
      <w:r>
        <w:rPr>
          <w:rFonts w:ascii="Arial" w:hAnsi="Arial" w:cs="Arial"/>
        </w:rPr>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Pr>
          <w:rFonts w:ascii="Arial" w:hAnsi="Arial" w:cs="Arial"/>
          <w:b/>
        </w:rPr>
        <w:t xml:space="preserve">    </w:t>
      </w:r>
    </w:p>
    <w:p w:rsidR="000B0F21" w:rsidRPr="00FC3F5A" w:rsidRDefault="000B0F21" w:rsidP="000556A2">
      <w:pPr>
        <w:spacing w:after="0"/>
        <w:ind w:firstLine="708"/>
        <w:jc w:val="both"/>
        <w:rPr>
          <w:rFonts w:ascii="Arial" w:hAnsi="Arial" w:cs="Arial"/>
          <w:sz w:val="24"/>
          <w:szCs w:val="24"/>
        </w:rPr>
      </w:pPr>
      <w:r w:rsidRPr="00FC3F5A">
        <w:rPr>
          <w:rFonts w:ascii="Arial" w:hAnsi="Arial" w:cs="Arial"/>
          <w:sz w:val="24"/>
          <w:szCs w:val="24"/>
        </w:rPr>
        <w:t>Siendo las 12:15 horas y encontrándose la mayoría de los convocados, se declara que existe quorum legal para que este comité sesione y se validen los acuerdos que se tomen en el curso.</w:t>
      </w:r>
    </w:p>
    <w:p w:rsidR="000B0F21" w:rsidRDefault="000B0F21" w:rsidP="000B0F21">
      <w:pPr>
        <w:spacing w:after="0"/>
        <w:jc w:val="both"/>
        <w:rPr>
          <w:rFonts w:ascii="Arial" w:hAnsi="Arial" w:cs="Arial"/>
        </w:rPr>
      </w:pPr>
    </w:p>
    <w:p w:rsidR="0028517C" w:rsidRDefault="0028517C" w:rsidP="0028517C">
      <w:pPr>
        <w:spacing w:after="0"/>
        <w:jc w:val="center"/>
        <w:rPr>
          <w:rFonts w:ascii="Arial" w:hAnsi="Arial" w:cs="Arial"/>
          <w:b/>
          <w:sz w:val="24"/>
          <w:szCs w:val="24"/>
        </w:rPr>
      </w:pPr>
      <w:r w:rsidRPr="00EA4E44">
        <w:rPr>
          <w:rFonts w:ascii="Arial" w:hAnsi="Arial" w:cs="Arial"/>
          <w:b/>
          <w:sz w:val="24"/>
          <w:szCs w:val="24"/>
        </w:rPr>
        <w:t>SEGUNDO PUNTO</w:t>
      </w:r>
    </w:p>
    <w:p w:rsidR="0028517C" w:rsidRDefault="0028517C" w:rsidP="0028517C">
      <w:pPr>
        <w:spacing w:after="0"/>
        <w:jc w:val="center"/>
        <w:rPr>
          <w:rFonts w:ascii="Arial" w:hAnsi="Arial" w:cs="Arial"/>
          <w:b/>
          <w:sz w:val="24"/>
          <w:szCs w:val="24"/>
        </w:rPr>
      </w:pPr>
      <w:r w:rsidRPr="008448C3">
        <w:rPr>
          <w:rFonts w:ascii="Arial" w:hAnsi="Arial" w:cs="Arial"/>
          <w:b/>
          <w:sz w:val="24"/>
          <w:szCs w:val="24"/>
        </w:rPr>
        <w:t>Lectura y aprobación del orden del día</w:t>
      </w:r>
    </w:p>
    <w:p w:rsidR="0028517C" w:rsidRPr="008448C3" w:rsidRDefault="0028517C" w:rsidP="0028517C">
      <w:pPr>
        <w:spacing w:after="0"/>
        <w:jc w:val="center"/>
        <w:rPr>
          <w:rFonts w:ascii="Arial" w:hAnsi="Arial" w:cs="Arial"/>
          <w:b/>
          <w:sz w:val="24"/>
          <w:szCs w:val="24"/>
        </w:rPr>
      </w:pPr>
    </w:p>
    <w:p w:rsidR="0028517C" w:rsidRDefault="0028517C" w:rsidP="0028517C">
      <w:pPr>
        <w:ind w:firstLine="708"/>
        <w:jc w:val="both"/>
        <w:rPr>
          <w:rFonts w:ascii="Arial" w:hAnsi="Arial" w:cs="Arial"/>
          <w:sz w:val="24"/>
          <w:szCs w:val="24"/>
        </w:rPr>
      </w:pPr>
      <w:r>
        <w:rPr>
          <w:rFonts w:ascii="Arial" w:hAnsi="Arial" w:cs="Arial"/>
          <w:sz w:val="24"/>
          <w:szCs w:val="24"/>
        </w:rPr>
        <w:t xml:space="preserve">La coordinadora Municipal del consejo Lic. Daniela Rameño Rivera dio lectura al orden del día, con el cual fue convocada la asamblea para el seguimiento de trabajos del COPPLADEMUN, mismo que se puso a consideración de los presentes. </w:t>
      </w:r>
    </w:p>
    <w:p w:rsidR="0028517C" w:rsidRDefault="0028517C" w:rsidP="0028517C">
      <w:pPr>
        <w:jc w:val="both"/>
        <w:rPr>
          <w:rFonts w:ascii="Arial" w:hAnsi="Arial" w:cs="Arial"/>
          <w:sz w:val="24"/>
          <w:szCs w:val="24"/>
        </w:rPr>
      </w:pPr>
      <w:r>
        <w:rPr>
          <w:rFonts w:ascii="Arial" w:hAnsi="Arial" w:cs="Arial"/>
          <w:sz w:val="24"/>
          <w:szCs w:val="24"/>
        </w:rPr>
        <w:tab/>
        <w:t xml:space="preserve">No habiendo propuestas de modificación, el </w:t>
      </w:r>
      <w:r w:rsidRPr="003C6D97">
        <w:rPr>
          <w:rFonts w:ascii="Arial" w:hAnsi="Arial" w:cs="Arial"/>
          <w:sz w:val="24"/>
          <w:szCs w:val="24"/>
        </w:rPr>
        <w:t>Presidente</w:t>
      </w:r>
      <w:r>
        <w:rPr>
          <w:rFonts w:ascii="Arial" w:hAnsi="Arial" w:cs="Arial"/>
          <w:sz w:val="24"/>
          <w:szCs w:val="24"/>
        </w:rPr>
        <w:t xml:space="preserve"> pidió a los asistentes que se manifestaran en votación, levantando la mano para la aprobación del orden del día, el cual fue aceptado por unanimidad.</w:t>
      </w:r>
    </w:p>
    <w:p w:rsidR="0028517C" w:rsidRDefault="0028517C" w:rsidP="0028517C">
      <w:pPr>
        <w:jc w:val="both"/>
        <w:rPr>
          <w:rFonts w:ascii="Arial" w:hAnsi="Arial" w:cs="Arial"/>
          <w:sz w:val="24"/>
          <w:szCs w:val="24"/>
        </w:rPr>
      </w:pPr>
    </w:p>
    <w:p w:rsidR="0028517C" w:rsidRDefault="0028517C" w:rsidP="0028517C">
      <w:pPr>
        <w:spacing w:after="0"/>
        <w:jc w:val="center"/>
        <w:rPr>
          <w:rFonts w:ascii="Arial" w:hAnsi="Arial" w:cs="Arial"/>
          <w:b/>
          <w:sz w:val="24"/>
          <w:szCs w:val="24"/>
        </w:rPr>
      </w:pPr>
      <w:r>
        <w:rPr>
          <w:rFonts w:ascii="Arial" w:hAnsi="Arial" w:cs="Arial"/>
          <w:b/>
          <w:sz w:val="24"/>
          <w:szCs w:val="24"/>
        </w:rPr>
        <w:t>TERCER PUNTO</w:t>
      </w:r>
    </w:p>
    <w:p w:rsidR="0028517C" w:rsidRDefault="0028517C" w:rsidP="0028517C">
      <w:pPr>
        <w:spacing w:after="0"/>
        <w:jc w:val="center"/>
        <w:rPr>
          <w:rFonts w:ascii="Arial" w:hAnsi="Arial" w:cs="Arial"/>
          <w:b/>
          <w:sz w:val="24"/>
          <w:szCs w:val="24"/>
        </w:rPr>
      </w:pPr>
      <w:r>
        <w:rPr>
          <w:rFonts w:ascii="Arial" w:hAnsi="Arial" w:cs="Arial"/>
          <w:b/>
          <w:sz w:val="24"/>
          <w:szCs w:val="24"/>
        </w:rPr>
        <w:t>Lectura y Aprobación del acta anterior</w:t>
      </w:r>
    </w:p>
    <w:p w:rsidR="0028517C" w:rsidRPr="008448C3" w:rsidRDefault="0028517C" w:rsidP="0028517C">
      <w:pPr>
        <w:spacing w:after="0"/>
        <w:jc w:val="center"/>
        <w:rPr>
          <w:rFonts w:ascii="Arial" w:hAnsi="Arial" w:cs="Arial"/>
          <w:b/>
          <w:sz w:val="24"/>
          <w:szCs w:val="24"/>
        </w:rPr>
      </w:pPr>
    </w:p>
    <w:p w:rsidR="0028517C" w:rsidRDefault="0028517C" w:rsidP="0028517C">
      <w:pPr>
        <w:ind w:firstLine="708"/>
        <w:jc w:val="both"/>
        <w:rPr>
          <w:rFonts w:ascii="Arial" w:hAnsi="Arial" w:cs="Arial"/>
          <w:sz w:val="24"/>
          <w:szCs w:val="24"/>
        </w:rPr>
      </w:pPr>
      <w:r>
        <w:rPr>
          <w:rFonts w:ascii="Arial" w:hAnsi="Arial" w:cs="Arial"/>
          <w:sz w:val="24"/>
          <w:szCs w:val="24"/>
        </w:rPr>
        <w:t xml:space="preserve">La coordinadora municipal Lic. </w:t>
      </w:r>
      <w:r w:rsidR="00655396">
        <w:rPr>
          <w:rFonts w:ascii="Arial" w:hAnsi="Arial" w:cs="Arial"/>
          <w:sz w:val="24"/>
          <w:szCs w:val="24"/>
        </w:rPr>
        <w:t>Daniela Rameño Rivera, pide al P</w:t>
      </w:r>
      <w:r>
        <w:rPr>
          <w:rFonts w:ascii="Arial" w:hAnsi="Arial" w:cs="Arial"/>
          <w:sz w:val="24"/>
          <w:szCs w:val="24"/>
        </w:rPr>
        <w:t>residente municipal que se omita la lectura del acta de la segunda sesión, pues la misma les fue entregada en copia (impresa/digital) para su revisión junto con la convocatoria.</w:t>
      </w:r>
    </w:p>
    <w:p w:rsidR="0028517C" w:rsidRDefault="0028517C" w:rsidP="0028517C">
      <w:pPr>
        <w:ind w:firstLine="708"/>
        <w:jc w:val="both"/>
        <w:rPr>
          <w:rFonts w:ascii="Arial" w:hAnsi="Arial" w:cs="Arial"/>
          <w:sz w:val="24"/>
          <w:szCs w:val="24"/>
        </w:rPr>
      </w:pPr>
      <w:r>
        <w:rPr>
          <w:rFonts w:ascii="Arial" w:hAnsi="Arial" w:cs="Arial"/>
          <w:sz w:val="24"/>
          <w:szCs w:val="24"/>
        </w:rPr>
        <w:t xml:space="preserve">No habiendo propuestas de modificación, se omite la lectura y el </w:t>
      </w:r>
      <w:r w:rsidRPr="003C6D97">
        <w:rPr>
          <w:rFonts w:ascii="Arial" w:hAnsi="Arial" w:cs="Arial"/>
          <w:sz w:val="24"/>
          <w:szCs w:val="24"/>
        </w:rPr>
        <w:t>Presidente</w:t>
      </w:r>
      <w:r>
        <w:rPr>
          <w:rFonts w:ascii="Arial" w:hAnsi="Arial" w:cs="Arial"/>
          <w:sz w:val="24"/>
          <w:szCs w:val="24"/>
        </w:rPr>
        <w:t xml:space="preserve"> pidió a los asistentes que se manifestaran en votación, levantando la mano para su aprobación del Acta anterior, el cual fue aceptado por unanimidad. </w:t>
      </w:r>
    </w:p>
    <w:p w:rsidR="0028517C" w:rsidRDefault="0028517C" w:rsidP="0028517C">
      <w:pPr>
        <w:ind w:firstLine="708"/>
        <w:jc w:val="both"/>
        <w:rPr>
          <w:rFonts w:ascii="Arial" w:hAnsi="Arial" w:cs="Arial"/>
          <w:sz w:val="24"/>
          <w:szCs w:val="24"/>
        </w:rPr>
      </w:pPr>
    </w:p>
    <w:p w:rsidR="00DD3121" w:rsidRDefault="00DD3121" w:rsidP="0028517C">
      <w:pPr>
        <w:ind w:firstLine="708"/>
        <w:jc w:val="both"/>
        <w:rPr>
          <w:rFonts w:ascii="Arial" w:hAnsi="Arial" w:cs="Arial"/>
          <w:sz w:val="24"/>
          <w:szCs w:val="24"/>
        </w:rPr>
      </w:pPr>
    </w:p>
    <w:p w:rsidR="00220EEC" w:rsidRDefault="00220EEC" w:rsidP="0028517C">
      <w:pPr>
        <w:ind w:firstLine="708"/>
        <w:jc w:val="both"/>
        <w:rPr>
          <w:rFonts w:ascii="Arial" w:hAnsi="Arial" w:cs="Arial"/>
          <w:sz w:val="24"/>
          <w:szCs w:val="24"/>
        </w:rPr>
      </w:pPr>
    </w:p>
    <w:p w:rsidR="0028517C" w:rsidRDefault="0028517C" w:rsidP="0028517C">
      <w:pPr>
        <w:spacing w:after="0"/>
        <w:jc w:val="center"/>
        <w:rPr>
          <w:rFonts w:ascii="Arial" w:hAnsi="Arial" w:cs="Arial"/>
          <w:b/>
          <w:sz w:val="24"/>
          <w:szCs w:val="24"/>
        </w:rPr>
      </w:pPr>
      <w:r>
        <w:rPr>
          <w:rFonts w:ascii="Arial" w:hAnsi="Arial" w:cs="Arial"/>
          <w:b/>
          <w:sz w:val="24"/>
          <w:szCs w:val="24"/>
        </w:rPr>
        <w:lastRenderedPageBreak/>
        <w:t>CUARTO PUNTO</w:t>
      </w:r>
    </w:p>
    <w:p w:rsidR="00F6405F" w:rsidRDefault="00EC6A21" w:rsidP="0028517C">
      <w:pPr>
        <w:spacing w:after="0"/>
        <w:jc w:val="center"/>
        <w:rPr>
          <w:rFonts w:ascii="Arial" w:hAnsi="Arial" w:cs="Arial"/>
          <w:b/>
          <w:sz w:val="24"/>
          <w:szCs w:val="24"/>
        </w:rPr>
      </w:pPr>
      <w:r>
        <w:rPr>
          <w:rFonts w:ascii="Arial" w:hAnsi="Arial" w:cs="Arial"/>
          <w:b/>
          <w:sz w:val="24"/>
          <w:szCs w:val="24"/>
        </w:rPr>
        <w:t xml:space="preserve">Entrega de la Gaceta Vol. 12, </w:t>
      </w:r>
      <w:r w:rsidR="00F6405F">
        <w:rPr>
          <w:rFonts w:ascii="Arial" w:hAnsi="Arial" w:cs="Arial"/>
          <w:b/>
          <w:sz w:val="24"/>
          <w:szCs w:val="24"/>
        </w:rPr>
        <w:t xml:space="preserve"> Reglamento del COPPLADEMUN</w:t>
      </w:r>
    </w:p>
    <w:p w:rsidR="00F6405F" w:rsidRDefault="00F6405F" w:rsidP="0028517C">
      <w:pPr>
        <w:spacing w:after="0"/>
        <w:jc w:val="center"/>
        <w:rPr>
          <w:rFonts w:ascii="Arial" w:hAnsi="Arial" w:cs="Arial"/>
          <w:b/>
          <w:sz w:val="24"/>
          <w:szCs w:val="24"/>
        </w:rPr>
      </w:pPr>
    </w:p>
    <w:p w:rsidR="00220EEC" w:rsidRPr="00EC6A21" w:rsidRDefault="00754672" w:rsidP="00EC6A21">
      <w:pPr>
        <w:spacing w:line="240" w:lineRule="auto"/>
        <w:ind w:firstLine="708"/>
        <w:jc w:val="both"/>
        <w:rPr>
          <w:rFonts w:ascii="Arial" w:hAnsi="Arial" w:cs="Arial"/>
          <w:sz w:val="24"/>
          <w:szCs w:val="24"/>
        </w:rPr>
      </w:pPr>
      <w:r>
        <w:rPr>
          <w:rFonts w:ascii="Arial" w:hAnsi="Arial" w:cs="Arial"/>
          <w:sz w:val="24"/>
          <w:szCs w:val="24"/>
        </w:rPr>
        <w:t xml:space="preserve">La coordinadora municipal Lic. Daniela Rameño Rivera, </w:t>
      </w:r>
      <w:r w:rsidR="00EC6A21">
        <w:rPr>
          <w:rFonts w:ascii="Arial" w:hAnsi="Arial" w:cs="Arial"/>
          <w:sz w:val="24"/>
          <w:szCs w:val="24"/>
        </w:rPr>
        <w:t xml:space="preserve">hace entrega al Presidente del Consejo, asi como al Regidor Vocal de la Comisión Edilicia de Planeación, un ejemplar </w:t>
      </w:r>
      <w:r w:rsidR="00EC6A21" w:rsidRPr="00EC6A21">
        <w:rPr>
          <w:rFonts w:ascii="Arial" w:hAnsi="Arial" w:cs="Arial"/>
          <w:sz w:val="24"/>
          <w:szCs w:val="24"/>
        </w:rPr>
        <w:t xml:space="preserve">de la Gaceta Vol. 12,  </w:t>
      </w:r>
      <w:r w:rsidR="00EC6A21">
        <w:rPr>
          <w:rFonts w:ascii="Arial" w:hAnsi="Arial" w:cs="Arial"/>
          <w:sz w:val="24"/>
          <w:szCs w:val="24"/>
        </w:rPr>
        <w:t xml:space="preserve">que contiene el </w:t>
      </w:r>
      <w:r w:rsidR="00EC6A21" w:rsidRPr="00EC6A21">
        <w:rPr>
          <w:rFonts w:ascii="Arial" w:hAnsi="Arial" w:cs="Arial"/>
          <w:sz w:val="24"/>
          <w:szCs w:val="24"/>
        </w:rPr>
        <w:t>Reglamento del COPPLADEMUN</w:t>
      </w:r>
      <w:r w:rsidR="003618BD">
        <w:rPr>
          <w:rFonts w:ascii="Arial" w:hAnsi="Arial" w:cs="Arial"/>
          <w:sz w:val="24"/>
          <w:szCs w:val="24"/>
        </w:rPr>
        <w:t xml:space="preserve"> Jocotepec</w:t>
      </w:r>
      <w:r w:rsidR="00EC6A21">
        <w:rPr>
          <w:rFonts w:ascii="Arial" w:hAnsi="Arial" w:cs="Arial"/>
          <w:sz w:val="24"/>
          <w:szCs w:val="24"/>
        </w:rPr>
        <w:t>.</w:t>
      </w:r>
    </w:p>
    <w:p w:rsidR="00665793" w:rsidRPr="00754672" w:rsidRDefault="00CB431C" w:rsidP="00754672">
      <w:pPr>
        <w:spacing w:line="240" w:lineRule="auto"/>
        <w:ind w:firstLine="708"/>
        <w:jc w:val="both"/>
        <w:rPr>
          <w:rFonts w:ascii="Arial" w:hAnsi="Arial" w:cs="Arial"/>
          <w:sz w:val="24"/>
          <w:szCs w:val="24"/>
        </w:rPr>
      </w:pPr>
      <w:r>
        <w:rPr>
          <w:rFonts w:ascii="Arial" w:hAnsi="Arial" w:cs="Arial"/>
          <w:sz w:val="24"/>
          <w:szCs w:val="24"/>
        </w:rPr>
        <w:t xml:space="preserve">El Reglamento cuenta ya con las </w:t>
      </w:r>
      <w:r w:rsidR="00665793" w:rsidRPr="00754672">
        <w:rPr>
          <w:rFonts w:ascii="Arial" w:hAnsi="Arial" w:cs="Arial"/>
          <w:sz w:val="24"/>
          <w:szCs w:val="24"/>
        </w:rPr>
        <w:t>tres mod</w:t>
      </w:r>
      <w:r>
        <w:rPr>
          <w:rFonts w:ascii="Arial" w:hAnsi="Arial" w:cs="Arial"/>
          <w:sz w:val="24"/>
          <w:szCs w:val="24"/>
        </w:rPr>
        <w:t>ificaciones</w:t>
      </w:r>
      <w:r w:rsidR="00665793" w:rsidRPr="00754672">
        <w:rPr>
          <w:rFonts w:ascii="Arial" w:hAnsi="Arial" w:cs="Arial"/>
          <w:sz w:val="24"/>
          <w:szCs w:val="24"/>
        </w:rPr>
        <w:t>, esto tomando en cuenta las recomendaciones que nos hace la Unidad de Transparencia con respecto a la plataforma de CIMTRA.</w:t>
      </w:r>
    </w:p>
    <w:p w:rsidR="00665793" w:rsidRPr="00754672" w:rsidRDefault="00CB431C" w:rsidP="00CB431C">
      <w:pPr>
        <w:spacing w:line="240" w:lineRule="auto"/>
        <w:ind w:firstLine="708"/>
        <w:jc w:val="both"/>
        <w:rPr>
          <w:rFonts w:ascii="Arial" w:hAnsi="Arial" w:cs="Arial"/>
          <w:sz w:val="24"/>
          <w:szCs w:val="24"/>
        </w:rPr>
      </w:pPr>
      <w:r>
        <w:rPr>
          <w:rFonts w:ascii="Arial" w:hAnsi="Arial" w:cs="Arial"/>
          <w:sz w:val="24"/>
          <w:szCs w:val="24"/>
        </w:rPr>
        <w:t>Solo para recordar</w:t>
      </w:r>
      <w:r w:rsidR="008D63B9">
        <w:rPr>
          <w:rFonts w:ascii="Arial" w:hAnsi="Arial" w:cs="Arial"/>
          <w:sz w:val="24"/>
          <w:szCs w:val="24"/>
        </w:rPr>
        <w:t>,</w:t>
      </w:r>
      <w:r>
        <w:rPr>
          <w:rFonts w:ascii="Arial" w:hAnsi="Arial" w:cs="Arial"/>
          <w:sz w:val="24"/>
          <w:szCs w:val="24"/>
        </w:rPr>
        <w:t xml:space="preserve"> un punto</w:t>
      </w:r>
      <w:r w:rsidR="00665793" w:rsidRPr="00754672">
        <w:rPr>
          <w:rFonts w:ascii="Arial" w:hAnsi="Arial" w:cs="Arial"/>
          <w:sz w:val="24"/>
          <w:szCs w:val="24"/>
        </w:rPr>
        <w:t xml:space="preserve"> es con respecto a la integración del COPPLADEMUN, debe decir expresamente que nuestro Consejo se integra como mínimo por el 51% de miembros p</w:t>
      </w:r>
      <w:r>
        <w:rPr>
          <w:rFonts w:ascii="Arial" w:hAnsi="Arial" w:cs="Arial"/>
          <w:sz w:val="24"/>
          <w:szCs w:val="24"/>
        </w:rPr>
        <w:t>rovenientes de la sociedad civil</w:t>
      </w:r>
      <w:r w:rsidR="005A5FCA">
        <w:rPr>
          <w:rFonts w:ascii="Arial" w:hAnsi="Arial" w:cs="Arial"/>
          <w:sz w:val="24"/>
          <w:szCs w:val="24"/>
        </w:rPr>
        <w:t>.</w:t>
      </w:r>
    </w:p>
    <w:p w:rsidR="00665793" w:rsidRPr="00754672" w:rsidRDefault="005A5FCA" w:rsidP="00665793">
      <w:pPr>
        <w:spacing w:line="240" w:lineRule="auto"/>
        <w:jc w:val="both"/>
        <w:rPr>
          <w:rFonts w:ascii="Arial" w:hAnsi="Arial" w:cs="Arial"/>
          <w:sz w:val="24"/>
          <w:szCs w:val="24"/>
        </w:rPr>
      </w:pPr>
      <w:r>
        <w:rPr>
          <w:rFonts w:ascii="Arial" w:hAnsi="Arial" w:cs="Arial"/>
          <w:sz w:val="24"/>
          <w:szCs w:val="24"/>
        </w:rPr>
        <w:t xml:space="preserve">La segunda modificación que se realizo es en el mismo artículo 5, ahí se anexo la fracción XVI y XVII que hablan de </w:t>
      </w:r>
      <w:r w:rsidR="00665793" w:rsidRPr="00754672">
        <w:rPr>
          <w:rFonts w:ascii="Arial" w:hAnsi="Arial" w:cs="Arial"/>
          <w:sz w:val="24"/>
          <w:szCs w:val="24"/>
        </w:rPr>
        <w:t>la duración del cargo</w:t>
      </w:r>
      <w:r w:rsidR="00D56C01">
        <w:rPr>
          <w:rFonts w:ascii="Arial" w:hAnsi="Arial" w:cs="Arial"/>
          <w:sz w:val="24"/>
          <w:szCs w:val="24"/>
        </w:rPr>
        <w:t xml:space="preserve"> (honorifico) </w:t>
      </w:r>
      <w:r>
        <w:rPr>
          <w:rFonts w:ascii="Arial" w:hAnsi="Arial" w:cs="Arial"/>
          <w:sz w:val="24"/>
          <w:szCs w:val="24"/>
        </w:rPr>
        <w:t xml:space="preserve"> que será de tres años en</w:t>
      </w:r>
      <w:r w:rsidR="00665793" w:rsidRPr="00754672">
        <w:rPr>
          <w:rFonts w:ascii="Arial" w:hAnsi="Arial" w:cs="Arial"/>
          <w:sz w:val="24"/>
          <w:szCs w:val="24"/>
        </w:rPr>
        <w:t xml:space="preserve"> consejo y en caso de renuncia d</w:t>
      </w:r>
      <w:r w:rsidR="00D56C01">
        <w:rPr>
          <w:rFonts w:ascii="Arial" w:hAnsi="Arial" w:cs="Arial"/>
          <w:sz w:val="24"/>
          <w:szCs w:val="24"/>
        </w:rPr>
        <w:t>e algún miembro, lo que se hará para sustituirlo.</w:t>
      </w:r>
    </w:p>
    <w:p w:rsidR="00665793" w:rsidRPr="00754672" w:rsidRDefault="00665793" w:rsidP="00665793">
      <w:pPr>
        <w:spacing w:line="240" w:lineRule="auto"/>
        <w:jc w:val="both"/>
        <w:rPr>
          <w:rFonts w:ascii="Arial" w:hAnsi="Arial" w:cs="Arial"/>
          <w:sz w:val="24"/>
          <w:szCs w:val="24"/>
        </w:rPr>
      </w:pPr>
      <w:r w:rsidRPr="00754672">
        <w:rPr>
          <w:rFonts w:ascii="Arial" w:hAnsi="Arial" w:cs="Arial"/>
          <w:sz w:val="24"/>
          <w:szCs w:val="24"/>
        </w:rPr>
        <w:t>La tercera</w:t>
      </w:r>
      <w:r w:rsidR="005A5FCA">
        <w:rPr>
          <w:rFonts w:ascii="Arial" w:hAnsi="Arial" w:cs="Arial"/>
          <w:sz w:val="24"/>
          <w:szCs w:val="24"/>
        </w:rPr>
        <w:t xml:space="preserve"> modificación es</w:t>
      </w:r>
      <w:r w:rsidRPr="00754672">
        <w:rPr>
          <w:rFonts w:ascii="Arial" w:hAnsi="Arial" w:cs="Arial"/>
          <w:sz w:val="24"/>
          <w:szCs w:val="24"/>
        </w:rPr>
        <w:t xml:space="preserve"> en el </w:t>
      </w:r>
      <w:r w:rsidR="005A5FCA" w:rsidRPr="00754672">
        <w:rPr>
          <w:rFonts w:ascii="Arial" w:hAnsi="Arial" w:cs="Arial"/>
          <w:sz w:val="24"/>
          <w:szCs w:val="24"/>
        </w:rPr>
        <w:t>Artículo</w:t>
      </w:r>
      <w:r w:rsidR="005A5FCA">
        <w:rPr>
          <w:rFonts w:ascii="Arial" w:hAnsi="Arial" w:cs="Arial"/>
          <w:sz w:val="24"/>
          <w:szCs w:val="24"/>
        </w:rPr>
        <w:t xml:space="preserve"> 7, donde se habla d</w:t>
      </w:r>
      <w:r w:rsidRPr="00754672">
        <w:rPr>
          <w:rFonts w:ascii="Arial" w:hAnsi="Arial" w:cs="Arial"/>
          <w:sz w:val="24"/>
          <w:szCs w:val="24"/>
        </w:rPr>
        <w:t xml:space="preserve">e las sesiones del Copplademun, </w:t>
      </w:r>
      <w:r w:rsidR="005A5FCA">
        <w:rPr>
          <w:rFonts w:ascii="Arial" w:hAnsi="Arial" w:cs="Arial"/>
          <w:sz w:val="24"/>
          <w:szCs w:val="24"/>
        </w:rPr>
        <w:t xml:space="preserve">el cual </w:t>
      </w:r>
      <w:r w:rsidRPr="00754672">
        <w:rPr>
          <w:rFonts w:ascii="Arial" w:hAnsi="Arial" w:cs="Arial"/>
          <w:sz w:val="24"/>
          <w:szCs w:val="24"/>
        </w:rPr>
        <w:t>debe decir el periodo en el que sesionara</w:t>
      </w:r>
      <w:r w:rsidR="005A5FCA">
        <w:rPr>
          <w:rFonts w:ascii="Arial" w:hAnsi="Arial" w:cs="Arial"/>
          <w:sz w:val="24"/>
          <w:szCs w:val="24"/>
        </w:rPr>
        <w:t xml:space="preserve"> (trimestralmente</w:t>
      </w:r>
      <w:r w:rsidRPr="00754672">
        <w:rPr>
          <w:rFonts w:ascii="Arial" w:hAnsi="Arial" w:cs="Arial"/>
          <w:sz w:val="24"/>
          <w:szCs w:val="24"/>
        </w:rPr>
        <w:t xml:space="preserve"> y que estas sesiones serán públicas.</w:t>
      </w:r>
    </w:p>
    <w:p w:rsidR="00665793" w:rsidRPr="00754672" w:rsidRDefault="005A5FCA" w:rsidP="00665793">
      <w:pPr>
        <w:spacing w:line="240" w:lineRule="auto"/>
        <w:jc w:val="both"/>
        <w:rPr>
          <w:rFonts w:ascii="Arial" w:hAnsi="Arial" w:cs="Arial"/>
          <w:sz w:val="24"/>
          <w:szCs w:val="24"/>
        </w:rPr>
      </w:pPr>
      <w:r>
        <w:rPr>
          <w:rFonts w:ascii="Arial" w:hAnsi="Arial" w:cs="Arial"/>
          <w:sz w:val="24"/>
          <w:szCs w:val="24"/>
        </w:rPr>
        <w:t>Esto es</w:t>
      </w:r>
      <w:r w:rsidR="00665793" w:rsidRPr="00754672">
        <w:rPr>
          <w:rFonts w:ascii="Arial" w:hAnsi="Arial" w:cs="Arial"/>
          <w:sz w:val="24"/>
          <w:szCs w:val="24"/>
        </w:rPr>
        <w:t xml:space="preserve"> básicamente las modificaciones que se </w:t>
      </w:r>
      <w:r w:rsidR="005E304F">
        <w:rPr>
          <w:rFonts w:ascii="Arial" w:hAnsi="Arial" w:cs="Arial"/>
          <w:sz w:val="24"/>
          <w:szCs w:val="24"/>
        </w:rPr>
        <w:t>he hicieron al Reglamento</w:t>
      </w:r>
      <w:r w:rsidR="00665793" w:rsidRPr="00754672">
        <w:rPr>
          <w:rFonts w:ascii="Arial" w:hAnsi="Arial" w:cs="Arial"/>
          <w:sz w:val="24"/>
          <w:szCs w:val="24"/>
        </w:rPr>
        <w:t xml:space="preserve">, </w:t>
      </w:r>
      <w:r w:rsidR="005E304F">
        <w:rPr>
          <w:rFonts w:ascii="Arial" w:hAnsi="Arial" w:cs="Arial"/>
          <w:sz w:val="24"/>
          <w:szCs w:val="24"/>
        </w:rPr>
        <w:t xml:space="preserve">quedando aprobadas por el H. Ayuntamiento, en la segunda sesión ordinaria del </w:t>
      </w:r>
      <w:r w:rsidR="008D63B9">
        <w:rPr>
          <w:rFonts w:ascii="Arial" w:hAnsi="Arial" w:cs="Arial"/>
          <w:sz w:val="24"/>
          <w:szCs w:val="24"/>
        </w:rPr>
        <w:t>día</w:t>
      </w:r>
      <w:r w:rsidR="005E304F">
        <w:rPr>
          <w:rFonts w:ascii="Arial" w:hAnsi="Arial" w:cs="Arial"/>
          <w:sz w:val="24"/>
          <w:szCs w:val="24"/>
        </w:rPr>
        <w:t xml:space="preserve"> 23 de febrero del 2020.</w:t>
      </w:r>
    </w:p>
    <w:p w:rsidR="00F6405F" w:rsidRDefault="00F6405F" w:rsidP="00F6405F">
      <w:pPr>
        <w:spacing w:after="0"/>
        <w:rPr>
          <w:rFonts w:ascii="Arial" w:hAnsi="Arial" w:cs="Arial"/>
          <w:b/>
          <w:sz w:val="24"/>
          <w:szCs w:val="24"/>
        </w:rPr>
      </w:pPr>
    </w:p>
    <w:p w:rsidR="00F6405F" w:rsidRDefault="00F6405F" w:rsidP="00F6405F">
      <w:pPr>
        <w:spacing w:after="0"/>
        <w:jc w:val="center"/>
        <w:rPr>
          <w:rFonts w:ascii="Arial" w:hAnsi="Arial" w:cs="Arial"/>
          <w:b/>
          <w:sz w:val="24"/>
          <w:szCs w:val="24"/>
        </w:rPr>
      </w:pPr>
      <w:r>
        <w:rPr>
          <w:rFonts w:ascii="Arial" w:hAnsi="Arial" w:cs="Arial"/>
          <w:b/>
          <w:sz w:val="24"/>
          <w:szCs w:val="24"/>
        </w:rPr>
        <w:t>QUINTO PUNTO</w:t>
      </w:r>
    </w:p>
    <w:p w:rsidR="00F6405F" w:rsidRDefault="005E304F" w:rsidP="00F6405F">
      <w:pPr>
        <w:spacing w:after="0"/>
        <w:jc w:val="center"/>
        <w:rPr>
          <w:rFonts w:ascii="Arial" w:hAnsi="Arial" w:cs="Arial"/>
          <w:b/>
          <w:sz w:val="24"/>
          <w:szCs w:val="24"/>
        </w:rPr>
      </w:pPr>
      <w:r>
        <w:rPr>
          <w:rFonts w:ascii="Arial" w:hAnsi="Arial" w:cs="Arial"/>
          <w:b/>
          <w:sz w:val="24"/>
          <w:szCs w:val="24"/>
        </w:rPr>
        <w:t>Programa Anual de Obra para el ejercicio Fiscal</w:t>
      </w:r>
      <w:r w:rsidR="00F6405F">
        <w:rPr>
          <w:rFonts w:ascii="Arial" w:hAnsi="Arial" w:cs="Arial"/>
          <w:b/>
          <w:sz w:val="24"/>
          <w:szCs w:val="24"/>
        </w:rPr>
        <w:t xml:space="preserve"> 2020</w:t>
      </w:r>
    </w:p>
    <w:p w:rsidR="00F6405F" w:rsidRDefault="00F6405F" w:rsidP="00F6405F">
      <w:pPr>
        <w:spacing w:after="0"/>
        <w:jc w:val="center"/>
        <w:rPr>
          <w:rFonts w:ascii="Arial" w:hAnsi="Arial" w:cs="Arial"/>
          <w:b/>
          <w:sz w:val="24"/>
          <w:szCs w:val="24"/>
        </w:rPr>
      </w:pPr>
    </w:p>
    <w:p w:rsidR="005E304F" w:rsidRDefault="005E304F" w:rsidP="005E304F">
      <w:pPr>
        <w:spacing w:line="240" w:lineRule="auto"/>
        <w:jc w:val="both"/>
        <w:rPr>
          <w:rFonts w:ascii="Arial" w:hAnsi="Arial" w:cs="Arial"/>
          <w:sz w:val="24"/>
          <w:szCs w:val="24"/>
        </w:rPr>
      </w:pPr>
      <w:r w:rsidRPr="00754672">
        <w:rPr>
          <w:rFonts w:ascii="Arial" w:hAnsi="Arial" w:cs="Arial"/>
          <w:sz w:val="24"/>
          <w:szCs w:val="24"/>
        </w:rPr>
        <w:t>Para este punto,</w:t>
      </w:r>
      <w:r>
        <w:rPr>
          <w:rFonts w:ascii="Arial" w:hAnsi="Arial" w:cs="Arial"/>
          <w:sz w:val="24"/>
          <w:szCs w:val="24"/>
        </w:rPr>
        <w:t xml:space="preserve"> la coordinadora municipal Lic. Daniela Rameño Rivera,  cede</w:t>
      </w:r>
      <w:r w:rsidRPr="00754672">
        <w:rPr>
          <w:rFonts w:ascii="Arial" w:hAnsi="Arial" w:cs="Arial"/>
          <w:sz w:val="24"/>
          <w:szCs w:val="24"/>
        </w:rPr>
        <w:t xml:space="preserve"> el uso de la voz, a</w:t>
      </w:r>
      <w:r>
        <w:rPr>
          <w:rFonts w:ascii="Arial" w:hAnsi="Arial" w:cs="Arial"/>
          <w:sz w:val="24"/>
          <w:szCs w:val="24"/>
        </w:rPr>
        <w:t>l Ing. J. Guadalupe Ibarra Ramírez, Jefe</w:t>
      </w:r>
      <w:r w:rsidRPr="00754672">
        <w:rPr>
          <w:rFonts w:ascii="Arial" w:hAnsi="Arial" w:cs="Arial"/>
          <w:sz w:val="24"/>
          <w:szCs w:val="24"/>
        </w:rPr>
        <w:t xml:space="preserve"> de </w:t>
      </w:r>
      <w:r>
        <w:rPr>
          <w:rFonts w:ascii="Arial" w:hAnsi="Arial" w:cs="Arial"/>
          <w:sz w:val="24"/>
          <w:szCs w:val="24"/>
        </w:rPr>
        <w:t xml:space="preserve">Proyectos de </w:t>
      </w:r>
      <w:r w:rsidRPr="00754672">
        <w:rPr>
          <w:rFonts w:ascii="Arial" w:hAnsi="Arial" w:cs="Arial"/>
          <w:sz w:val="24"/>
          <w:szCs w:val="24"/>
        </w:rPr>
        <w:t>Obras Públicas.</w:t>
      </w:r>
    </w:p>
    <w:p w:rsidR="005E304F" w:rsidRDefault="005E304F" w:rsidP="005E304F">
      <w:pPr>
        <w:spacing w:after="0"/>
        <w:rPr>
          <w:rFonts w:ascii="Arial" w:hAnsi="Arial" w:cs="Arial"/>
          <w:b/>
          <w:sz w:val="24"/>
          <w:szCs w:val="24"/>
        </w:rPr>
      </w:pPr>
      <w:r>
        <w:rPr>
          <w:rFonts w:ascii="Arial" w:hAnsi="Arial" w:cs="Arial"/>
          <w:sz w:val="24"/>
          <w:szCs w:val="24"/>
        </w:rPr>
        <w:t xml:space="preserve">Para su intervención el Ingeniero repartió a todos los asistentes una carpeta que contiene un listado del </w:t>
      </w:r>
      <w:r w:rsidRPr="005E304F">
        <w:rPr>
          <w:rFonts w:ascii="Arial" w:hAnsi="Arial" w:cs="Arial"/>
          <w:sz w:val="24"/>
          <w:szCs w:val="24"/>
        </w:rPr>
        <w:t>Programa Anual de Obra para el ejercicio Fiscal 2020</w:t>
      </w:r>
      <w:r w:rsidR="00780A3C">
        <w:rPr>
          <w:rFonts w:ascii="Arial" w:hAnsi="Arial" w:cs="Arial"/>
          <w:sz w:val="24"/>
          <w:szCs w:val="24"/>
        </w:rPr>
        <w:t>.</w:t>
      </w:r>
    </w:p>
    <w:p w:rsidR="005E304F" w:rsidRPr="000F0B96" w:rsidRDefault="005E304F" w:rsidP="005E304F">
      <w:pPr>
        <w:spacing w:after="0"/>
        <w:rPr>
          <w:rFonts w:ascii="Arial" w:hAnsi="Arial" w:cs="Arial"/>
          <w:sz w:val="24"/>
          <w:szCs w:val="24"/>
        </w:rPr>
      </w:pPr>
    </w:p>
    <w:tbl>
      <w:tblPr>
        <w:tblW w:w="9214" w:type="dxa"/>
        <w:tblInd w:w="-50" w:type="dxa"/>
        <w:tblCellMar>
          <w:left w:w="70" w:type="dxa"/>
          <w:right w:w="70" w:type="dxa"/>
        </w:tblCellMar>
        <w:tblLook w:val="04A0" w:firstRow="1" w:lastRow="0" w:firstColumn="1" w:lastColumn="0" w:noHBand="0" w:noVBand="1"/>
      </w:tblPr>
      <w:tblGrid>
        <w:gridCol w:w="436"/>
        <w:gridCol w:w="6940"/>
        <w:gridCol w:w="1838"/>
      </w:tblGrid>
      <w:tr w:rsidR="009D7CE1" w:rsidRPr="009D7CE1" w:rsidTr="00F065E1">
        <w:trPr>
          <w:trHeight w:val="315"/>
        </w:trPr>
        <w:tc>
          <w:tcPr>
            <w:tcW w:w="436" w:type="dxa"/>
            <w:tcBorders>
              <w:top w:val="single" w:sz="8" w:space="0" w:color="auto"/>
              <w:left w:val="single" w:sz="8" w:space="0" w:color="auto"/>
              <w:bottom w:val="single" w:sz="8" w:space="0" w:color="auto"/>
              <w:right w:val="single" w:sz="8"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NO.</w:t>
            </w:r>
          </w:p>
        </w:tc>
        <w:tc>
          <w:tcPr>
            <w:tcW w:w="8778" w:type="dxa"/>
            <w:gridSpan w:val="2"/>
            <w:tcBorders>
              <w:top w:val="single" w:sz="8" w:space="0" w:color="auto"/>
              <w:left w:val="nil"/>
              <w:bottom w:val="single" w:sz="8" w:space="0" w:color="auto"/>
              <w:right w:val="single" w:sz="8" w:space="0" w:color="000000"/>
            </w:tcBorders>
            <w:shd w:val="clear" w:color="000000" w:fill="FFFFFF"/>
            <w:hideMark/>
          </w:tcPr>
          <w:p w:rsidR="009D7CE1" w:rsidRPr="009D7CE1" w:rsidRDefault="009D7CE1" w:rsidP="009D7CE1">
            <w:pPr>
              <w:spacing w:after="0" w:line="240" w:lineRule="auto"/>
              <w:jc w:val="center"/>
              <w:rPr>
                <w:rFonts w:ascii="Arial Narrow" w:eastAsia="Times New Roman" w:hAnsi="Arial Narrow" w:cs="Times New Roman"/>
                <w:b/>
                <w:bCs/>
                <w:color w:val="000000"/>
                <w:sz w:val="18"/>
                <w:szCs w:val="18"/>
                <w:lang w:eastAsia="es-MX"/>
              </w:rPr>
            </w:pPr>
            <w:r w:rsidRPr="009D7CE1">
              <w:rPr>
                <w:rFonts w:ascii="Arial Narrow" w:eastAsia="Times New Roman" w:hAnsi="Arial Narrow" w:cs="Times New Roman"/>
                <w:b/>
                <w:bCs/>
                <w:color w:val="000000"/>
                <w:sz w:val="18"/>
                <w:szCs w:val="18"/>
                <w:lang w:eastAsia="es-MX"/>
              </w:rPr>
              <w:t>CUENTA CORRIENTE/2020</w:t>
            </w:r>
          </w:p>
        </w:tc>
      </w:tr>
      <w:tr w:rsidR="009D7CE1" w:rsidRPr="009D7CE1" w:rsidTr="00F065E1">
        <w:trPr>
          <w:trHeight w:val="256"/>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LÍNEA DE DRENAJE SANITARIO EN LA CALLE RODRIGO DE TRIANA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270"/>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2</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LÍNEA DE DRENAJE PLUVIAL EN LA CALLE RODRIGO DE TRIANA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132"/>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3</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ADQUISICIÓN DE MATERIALES PARA LA LÍNEA DE ALIMENTACIÓN DEL DEPÓSITO NUEVO</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HUEJOTITAN</w:t>
            </w:r>
          </w:p>
        </w:tc>
      </w:tr>
      <w:tr w:rsidR="009D7CE1" w:rsidRPr="009D7CE1" w:rsidTr="00F065E1">
        <w:trPr>
          <w:trHeight w:val="192"/>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4</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TECHUMBRE Y REHABILITACIÓN DE CANCHA DE USOS MULTIPLES</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SAN PEDRO TESISTAN</w:t>
            </w:r>
          </w:p>
        </w:tc>
      </w:tr>
      <w:tr w:rsidR="009D7CE1" w:rsidRPr="009D7CE1" w:rsidTr="00F065E1">
        <w:trPr>
          <w:trHeight w:val="408"/>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5</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FABRICACIÓN DE EMPEDRADO ECOLOGICO CON HUELLAS DE CONCRETO EN AV. LA PAZ ENTRE CALLES VICENTE GUERRERO E ITURBIDE</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SAN JUAN COSALA</w:t>
            </w:r>
          </w:p>
        </w:tc>
      </w:tr>
      <w:tr w:rsidR="009D7CE1" w:rsidRPr="009D7CE1" w:rsidTr="00F065E1">
        <w:trPr>
          <w:trHeight w:val="413"/>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6</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COLOCACIÓN DE EMPEDRADO AHOGADO EN  CALLE JAVIER MINA ENTRE CALE SIN NOMBRE Y ALLENDE</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EL MOLINO</w:t>
            </w:r>
          </w:p>
        </w:tc>
      </w:tr>
      <w:tr w:rsidR="009D7CE1" w:rsidRPr="009D7CE1" w:rsidTr="00F065E1">
        <w:trPr>
          <w:trHeight w:val="264"/>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7</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COLOCACIÓN DE EMPEDRADO EN CALLE MATAMOROS ENTRE JAVIER MINA Y CERRADA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EL MOLINO</w:t>
            </w:r>
          </w:p>
        </w:tc>
      </w:tr>
      <w:tr w:rsidR="009D7CE1" w:rsidRPr="009D7CE1" w:rsidTr="00F065E1">
        <w:trPr>
          <w:trHeight w:val="566"/>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8</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 xml:space="preserve">RATIFICAR EL PUNTO DE ACUERDO DE FEBRERO 2019 SOBRE LA APROBACIÓN DEL MONTO A EJERCER PARA INSUMOS Y MATERIALES PARA EL POZO PROFUNDO/ MATERIALES E INSUMOS NECESARIOS PARA LA PERFORACIÓN DE POZO PROFUNDO </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LAS TROJES</w:t>
            </w:r>
          </w:p>
        </w:tc>
      </w:tr>
      <w:tr w:rsidR="009D7CE1" w:rsidRPr="009D7CE1" w:rsidTr="00F065E1">
        <w:trPr>
          <w:trHeight w:val="362"/>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9</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 xml:space="preserve">FABRICACIÓN DE EMPEDRADO NORMAL CON HUELLAS DE ADOQUÍN EN LA CALLE CUAUHTÉMOC 5TA. ETAPA </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CHANTEPEC</w:t>
            </w:r>
          </w:p>
        </w:tc>
      </w:tr>
      <w:tr w:rsidR="009D7CE1" w:rsidRPr="009D7CE1" w:rsidTr="00F065E1">
        <w:trPr>
          <w:trHeight w:val="227"/>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10</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 xml:space="preserve"> CONSTRUCCIÓN DEL TREN DE DESCARGA DEL POZO ALLENDE</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272"/>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11</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LÍNEA LLENADO AL POZO ALLENDE AL DEPOSITO</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404"/>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12</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LÍNEA DE DISTRIBUCIÓN Y CONEXIÓN A RED MUNICIPAL ENTRE EL DEPOSITO Y LAS REDES MUNICIPALES</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410"/>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13</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ESTUDIO DE MECANICA DE SUELO PARA EL PROYECTO DE CONSTRUCCIÓN DE CANCHA DE USOS MULTIPLES EN EL MALECON</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SAN JUAN COSALA</w:t>
            </w:r>
          </w:p>
        </w:tc>
      </w:tr>
      <w:tr w:rsidR="009D7CE1" w:rsidRPr="009D7CE1" w:rsidTr="00F065E1">
        <w:trPr>
          <w:trHeight w:val="132"/>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14</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ESTUDIO DE MECANICA DE SUELO PARA LA CONSTRUCCIÓN DEL KINDER MIGUEL HIDALGO</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192"/>
        </w:trPr>
        <w:tc>
          <w:tcPr>
            <w:tcW w:w="436" w:type="dxa"/>
            <w:tcBorders>
              <w:top w:val="single" w:sz="4" w:space="0" w:color="auto"/>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lastRenderedPageBreak/>
              <w:t>15</w:t>
            </w:r>
          </w:p>
        </w:tc>
        <w:tc>
          <w:tcPr>
            <w:tcW w:w="6940" w:type="dxa"/>
            <w:tcBorders>
              <w:top w:val="single" w:sz="4" w:space="0" w:color="auto"/>
              <w:left w:val="nil"/>
              <w:bottom w:val="single" w:sz="4" w:space="0" w:color="auto"/>
              <w:right w:val="single" w:sz="4" w:space="0" w:color="auto"/>
            </w:tcBorders>
            <w:shd w:val="clear" w:color="auto" w:fill="auto"/>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ESTUDIO DE MECANICA DE SUELO PARA LA CONSTRUCCIÓN DEL KINDER ITZCOATL</w:t>
            </w:r>
          </w:p>
        </w:tc>
        <w:tc>
          <w:tcPr>
            <w:tcW w:w="1838" w:type="dxa"/>
            <w:tcBorders>
              <w:top w:val="single" w:sz="4" w:space="0" w:color="auto"/>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NEXTIPAC</w:t>
            </w:r>
          </w:p>
        </w:tc>
      </w:tr>
      <w:tr w:rsidR="009D7CE1" w:rsidRPr="009D7CE1" w:rsidTr="00F065E1">
        <w:trPr>
          <w:trHeight w:val="266"/>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16</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LÍNEA DE DRENAJE SANITARIO EN CALLE GUADALUPE VICTORIA ENTRE  FILOSOFOS A CIENTIFICOS</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414"/>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17</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RED DE AGUA POTABLE EN CALLE GUADALUPE VICTORIA  ENTRE FILOSOSFOS A CIENTIFICOS</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300"/>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18</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REHABILITACIÓN DE LÍNEA DE DRENAJE EN CALLE MORELOS</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MOLINO</w:t>
            </w:r>
          </w:p>
        </w:tc>
      </w:tr>
      <w:tr w:rsidR="009D7CE1" w:rsidRPr="009D7CE1" w:rsidTr="00F065E1">
        <w:trPr>
          <w:trHeight w:val="315"/>
        </w:trPr>
        <w:tc>
          <w:tcPr>
            <w:tcW w:w="436" w:type="dxa"/>
            <w:tcBorders>
              <w:top w:val="nil"/>
              <w:left w:val="nil"/>
              <w:bottom w:val="nil"/>
              <w:right w:val="nil"/>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 </w:t>
            </w:r>
          </w:p>
        </w:tc>
        <w:tc>
          <w:tcPr>
            <w:tcW w:w="6940" w:type="dxa"/>
            <w:tcBorders>
              <w:top w:val="nil"/>
              <w:left w:val="nil"/>
              <w:bottom w:val="single" w:sz="4" w:space="0" w:color="auto"/>
              <w:right w:val="nil"/>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 </w:t>
            </w:r>
          </w:p>
        </w:tc>
        <w:tc>
          <w:tcPr>
            <w:tcW w:w="1838" w:type="dxa"/>
            <w:tcBorders>
              <w:top w:val="nil"/>
              <w:left w:val="nil"/>
              <w:bottom w:val="single" w:sz="4" w:space="0" w:color="auto"/>
              <w:right w:val="nil"/>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 </w:t>
            </w:r>
          </w:p>
        </w:tc>
      </w:tr>
      <w:tr w:rsidR="009D7CE1" w:rsidRPr="009D7CE1" w:rsidTr="00F065E1">
        <w:trPr>
          <w:trHeight w:val="315"/>
        </w:trPr>
        <w:tc>
          <w:tcPr>
            <w:tcW w:w="436" w:type="dxa"/>
            <w:tcBorders>
              <w:top w:val="single" w:sz="8" w:space="0" w:color="auto"/>
              <w:left w:val="single" w:sz="8" w:space="0" w:color="auto"/>
              <w:bottom w:val="single" w:sz="8"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NO.</w:t>
            </w:r>
          </w:p>
        </w:tc>
        <w:tc>
          <w:tcPr>
            <w:tcW w:w="877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D7CE1" w:rsidRPr="00742726" w:rsidRDefault="009D7CE1" w:rsidP="009D7CE1">
            <w:pPr>
              <w:spacing w:after="0" w:line="240" w:lineRule="auto"/>
              <w:jc w:val="center"/>
              <w:rPr>
                <w:rFonts w:ascii="Arial Narrow" w:eastAsia="Times New Roman" w:hAnsi="Arial Narrow" w:cs="Times New Roman"/>
                <w:b/>
                <w:bCs/>
                <w:color w:val="000000"/>
                <w:sz w:val="20"/>
                <w:szCs w:val="20"/>
                <w:lang w:eastAsia="es-MX"/>
              </w:rPr>
            </w:pPr>
            <w:r w:rsidRPr="00742726">
              <w:rPr>
                <w:rFonts w:ascii="Arial Narrow" w:eastAsia="Times New Roman" w:hAnsi="Arial Narrow" w:cs="Times New Roman"/>
                <w:b/>
                <w:bCs/>
                <w:color w:val="000000"/>
                <w:sz w:val="20"/>
                <w:szCs w:val="20"/>
                <w:lang w:eastAsia="es-MX"/>
              </w:rPr>
              <w:t>RAMO 33/2020</w:t>
            </w:r>
          </w:p>
        </w:tc>
      </w:tr>
      <w:tr w:rsidR="009D7CE1" w:rsidRPr="009D7CE1" w:rsidTr="00F065E1">
        <w:trPr>
          <w:trHeight w:val="363"/>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w:t>
            </w:r>
          </w:p>
        </w:tc>
        <w:tc>
          <w:tcPr>
            <w:tcW w:w="6940" w:type="dxa"/>
            <w:tcBorders>
              <w:top w:val="single" w:sz="4" w:space="0" w:color="auto"/>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EMPEDRADO AHOGADO EN CEMENTO CON HUELLAS DE CONCRETO EN CALLE PADRE ADALBERTO MACIAS</w:t>
            </w:r>
          </w:p>
        </w:tc>
        <w:tc>
          <w:tcPr>
            <w:tcW w:w="1838" w:type="dxa"/>
            <w:tcBorders>
              <w:top w:val="single" w:sz="4" w:space="0" w:color="auto"/>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365"/>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2</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REHABILITACIÓN DE DRENAJE SANITARIO EN LA CALLE NICOLAS BRAVO ENTRE CALLE ALDAMA Y CALLE LOS ANGELES</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371"/>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3</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REHABILITACIÓN DE LÍNEA DE AGUA POTABLE EN CALLE NICOLAS BRAVO ENTRE CALLE ALDAMA Y CALLE LOS ANGELES</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504"/>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4</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REHABILITACIÓN DE SUPERFICIE DE RODAMIENTO CON EMPEDRADO NORMAL Y CON HUELLAS DE CONCRETO EN CALLE NICOLAS BRAVO ENTRE LA CALLE ALDAMA Y CALLE LOS ANGELEC</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300"/>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5</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REHABILITACIÓN DE DRENAJE SANITARIO EN PRIVADA NICÓLAS BRAVO ENTRE CALLE NICOLAS BRAVO A CERRADA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306"/>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6</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REHABILITACIÓN DE AGUA POTABLE EN PRIVADA NICÓLAS BRAVO ENTRE CALLE NICOLAS BRAVO A CERRADA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311"/>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7</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FABRICACIÓN DE EMPEDRADO NORMAL EN PRIVADA NICÓLAS BRAVO ENTRE CALLE NICOLAS BRAVO A CERRADA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176"/>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8</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LÍNEA DE DRENAJE SANITARIO EN  CALLE PRIVADA  VERANO DE VERANO A CERRADA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324"/>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9</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RED DE AGUA POTABLE EN CALLE PRIVADA VERANO DE CALLE VERANO A CERRADA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316"/>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10</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EMPEDRADO NORMAL CON HUELLAS DE CONCRETO EN CALLE PRIVADA VERANO DE CALLE VERANO A CERRADA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321"/>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11</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EMPEDRADO NORMAL CON HUELLAS DE CONCRETO EN AVENIDA DE LOS MAESTROS DE CALLE ALLENDE A CALLE GUADALUPE VICTORIA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172"/>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12</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LÍNEA DE DRENAJE SANITARIO EN CALLE LOS ÁNGELES ENTRE PRIVADA ALDAMA Y CERRADA.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320"/>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13</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RED DE AGUA POTABLE EN CALLE LOS ÁNGELES ENTRE CALLE PRIVADA ALDAMA Y CERRADA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468"/>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14</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EMPEDRADO NORMAL CON HUELLAS DE CONCRETO EN CALLE LOS ÁNGELES ENTRE PRIVADA ALDAMA Y CERRADA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275"/>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15</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LÍNEA DE DRENAJE SANITARIO EN CALLE GUADALUPE VICTORIA ENTRE AVENIDA DE LOS MAESTROS Y FILOSOFOS</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268"/>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16</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RED DE AGUA POTABLE EN CALLE GUADALUPE VICTORIA  ENTRE AVENIDA DE LOS MAESTROS Y FILOSOFOS</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132"/>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17</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PERFORACIÓN DE POZO PROFUNDO EN CALLE ALLENDE</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206"/>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18</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REHABILITACIÓN DE RED DE DRENAJE SANITARIO EN CALLE INVIERNO ENTRE FRANCISCO VILLA Y ZARAGOZA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212"/>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19</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REHABILITACIÓN DE RED DE  AGUA POTABLE EN CALLE INVIERNO ENTRE FRANCISCO VILLA Y ZARAGOZA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346"/>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20</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EMPEDRADO NORMAL CON HUELLAS DE CONCRETO EN CALLE INVIERNO ENTRE FRANCISCO VILLA Y ZARAGOZA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352"/>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21</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BANQUETAS EN CALLE INVIERNO  EN ACERA SUR ENTRE CALLE LAZARO CARDENAS Y ZARAGOZA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357"/>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22</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 xml:space="preserve">REHABILITACIÓN DE RED DE DRENAJE SANITARIO EN CALLE LAZARO CARDENAS ENTRE VERANO E  INVIERNO </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208"/>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23</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REHABILITACIÓN DE RED DE  AGUA POTABLE EN CALLE LAZARO CARDENAS ENTRE VERANO E INVIERNO</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356"/>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24</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EMPEDRADO AHOGADO EN CEMENTO CON HUELLAS DE CONCRETO EN CALLE LAZARO CARDENAS ENTRE VERANO E INVIERNO</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70"/>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25</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BANQUETAS EN CALLE LAZARO CARDENAS EN LA ACERA ORIENTE</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422"/>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26</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EMPEDRADO NORMAL CON HUELLAS DE ADOQUÍN EN CALLE CUAUHTEMOC 3ERA. ETAPA DE CARCAMO A 160 ML AL ORIENTE</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CHANTEPEC</w:t>
            </w:r>
          </w:p>
        </w:tc>
      </w:tr>
      <w:tr w:rsidR="009D7CE1" w:rsidRPr="009D7CE1" w:rsidTr="00F065E1">
        <w:trPr>
          <w:trHeight w:val="272"/>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27</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FABRICACIÓN DE EMPEDRADO NORMAL CON HUELLAS DE ADOQUÍN EN LA CALLE CUAUHTÉMOC 4TA. ETAPA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CHANTEPEC</w:t>
            </w:r>
          </w:p>
        </w:tc>
      </w:tr>
      <w:tr w:rsidR="009D7CE1" w:rsidRPr="009D7CE1" w:rsidTr="00F065E1">
        <w:trPr>
          <w:trHeight w:val="419"/>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28</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CONSTRUCCIÓN DE EMPEDRADO AHOGADO EN CMENTO EN CALLE HUASOYO ENTRE PROPONGACIÓN MORELOS Y RIVERA DEL LAGO</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CHANTEPEC</w:t>
            </w:r>
          </w:p>
        </w:tc>
      </w:tr>
      <w:tr w:rsidR="009D7CE1" w:rsidRPr="009D7CE1" w:rsidTr="00F065E1">
        <w:trPr>
          <w:trHeight w:val="128"/>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29</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EQUIPAMIENTO DE POZO PROFUNDO DE GUA POTABLE EN LA AGENCIA MUNICIPAL DE</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CHANTEPEC</w:t>
            </w:r>
          </w:p>
        </w:tc>
      </w:tr>
      <w:tr w:rsidR="009D7CE1" w:rsidRPr="009D7CE1" w:rsidTr="00F065E1">
        <w:trPr>
          <w:trHeight w:val="486"/>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30</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REHABILITACIÓN DE RED DE DRENAJE SANITARIO CON REPOSICIÓN DE SUPERFICIE DE RODAMIENTO EN CALLE XOCHILT 2DA. ETAPA DEL CADENAMIENTO 00+2OO A LA CALLE CUAUTHEMOC</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CHANTEPEC</w:t>
            </w:r>
          </w:p>
        </w:tc>
      </w:tr>
      <w:tr w:rsidR="009D7CE1" w:rsidRPr="009D7CE1" w:rsidTr="00F065E1">
        <w:trPr>
          <w:trHeight w:val="566"/>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31</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REHABILITACIÓN DE LÍNEA DE AGUA POTABLE DE 3”  CON REPOSICIÓN DE SUPERFICIE DE RODAMIENTO EN CALLE XOCHILT 2DA. ETAPA DEL CADENAMIENTO 00+2OO A LA CALLE CUAUTHEMOC</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CHANTEPEC</w:t>
            </w:r>
          </w:p>
        </w:tc>
      </w:tr>
      <w:tr w:rsidR="009D7CE1" w:rsidRPr="009D7CE1" w:rsidTr="00F065E1">
        <w:trPr>
          <w:trHeight w:val="362"/>
        </w:trPr>
        <w:tc>
          <w:tcPr>
            <w:tcW w:w="436" w:type="dxa"/>
            <w:tcBorders>
              <w:top w:val="single" w:sz="4" w:space="0" w:color="auto"/>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lastRenderedPageBreak/>
              <w:t>32</w:t>
            </w:r>
          </w:p>
        </w:tc>
        <w:tc>
          <w:tcPr>
            <w:tcW w:w="6940" w:type="dxa"/>
            <w:tcBorders>
              <w:top w:val="single" w:sz="4" w:space="0" w:color="auto"/>
              <w:left w:val="single" w:sz="4" w:space="0" w:color="auto"/>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REHABILITACIÓN DE LÍNEA DE AGUA POTABLE DE ABASTECIMIENTO DE 4”  EN CALLE XOCHILT 2DA. ETAPA DEL CADENAMIENTO 00+2OO A LA CALLE CUAUTHEMOC</w:t>
            </w:r>
          </w:p>
        </w:tc>
        <w:tc>
          <w:tcPr>
            <w:tcW w:w="1838" w:type="dxa"/>
            <w:tcBorders>
              <w:top w:val="single" w:sz="4" w:space="0" w:color="auto"/>
              <w:left w:val="single" w:sz="4" w:space="0" w:color="auto"/>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CHANTEPEC</w:t>
            </w:r>
          </w:p>
        </w:tc>
      </w:tr>
      <w:tr w:rsidR="009D7CE1" w:rsidRPr="009D7CE1" w:rsidTr="00F065E1">
        <w:trPr>
          <w:trHeight w:val="368"/>
        </w:trPr>
        <w:tc>
          <w:tcPr>
            <w:tcW w:w="436" w:type="dxa"/>
            <w:tcBorders>
              <w:top w:val="single" w:sz="4" w:space="0" w:color="auto"/>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33</w:t>
            </w:r>
          </w:p>
        </w:tc>
        <w:tc>
          <w:tcPr>
            <w:tcW w:w="6940" w:type="dxa"/>
            <w:tcBorders>
              <w:top w:val="single" w:sz="4" w:space="0" w:color="auto"/>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CONSTRUCCIÓN DE BANQUETAS EN CALLE XOCHILT 2DA. ETAPA   DEL CADENAMIENTO 00+2OO A LA CALLE CUAUTHEMOC</w:t>
            </w:r>
          </w:p>
        </w:tc>
        <w:tc>
          <w:tcPr>
            <w:tcW w:w="1838" w:type="dxa"/>
            <w:tcBorders>
              <w:top w:val="single" w:sz="4" w:space="0" w:color="auto"/>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CHANTEPEC</w:t>
            </w:r>
          </w:p>
        </w:tc>
      </w:tr>
      <w:tr w:rsidR="009D7CE1" w:rsidRPr="009D7CE1" w:rsidTr="00F065E1">
        <w:trPr>
          <w:trHeight w:val="515"/>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34</w:t>
            </w:r>
          </w:p>
        </w:tc>
        <w:tc>
          <w:tcPr>
            <w:tcW w:w="6940"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REHABILITACIÓN DE POZO PROFUNDO DE AGUA POTABLE EN CALLE JOSÉ SANTANTA EN</w:t>
            </w:r>
          </w:p>
        </w:tc>
        <w:tc>
          <w:tcPr>
            <w:tcW w:w="1838"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JOCOTEPEC, JALISCO, CABECECERA MUNICIPAL</w:t>
            </w:r>
          </w:p>
        </w:tc>
      </w:tr>
      <w:tr w:rsidR="009D7CE1" w:rsidRPr="009D7CE1" w:rsidTr="00F065E1">
        <w:trPr>
          <w:trHeight w:val="311"/>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35</w:t>
            </w:r>
          </w:p>
        </w:tc>
        <w:tc>
          <w:tcPr>
            <w:tcW w:w="6940"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REHABILITACIÓN DE SUPERFICIE DE RODAMIENTO EN CALLE CHAPULTEPEC ENTRE LA CALLE 1ERO. DE MAYO Y EL DEPÓSITO DE AGUA</w:t>
            </w:r>
          </w:p>
        </w:tc>
        <w:tc>
          <w:tcPr>
            <w:tcW w:w="1838"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LA LOMA</w:t>
            </w:r>
          </w:p>
        </w:tc>
      </w:tr>
      <w:tr w:rsidR="009D7CE1" w:rsidRPr="009D7CE1" w:rsidTr="00F065E1">
        <w:trPr>
          <w:trHeight w:val="432"/>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36</w:t>
            </w:r>
          </w:p>
        </w:tc>
        <w:tc>
          <w:tcPr>
            <w:tcW w:w="6940"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CONSTRUCCIÓN DE RED DE DRENAJE SANITARIO EN CALLE CHAPULTEPEC 60 APROXIMADAMENTE</w:t>
            </w:r>
          </w:p>
        </w:tc>
        <w:tc>
          <w:tcPr>
            <w:tcW w:w="1838"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LA LOMA</w:t>
            </w:r>
          </w:p>
        </w:tc>
      </w:tr>
      <w:tr w:rsidR="009D7CE1" w:rsidRPr="009D7CE1" w:rsidTr="00F065E1">
        <w:trPr>
          <w:trHeight w:val="282"/>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37</w:t>
            </w:r>
          </w:p>
        </w:tc>
        <w:tc>
          <w:tcPr>
            <w:tcW w:w="6940"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CONSTRUCCIÓN DE EMPEDRADO NORML CON HUELLAS DE CONCRETO EN CALLE LIBERTAD DE RICO A CRISTOBAL COLON</w:t>
            </w:r>
          </w:p>
        </w:tc>
        <w:tc>
          <w:tcPr>
            <w:tcW w:w="1838"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NEXTIPAC</w:t>
            </w:r>
          </w:p>
        </w:tc>
      </w:tr>
      <w:tr w:rsidR="009D7CE1" w:rsidRPr="009D7CE1" w:rsidTr="00F065E1">
        <w:trPr>
          <w:trHeight w:val="540"/>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38</w:t>
            </w:r>
          </w:p>
        </w:tc>
        <w:tc>
          <w:tcPr>
            <w:tcW w:w="6940"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CONSTRUCCIÓN DE LÍNEA DE DRENAJE SANITARIO EN LA CALLE LIBERTAD DE RICO A CRISTÓBAL COLÓN</w:t>
            </w:r>
          </w:p>
        </w:tc>
        <w:tc>
          <w:tcPr>
            <w:tcW w:w="1838"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NEXTIPAC</w:t>
            </w:r>
          </w:p>
        </w:tc>
      </w:tr>
      <w:tr w:rsidR="009D7CE1" w:rsidRPr="009D7CE1" w:rsidTr="00F065E1">
        <w:trPr>
          <w:trHeight w:val="283"/>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39</w:t>
            </w:r>
          </w:p>
        </w:tc>
        <w:tc>
          <w:tcPr>
            <w:tcW w:w="6940"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REHABIITACIÓN DE POZO PROUNDO DE AGUA POTABLE EN LA AGENCIA MUNICIPAL DE</w:t>
            </w:r>
          </w:p>
        </w:tc>
        <w:tc>
          <w:tcPr>
            <w:tcW w:w="1838"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NEXTIPAC</w:t>
            </w:r>
          </w:p>
        </w:tc>
      </w:tr>
      <w:tr w:rsidR="009D7CE1" w:rsidRPr="009D7CE1" w:rsidTr="00F065E1">
        <w:trPr>
          <w:trHeight w:val="283"/>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40</w:t>
            </w:r>
          </w:p>
        </w:tc>
        <w:tc>
          <w:tcPr>
            <w:tcW w:w="6940"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REHABILITACIÓN DE DRENAJE SNITARIO CON REPOSICIÓN DE SUPERFICIE DE RODAMIENTO EN CALLE LIBERTAD ENTRE CALE RICO A CALLE PORVERNIR</w:t>
            </w:r>
          </w:p>
        </w:tc>
        <w:tc>
          <w:tcPr>
            <w:tcW w:w="1838"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NEXTIPAC</w:t>
            </w:r>
          </w:p>
        </w:tc>
      </w:tr>
      <w:tr w:rsidR="009D7CE1" w:rsidRPr="009D7CE1" w:rsidTr="00F065E1">
        <w:trPr>
          <w:trHeight w:val="289"/>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41</w:t>
            </w:r>
          </w:p>
        </w:tc>
        <w:tc>
          <w:tcPr>
            <w:tcW w:w="6940"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CONSTRUCCIÓN DE EMPEDRADO AHOGADO EN CEMENTO EN CALLE HIDALGO ENTRE CALLE VICENTE GUERRERO Y CARRETERA CHAPALA-JOCOTEPEC</w:t>
            </w:r>
          </w:p>
        </w:tc>
        <w:tc>
          <w:tcPr>
            <w:tcW w:w="1838"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SAN JUAN COSALA</w:t>
            </w:r>
          </w:p>
        </w:tc>
      </w:tr>
      <w:tr w:rsidR="009D7CE1" w:rsidRPr="009D7CE1" w:rsidTr="00F065E1">
        <w:trPr>
          <w:trHeight w:val="436"/>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42</w:t>
            </w:r>
          </w:p>
        </w:tc>
        <w:tc>
          <w:tcPr>
            <w:tcW w:w="6940"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CONSTRUCCIÓN DE RED DE GUA POTABLE EN CALLE HIDALGO ENTRE CALLE VICENTE GUERRERO Y CARRETERA CHAPALA-JOCOTEPEC</w:t>
            </w:r>
          </w:p>
        </w:tc>
        <w:tc>
          <w:tcPr>
            <w:tcW w:w="1838"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SAN JUAN COSALA</w:t>
            </w:r>
          </w:p>
        </w:tc>
      </w:tr>
      <w:tr w:rsidR="009D7CE1" w:rsidRPr="009D7CE1" w:rsidTr="00F065E1">
        <w:trPr>
          <w:trHeight w:val="429"/>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43</w:t>
            </w:r>
          </w:p>
        </w:tc>
        <w:tc>
          <w:tcPr>
            <w:tcW w:w="6940"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CONSTRUCCIÓN DE BANQUETAS EN CALLE HIDALGO ENTRE CALLE VICENTE GUERERO Y CARRETERA CHAPALA-JOCOTEPEC</w:t>
            </w:r>
          </w:p>
        </w:tc>
        <w:tc>
          <w:tcPr>
            <w:tcW w:w="1838"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SAN JUAN COSALA</w:t>
            </w:r>
          </w:p>
        </w:tc>
      </w:tr>
      <w:tr w:rsidR="009D7CE1" w:rsidRPr="009D7CE1" w:rsidTr="00F065E1">
        <w:trPr>
          <w:trHeight w:val="250"/>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44</w:t>
            </w:r>
          </w:p>
        </w:tc>
        <w:tc>
          <w:tcPr>
            <w:tcW w:w="6940"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CONSTRUCCIÓN DE RED DE AGUA POTABLE EN CALLE PIPILA ENTRE EMILIANO ZAPATA Y CERRADA</w:t>
            </w:r>
          </w:p>
        </w:tc>
        <w:tc>
          <w:tcPr>
            <w:tcW w:w="1838"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ZAPOTITAN DE HIDALGO</w:t>
            </w:r>
          </w:p>
        </w:tc>
      </w:tr>
      <w:tr w:rsidR="009D7CE1" w:rsidRPr="009D7CE1" w:rsidTr="00F065E1">
        <w:trPr>
          <w:trHeight w:val="256"/>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45</w:t>
            </w:r>
          </w:p>
        </w:tc>
        <w:tc>
          <w:tcPr>
            <w:tcW w:w="6940"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CONSTRUCCIÓN DE LÍNEA DE DRENAJE SANITARIO EN LA CALLE PIPILA ENTRE EMILIANO ZAPATA Y CERRADA</w:t>
            </w:r>
          </w:p>
        </w:tc>
        <w:tc>
          <w:tcPr>
            <w:tcW w:w="1838"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ZAPOTITAN DE HIDALGO</w:t>
            </w:r>
          </w:p>
        </w:tc>
      </w:tr>
      <w:tr w:rsidR="009D7CE1" w:rsidRPr="009D7CE1" w:rsidTr="00F065E1">
        <w:trPr>
          <w:trHeight w:val="404"/>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46</w:t>
            </w:r>
          </w:p>
        </w:tc>
        <w:tc>
          <w:tcPr>
            <w:tcW w:w="6940"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CONSTRUCCIÓN DE EMPEDRADO NORMAL CON HUELLAS DE CONCRETO EN CALLE PIPILA ENTRE EMILIANO ZAPATA Y CERRADA</w:t>
            </w:r>
          </w:p>
        </w:tc>
        <w:tc>
          <w:tcPr>
            <w:tcW w:w="1838"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ZAPOTITAN DE HIDALGO</w:t>
            </w:r>
          </w:p>
        </w:tc>
      </w:tr>
      <w:tr w:rsidR="009D7CE1" w:rsidRPr="009D7CE1" w:rsidTr="00F065E1">
        <w:trPr>
          <w:trHeight w:val="268"/>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47</w:t>
            </w:r>
          </w:p>
        </w:tc>
        <w:tc>
          <w:tcPr>
            <w:tcW w:w="6940"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CONSTRUCCIÓN DE EMPEDRADO NORMAL EN CALLE EMILIANO ZAPATA CON HUELLAS DE CONCRETO ENTRE PIPILA Y SANTA ISABEL</w:t>
            </w:r>
          </w:p>
        </w:tc>
        <w:tc>
          <w:tcPr>
            <w:tcW w:w="1838" w:type="dxa"/>
            <w:tcBorders>
              <w:top w:val="nil"/>
              <w:left w:val="nil"/>
              <w:bottom w:val="single" w:sz="4" w:space="0" w:color="auto"/>
              <w:right w:val="single" w:sz="4" w:space="0" w:color="auto"/>
            </w:tcBorders>
            <w:shd w:val="clear" w:color="000000" w:fill="FFFFFF"/>
            <w:hideMark/>
          </w:tcPr>
          <w:p w:rsidR="009D7CE1" w:rsidRPr="00F065E1" w:rsidRDefault="009D7CE1" w:rsidP="009D7CE1">
            <w:pPr>
              <w:spacing w:after="0" w:line="240" w:lineRule="auto"/>
              <w:rPr>
                <w:rFonts w:ascii="Arial Narrow" w:eastAsia="Times New Roman" w:hAnsi="Arial Narrow" w:cs="Times New Roman"/>
                <w:color w:val="000000"/>
                <w:sz w:val="16"/>
                <w:szCs w:val="16"/>
                <w:lang w:eastAsia="es-MX"/>
              </w:rPr>
            </w:pPr>
            <w:r w:rsidRPr="00F065E1">
              <w:rPr>
                <w:rFonts w:ascii="Arial Narrow" w:eastAsia="Times New Roman" w:hAnsi="Arial Narrow" w:cs="Times New Roman"/>
                <w:color w:val="000000"/>
                <w:sz w:val="16"/>
                <w:szCs w:val="16"/>
                <w:lang w:eastAsia="es-MX"/>
              </w:rPr>
              <w:t>ZAPOTITAN DE HIDALGO</w:t>
            </w:r>
          </w:p>
        </w:tc>
      </w:tr>
      <w:tr w:rsidR="009D7CE1" w:rsidRPr="009D7CE1" w:rsidTr="00F065E1">
        <w:trPr>
          <w:trHeight w:val="315"/>
        </w:trPr>
        <w:tc>
          <w:tcPr>
            <w:tcW w:w="436" w:type="dxa"/>
            <w:tcBorders>
              <w:top w:val="nil"/>
              <w:left w:val="nil"/>
              <w:bottom w:val="nil"/>
              <w:right w:val="nil"/>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 </w:t>
            </w:r>
          </w:p>
        </w:tc>
        <w:tc>
          <w:tcPr>
            <w:tcW w:w="6940" w:type="dxa"/>
            <w:tcBorders>
              <w:top w:val="nil"/>
              <w:left w:val="nil"/>
              <w:bottom w:val="nil"/>
              <w:right w:val="nil"/>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 </w:t>
            </w:r>
          </w:p>
        </w:tc>
        <w:tc>
          <w:tcPr>
            <w:tcW w:w="1838" w:type="dxa"/>
            <w:tcBorders>
              <w:top w:val="nil"/>
              <w:left w:val="nil"/>
              <w:bottom w:val="nil"/>
              <w:right w:val="nil"/>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 </w:t>
            </w:r>
          </w:p>
        </w:tc>
      </w:tr>
      <w:tr w:rsidR="009D7CE1" w:rsidRPr="009D7CE1" w:rsidTr="00F065E1">
        <w:trPr>
          <w:trHeight w:val="315"/>
        </w:trPr>
        <w:tc>
          <w:tcPr>
            <w:tcW w:w="436" w:type="dxa"/>
            <w:tcBorders>
              <w:top w:val="single" w:sz="8" w:space="0" w:color="auto"/>
              <w:left w:val="single" w:sz="8" w:space="0" w:color="auto"/>
              <w:bottom w:val="single" w:sz="8" w:space="0" w:color="auto"/>
              <w:right w:val="single" w:sz="8"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NO.</w:t>
            </w:r>
          </w:p>
        </w:tc>
        <w:tc>
          <w:tcPr>
            <w:tcW w:w="8778" w:type="dxa"/>
            <w:gridSpan w:val="2"/>
            <w:tcBorders>
              <w:top w:val="single" w:sz="8" w:space="0" w:color="auto"/>
              <w:left w:val="nil"/>
              <w:bottom w:val="single" w:sz="8" w:space="0" w:color="auto"/>
              <w:right w:val="single" w:sz="8" w:space="0" w:color="000000"/>
            </w:tcBorders>
            <w:shd w:val="clear" w:color="000000" w:fill="FFFFFF"/>
            <w:hideMark/>
          </w:tcPr>
          <w:p w:rsidR="009D7CE1" w:rsidRPr="00742726" w:rsidRDefault="009D7CE1" w:rsidP="009D7CE1">
            <w:pPr>
              <w:spacing w:after="0" w:line="240" w:lineRule="auto"/>
              <w:jc w:val="center"/>
              <w:rPr>
                <w:rFonts w:ascii="Arial Narrow" w:eastAsia="Times New Roman" w:hAnsi="Arial Narrow" w:cs="Times New Roman"/>
                <w:b/>
                <w:bCs/>
                <w:color w:val="000000"/>
                <w:sz w:val="20"/>
                <w:szCs w:val="20"/>
                <w:lang w:eastAsia="es-MX"/>
              </w:rPr>
            </w:pPr>
            <w:r w:rsidRPr="00742726">
              <w:rPr>
                <w:rFonts w:ascii="Arial Narrow" w:eastAsia="Times New Roman" w:hAnsi="Arial Narrow" w:cs="Times New Roman"/>
                <w:b/>
                <w:bCs/>
                <w:color w:val="000000"/>
                <w:sz w:val="20"/>
                <w:szCs w:val="20"/>
                <w:lang w:eastAsia="es-MX"/>
              </w:rPr>
              <w:t>FONDEREG/2020</w:t>
            </w:r>
          </w:p>
        </w:tc>
      </w:tr>
      <w:tr w:rsidR="009D7CE1" w:rsidRPr="009D7CE1" w:rsidTr="00F065E1">
        <w:trPr>
          <w:trHeight w:val="160"/>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UNIDAD DEPORTIVA ZARAGOZA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CABECERA MUNICIPAL</w:t>
            </w:r>
          </w:p>
        </w:tc>
      </w:tr>
      <w:tr w:rsidR="009D7CE1" w:rsidRPr="009D7CE1" w:rsidTr="00F065E1">
        <w:trPr>
          <w:trHeight w:val="230"/>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2</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CONSTRUCCIÓN DE CENTRO DE SALUD</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SAN CRISTOBAL, ZAPOTITLAN</w:t>
            </w:r>
          </w:p>
        </w:tc>
      </w:tr>
      <w:tr w:rsidR="009D7CE1" w:rsidRPr="009D7CE1" w:rsidTr="00F065E1">
        <w:trPr>
          <w:trHeight w:val="315"/>
        </w:trPr>
        <w:tc>
          <w:tcPr>
            <w:tcW w:w="436" w:type="dxa"/>
            <w:tcBorders>
              <w:top w:val="nil"/>
              <w:left w:val="nil"/>
              <w:bottom w:val="nil"/>
              <w:right w:val="nil"/>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 </w:t>
            </w:r>
          </w:p>
        </w:tc>
        <w:tc>
          <w:tcPr>
            <w:tcW w:w="6940" w:type="dxa"/>
            <w:tcBorders>
              <w:top w:val="nil"/>
              <w:left w:val="nil"/>
              <w:bottom w:val="nil"/>
              <w:right w:val="nil"/>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p>
        </w:tc>
        <w:tc>
          <w:tcPr>
            <w:tcW w:w="1838" w:type="dxa"/>
            <w:tcBorders>
              <w:top w:val="nil"/>
              <w:left w:val="nil"/>
              <w:bottom w:val="nil"/>
              <w:right w:val="nil"/>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 </w:t>
            </w:r>
          </w:p>
        </w:tc>
      </w:tr>
      <w:tr w:rsidR="009D7CE1" w:rsidRPr="009D7CE1" w:rsidTr="00F065E1">
        <w:trPr>
          <w:trHeight w:val="315"/>
        </w:trPr>
        <w:tc>
          <w:tcPr>
            <w:tcW w:w="436" w:type="dxa"/>
            <w:tcBorders>
              <w:top w:val="single" w:sz="8" w:space="0" w:color="auto"/>
              <w:left w:val="single" w:sz="8" w:space="0" w:color="auto"/>
              <w:bottom w:val="single" w:sz="8" w:space="0" w:color="auto"/>
              <w:right w:val="single" w:sz="8"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NO.</w:t>
            </w:r>
          </w:p>
        </w:tc>
        <w:tc>
          <w:tcPr>
            <w:tcW w:w="8778" w:type="dxa"/>
            <w:gridSpan w:val="2"/>
            <w:tcBorders>
              <w:top w:val="single" w:sz="8" w:space="0" w:color="auto"/>
              <w:left w:val="nil"/>
              <w:bottom w:val="single" w:sz="8" w:space="0" w:color="auto"/>
              <w:right w:val="single" w:sz="8" w:space="0" w:color="000000"/>
            </w:tcBorders>
            <w:shd w:val="clear" w:color="000000" w:fill="FFFFFF"/>
            <w:hideMark/>
          </w:tcPr>
          <w:p w:rsidR="009D7CE1" w:rsidRPr="00742726" w:rsidRDefault="009D7CE1" w:rsidP="009D7CE1">
            <w:pPr>
              <w:spacing w:after="0" w:line="240" w:lineRule="auto"/>
              <w:jc w:val="center"/>
              <w:rPr>
                <w:rFonts w:ascii="Arial Narrow" w:eastAsia="Times New Roman" w:hAnsi="Arial Narrow" w:cs="Times New Roman"/>
                <w:b/>
                <w:bCs/>
                <w:sz w:val="20"/>
                <w:szCs w:val="20"/>
                <w:lang w:eastAsia="es-MX"/>
              </w:rPr>
            </w:pPr>
            <w:r w:rsidRPr="00742726">
              <w:rPr>
                <w:rFonts w:ascii="Arial Narrow" w:eastAsia="Times New Roman" w:hAnsi="Arial Narrow" w:cs="Times New Roman"/>
                <w:b/>
                <w:bCs/>
                <w:sz w:val="20"/>
                <w:szCs w:val="20"/>
                <w:lang w:eastAsia="es-MX"/>
              </w:rPr>
              <w:t>FOCOCI/2020</w:t>
            </w:r>
          </w:p>
        </w:tc>
      </w:tr>
      <w:tr w:rsidR="009D7CE1" w:rsidRPr="009D7CE1" w:rsidTr="00F065E1">
        <w:trPr>
          <w:trHeight w:val="136"/>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CALLE GUADALUPE VICTORIA ENTRE VICENTE GRO Y DONATO GUERRA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CABECERA MUNICIPAL</w:t>
            </w:r>
          </w:p>
        </w:tc>
      </w:tr>
      <w:tr w:rsidR="009D7CE1" w:rsidRPr="009D7CE1" w:rsidTr="00F065E1">
        <w:trPr>
          <w:trHeight w:val="192"/>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2</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CONSTRUCCIÓN Y EQUIPAMIENTO DE PLAZA PRINCIPAL  1ER. ETAPA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CHANTEPEC</w:t>
            </w:r>
          </w:p>
        </w:tc>
      </w:tr>
      <w:tr w:rsidR="009D7CE1" w:rsidRPr="009D7CE1" w:rsidTr="00F065E1">
        <w:trPr>
          <w:trHeight w:val="266"/>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3</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INTERVENCIÓN Y RESTAURACIÓN DE MERCADO MUNICIPAL MORELOS 1ER. ETAPA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CABECERA MUNICIPAL</w:t>
            </w:r>
          </w:p>
        </w:tc>
      </w:tr>
      <w:tr w:rsidR="009D7CE1" w:rsidRPr="009D7CE1" w:rsidTr="00F065E1">
        <w:trPr>
          <w:trHeight w:val="300"/>
        </w:trPr>
        <w:tc>
          <w:tcPr>
            <w:tcW w:w="436" w:type="dxa"/>
            <w:tcBorders>
              <w:top w:val="nil"/>
              <w:left w:val="nil"/>
              <w:bottom w:val="nil"/>
              <w:right w:val="nil"/>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 </w:t>
            </w:r>
          </w:p>
        </w:tc>
        <w:tc>
          <w:tcPr>
            <w:tcW w:w="6940" w:type="dxa"/>
            <w:tcBorders>
              <w:top w:val="nil"/>
              <w:left w:val="nil"/>
              <w:bottom w:val="nil"/>
              <w:right w:val="nil"/>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 </w:t>
            </w:r>
          </w:p>
        </w:tc>
        <w:tc>
          <w:tcPr>
            <w:tcW w:w="1838" w:type="dxa"/>
            <w:tcBorders>
              <w:top w:val="nil"/>
              <w:left w:val="nil"/>
              <w:bottom w:val="nil"/>
              <w:right w:val="nil"/>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 </w:t>
            </w:r>
          </w:p>
        </w:tc>
      </w:tr>
      <w:tr w:rsidR="009D7CE1" w:rsidRPr="009D7CE1" w:rsidTr="00F065E1">
        <w:trPr>
          <w:trHeight w:val="300"/>
        </w:trPr>
        <w:tc>
          <w:tcPr>
            <w:tcW w:w="436" w:type="dxa"/>
            <w:tcBorders>
              <w:top w:val="single" w:sz="8" w:space="0" w:color="auto"/>
              <w:left w:val="single" w:sz="8" w:space="0" w:color="auto"/>
              <w:bottom w:val="nil"/>
              <w:right w:val="single" w:sz="8"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NO.</w:t>
            </w:r>
          </w:p>
        </w:tc>
        <w:tc>
          <w:tcPr>
            <w:tcW w:w="8778" w:type="dxa"/>
            <w:gridSpan w:val="2"/>
            <w:tcBorders>
              <w:top w:val="single" w:sz="8" w:space="0" w:color="auto"/>
              <w:left w:val="nil"/>
              <w:bottom w:val="nil"/>
              <w:right w:val="single" w:sz="8" w:space="0" w:color="000000"/>
            </w:tcBorders>
            <w:shd w:val="clear" w:color="000000" w:fill="FFFFFF"/>
            <w:hideMark/>
          </w:tcPr>
          <w:p w:rsidR="009D7CE1" w:rsidRPr="00742726" w:rsidRDefault="009D7CE1" w:rsidP="009D7CE1">
            <w:pPr>
              <w:spacing w:after="0" w:line="240" w:lineRule="auto"/>
              <w:jc w:val="center"/>
              <w:rPr>
                <w:rFonts w:ascii="Arial Narrow" w:eastAsia="Times New Roman" w:hAnsi="Arial Narrow" w:cs="Times New Roman"/>
                <w:b/>
                <w:bCs/>
                <w:sz w:val="20"/>
                <w:szCs w:val="20"/>
                <w:lang w:eastAsia="es-MX"/>
              </w:rPr>
            </w:pPr>
            <w:r w:rsidRPr="00742726">
              <w:rPr>
                <w:rFonts w:ascii="Arial Narrow" w:eastAsia="Times New Roman" w:hAnsi="Arial Narrow" w:cs="Times New Roman"/>
                <w:b/>
                <w:bCs/>
                <w:sz w:val="20"/>
                <w:szCs w:val="20"/>
                <w:lang w:eastAsia="es-MX"/>
              </w:rPr>
              <w:t>INFEJAL/2020</w:t>
            </w:r>
          </w:p>
        </w:tc>
      </w:tr>
      <w:tr w:rsidR="009D7CE1" w:rsidRPr="009D7CE1" w:rsidTr="00F065E1">
        <w:trPr>
          <w:trHeight w:val="170"/>
        </w:trPr>
        <w:tc>
          <w:tcPr>
            <w:tcW w:w="436" w:type="dxa"/>
            <w:tcBorders>
              <w:top w:val="single" w:sz="4" w:space="0" w:color="auto"/>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w:t>
            </w:r>
          </w:p>
        </w:tc>
        <w:tc>
          <w:tcPr>
            <w:tcW w:w="6940" w:type="dxa"/>
            <w:tcBorders>
              <w:top w:val="single" w:sz="4" w:space="0" w:color="auto"/>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CONSTRUCCIÓN DE ESCUELA PREESCOLAR MIGUEL HIDALGO</w:t>
            </w:r>
          </w:p>
        </w:tc>
        <w:tc>
          <w:tcPr>
            <w:tcW w:w="1838" w:type="dxa"/>
            <w:tcBorders>
              <w:top w:val="single" w:sz="4" w:space="0" w:color="auto"/>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CABECERA MUNICIPAL</w:t>
            </w:r>
          </w:p>
        </w:tc>
      </w:tr>
      <w:tr w:rsidR="009D7CE1" w:rsidRPr="009D7CE1" w:rsidTr="00F065E1">
        <w:trPr>
          <w:trHeight w:val="300"/>
        </w:trPr>
        <w:tc>
          <w:tcPr>
            <w:tcW w:w="436" w:type="dxa"/>
            <w:tcBorders>
              <w:top w:val="nil"/>
              <w:left w:val="nil"/>
              <w:bottom w:val="nil"/>
              <w:right w:val="nil"/>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 </w:t>
            </w:r>
          </w:p>
        </w:tc>
        <w:tc>
          <w:tcPr>
            <w:tcW w:w="6940" w:type="dxa"/>
            <w:tcBorders>
              <w:top w:val="nil"/>
              <w:left w:val="nil"/>
              <w:bottom w:val="nil"/>
              <w:right w:val="nil"/>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 </w:t>
            </w:r>
          </w:p>
        </w:tc>
        <w:tc>
          <w:tcPr>
            <w:tcW w:w="1838" w:type="dxa"/>
            <w:tcBorders>
              <w:top w:val="nil"/>
              <w:left w:val="nil"/>
              <w:bottom w:val="nil"/>
              <w:right w:val="nil"/>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 </w:t>
            </w:r>
          </w:p>
        </w:tc>
      </w:tr>
      <w:tr w:rsidR="009D7CE1" w:rsidRPr="009D7CE1" w:rsidTr="00F065E1">
        <w:trPr>
          <w:trHeight w:val="300"/>
        </w:trPr>
        <w:tc>
          <w:tcPr>
            <w:tcW w:w="436" w:type="dxa"/>
            <w:tcBorders>
              <w:top w:val="single" w:sz="8" w:space="0" w:color="auto"/>
              <w:left w:val="single" w:sz="8" w:space="0" w:color="auto"/>
              <w:bottom w:val="nil"/>
              <w:right w:val="single" w:sz="8"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NO.</w:t>
            </w:r>
          </w:p>
        </w:tc>
        <w:tc>
          <w:tcPr>
            <w:tcW w:w="8778" w:type="dxa"/>
            <w:gridSpan w:val="2"/>
            <w:tcBorders>
              <w:top w:val="single" w:sz="8" w:space="0" w:color="auto"/>
              <w:left w:val="nil"/>
              <w:bottom w:val="nil"/>
              <w:right w:val="single" w:sz="8" w:space="0" w:color="000000"/>
            </w:tcBorders>
            <w:shd w:val="clear" w:color="000000" w:fill="FFFFFF"/>
            <w:hideMark/>
          </w:tcPr>
          <w:p w:rsidR="009D7CE1" w:rsidRPr="00742726" w:rsidRDefault="009D7CE1" w:rsidP="009D7CE1">
            <w:pPr>
              <w:spacing w:after="0" w:line="240" w:lineRule="auto"/>
              <w:jc w:val="center"/>
              <w:rPr>
                <w:rFonts w:ascii="Arial Narrow" w:eastAsia="Times New Roman" w:hAnsi="Arial Narrow" w:cs="Times New Roman"/>
                <w:b/>
                <w:bCs/>
                <w:sz w:val="20"/>
                <w:szCs w:val="20"/>
                <w:lang w:eastAsia="es-MX"/>
              </w:rPr>
            </w:pPr>
            <w:r w:rsidRPr="00742726">
              <w:rPr>
                <w:rFonts w:ascii="Arial Narrow" w:eastAsia="Times New Roman" w:hAnsi="Arial Narrow" w:cs="Times New Roman"/>
                <w:b/>
                <w:bCs/>
                <w:sz w:val="20"/>
                <w:szCs w:val="20"/>
                <w:lang w:eastAsia="es-MX"/>
              </w:rPr>
              <w:t>CEA/2020</w:t>
            </w:r>
          </w:p>
        </w:tc>
      </w:tr>
      <w:tr w:rsidR="009D7CE1" w:rsidRPr="009D7CE1" w:rsidTr="00F065E1">
        <w:trPr>
          <w:trHeight w:val="441"/>
        </w:trPr>
        <w:tc>
          <w:tcPr>
            <w:tcW w:w="436" w:type="dxa"/>
            <w:tcBorders>
              <w:top w:val="single" w:sz="4" w:space="0" w:color="auto"/>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w:t>
            </w:r>
          </w:p>
        </w:tc>
        <w:tc>
          <w:tcPr>
            <w:tcW w:w="6940" w:type="dxa"/>
            <w:tcBorders>
              <w:top w:val="single" w:sz="4" w:space="0" w:color="auto"/>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EQUIPAMIENTO, ELECTRIFICCIÓN,</w:t>
            </w:r>
            <w:r w:rsidR="00D77364">
              <w:rPr>
                <w:rFonts w:ascii="Arial Narrow" w:eastAsia="Times New Roman" w:hAnsi="Arial Narrow" w:cs="Times New Roman"/>
                <w:sz w:val="20"/>
                <w:szCs w:val="20"/>
                <w:lang w:eastAsia="es-MX"/>
              </w:rPr>
              <w:t xml:space="preserve"> </w:t>
            </w:r>
            <w:r w:rsidRPr="00742726">
              <w:rPr>
                <w:rFonts w:ascii="Arial Narrow" w:eastAsia="Times New Roman" w:hAnsi="Arial Narrow" w:cs="Times New Roman"/>
                <w:sz w:val="20"/>
                <w:szCs w:val="20"/>
                <w:lang w:eastAsia="es-MX"/>
              </w:rPr>
              <w:t>CASETA DE CONTROL, LÍNEA DE INTERCONEXIÓN Y PUESTA DE MARCHA DE POZO PROFUNDO</w:t>
            </w:r>
            <w:r w:rsidR="00503872">
              <w:rPr>
                <w:rFonts w:ascii="Arial Narrow" w:eastAsia="Times New Roman" w:hAnsi="Arial Narrow" w:cs="Times New Roman"/>
                <w:sz w:val="20"/>
                <w:szCs w:val="20"/>
                <w:lang w:eastAsia="es-MX"/>
              </w:rPr>
              <w:t>.</w:t>
            </w:r>
          </w:p>
        </w:tc>
        <w:tc>
          <w:tcPr>
            <w:tcW w:w="1838" w:type="dxa"/>
            <w:tcBorders>
              <w:top w:val="single" w:sz="4" w:space="0" w:color="auto"/>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EL MOLINO</w:t>
            </w:r>
          </w:p>
        </w:tc>
      </w:tr>
      <w:tr w:rsidR="009D7CE1" w:rsidRPr="009D7CE1" w:rsidTr="00F065E1">
        <w:trPr>
          <w:trHeight w:val="300"/>
        </w:trPr>
        <w:tc>
          <w:tcPr>
            <w:tcW w:w="436" w:type="dxa"/>
            <w:tcBorders>
              <w:top w:val="nil"/>
              <w:left w:val="nil"/>
              <w:bottom w:val="nil"/>
              <w:right w:val="nil"/>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 </w:t>
            </w:r>
          </w:p>
        </w:tc>
        <w:tc>
          <w:tcPr>
            <w:tcW w:w="6940" w:type="dxa"/>
            <w:tcBorders>
              <w:top w:val="nil"/>
              <w:left w:val="nil"/>
              <w:bottom w:val="nil"/>
              <w:right w:val="nil"/>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color w:val="000000"/>
                <w:sz w:val="20"/>
                <w:szCs w:val="20"/>
                <w:lang w:eastAsia="es-MX"/>
              </w:rPr>
            </w:pPr>
            <w:r w:rsidRPr="00742726">
              <w:rPr>
                <w:rFonts w:ascii="Arial Narrow" w:eastAsia="Times New Roman" w:hAnsi="Arial Narrow" w:cs="Times New Roman"/>
                <w:color w:val="000000"/>
                <w:sz w:val="20"/>
                <w:szCs w:val="20"/>
                <w:lang w:eastAsia="es-MX"/>
              </w:rPr>
              <w:t> </w:t>
            </w:r>
          </w:p>
        </w:tc>
        <w:tc>
          <w:tcPr>
            <w:tcW w:w="1838" w:type="dxa"/>
            <w:tcBorders>
              <w:top w:val="nil"/>
              <w:left w:val="nil"/>
              <w:bottom w:val="nil"/>
              <w:right w:val="nil"/>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 </w:t>
            </w:r>
          </w:p>
        </w:tc>
      </w:tr>
      <w:tr w:rsidR="00F065E1" w:rsidRPr="00742726" w:rsidTr="00F065E1">
        <w:trPr>
          <w:trHeight w:val="315"/>
        </w:trPr>
        <w:tc>
          <w:tcPr>
            <w:tcW w:w="436" w:type="dxa"/>
            <w:tcBorders>
              <w:top w:val="single" w:sz="8" w:space="0" w:color="auto"/>
              <w:left w:val="single" w:sz="8" w:space="0" w:color="auto"/>
              <w:bottom w:val="single" w:sz="8" w:space="0" w:color="auto"/>
              <w:right w:val="single" w:sz="8" w:space="0" w:color="auto"/>
            </w:tcBorders>
            <w:shd w:val="clear" w:color="000000" w:fill="FFFFFF"/>
            <w:noWrap/>
            <w:hideMark/>
          </w:tcPr>
          <w:p w:rsidR="00F065E1" w:rsidRPr="009D7CE1" w:rsidRDefault="00F065E1" w:rsidP="00F065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NO.</w:t>
            </w:r>
          </w:p>
        </w:tc>
        <w:tc>
          <w:tcPr>
            <w:tcW w:w="8778" w:type="dxa"/>
            <w:gridSpan w:val="2"/>
            <w:tcBorders>
              <w:top w:val="single" w:sz="8" w:space="0" w:color="auto"/>
              <w:left w:val="nil"/>
              <w:bottom w:val="single" w:sz="8" w:space="0" w:color="auto"/>
              <w:right w:val="single" w:sz="8" w:space="0" w:color="000000"/>
            </w:tcBorders>
            <w:shd w:val="clear" w:color="000000" w:fill="FFFFFF"/>
            <w:hideMark/>
          </w:tcPr>
          <w:p w:rsidR="00F065E1" w:rsidRPr="00742726" w:rsidRDefault="00F065E1" w:rsidP="00F065E1">
            <w:pPr>
              <w:spacing w:after="0" w:line="240" w:lineRule="auto"/>
              <w:jc w:val="center"/>
              <w:rPr>
                <w:rFonts w:ascii="Arial Narrow" w:eastAsia="Times New Roman" w:hAnsi="Arial Narrow" w:cs="Times New Roman"/>
                <w:b/>
                <w:bCs/>
                <w:color w:val="000000"/>
                <w:sz w:val="20"/>
                <w:szCs w:val="20"/>
                <w:lang w:eastAsia="es-MX"/>
              </w:rPr>
            </w:pPr>
            <w:r>
              <w:rPr>
                <w:rFonts w:ascii="Arial Narrow" w:eastAsia="Times New Roman" w:hAnsi="Arial Narrow" w:cs="Times New Roman"/>
                <w:b/>
                <w:bCs/>
                <w:color w:val="000000"/>
                <w:sz w:val="20"/>
                <w:szCs w:val="20"/>
                <w:lang w:eastAsia="es-MX"/>
              </w:rPr>
              <w:t>FISE</w:t>
            </w:r>
            <w:r w:rsidRPr="00742726">
              <w:rPr>
                <w:rFonts w:ascii="Arial Narrow" w:eastAsia="Times New Roman" w:hAnsi="Arial Narrow" w:cs="Times New Roman"/>
                <w:b/>
                <w:bCs/>
                <w:color w:val="000000"/>
                <w:sz w:val="20"/>
                <w:szCs w:val="20"/>
                <w:lang w:eastAsia="es-MX"/>
              </w:rPr>
              <w:t>/2020</w:t>
            </w:r>
          </w:p>
        </w:tc>
      </w:tr>
      <w:tr w:rsidR="00F065E1" w:rsidRPr="009D7CE1" w:rsidTr="00F065E1">
        <w:trPr>
          <w:trHeight w:val="160"/>
        </w:trPr>
        <w:tc>
          <w:tcPr>
            <w:tcW w:w="436" w:type="dxa"/>
            <w:tcBorders>
              <w:top w:val="nil"/>
              <w:left w:val="single" w:sz="4" w:space="0" w:color="auto"/>
              <w:bottom w:val="single" w:sz="4" w:space="0" w:color="auto"/>
              <w:right w:val="single" w:sz="4" w:space="0" w:color="auto"/>
            </w:tcBorders>
            <w:shd w:val="clear" w:color="000000" w:fill="FFFFFF"/>
            <w:noWrap/>
            <w:hideMark/>
          </w:tcPr>
          <w:p w:rsidR="00F065E1" w:rsidRPr="009D7CE1" w:rsidRDefault="00F065E1" w:rsidP="00F065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1</w:t>
            </w:r>
          </w:p>
        </w:tc>
        <w:tc>
          <w:tcPr>
            <w:tcW w:w="6940" w:type="dxa"/>
            <w:tcBorders>
              <w:top w:val="nil"/>
              <w:left w:val="nil"/>
              <w:bottom w:val="single" w:sz="4" w:space="0" w:color="auto"/>
              <w:right w:val="single" w:sz="4" w:space="0" w:color="auto"/>
            </w:tcBorders>
            <w:shd w:val="clear" w:color="000000" w:fill="FFFFFF"/>
            <w:hideMark/>
          </w:tcPr>
          <w:p w:rsidR="00F065E1" w:rsidRPr="00F065E1" w:rsidRDefault="00F065E1" w:rsidP="00F065E1">
            <w:pPr>
              <w:spacing w:after="0" w:line="240" w:lineRule="auto"/>
              <w:rPr>
                <w:rFonts w:ascii="Arial Narrow" w:eastAsia="Times New Roman" w:hAnsi="Arial Narrow" w:cs="Times New Roman"/>
                <w:color w:val="000000"/>
                <w:sz w:val="20"/>
                <w:szCs w:val="20"/>
                <w:lang w:eastAsia="es-MX"/>
              </w:rPr>
            </w:pPr>
            <w:r w:rsidRPr="00F065E1">
              <w:rPr>
                <w:rFonts w:ascii="Arial Narrow" w:eastAsia="Times New Roman" w:hAnsi="Arial Narrow" w:cs="Times New Roman"/>
                <w:color w:val="000000"/>
                <w:sz w:val="20"/>
                <w:szCs w:val="20"/>
                <w:lang w:eastAsia="es-MX"/>
              </w:rPr>
              <w:t>PAVIMENTACION CON ADOQUIN, CRUCEROS CON CONCRETO HIDRAULICO, REDES HIDROSANITARIA Y ALUMBRADO PUBLICO, EN LA CALLE PORFIRIO DIAZ, DE LA LOCALIDAD DE SAN JUAN COSALA, DEL MUNICIPIO DE JOCOTEPEC, JALISCO.</w:t>
            </w:r>
          </w:p>
        </w:tc>
        <w:tc>
          <w:tcPr>
            <w:tcW w:w="1838" w:type="dxa"/>
            <w:tcBorders>
              <w:top w:val="nil"/>
              <w:left w:val="nil"/>
              <w:bottom w:val="single" w:sz="4" w:space="0" w:color="auto"/>
              <w:right w:val="single" w:sz="4" w:space="0" w:color="auto"/>
            </w:tcBorders>
            <w:shd w:val="clear" w:color="000000" w:fill="FFFFFF"/>
            <w:hideMark/>
          </w:tcPr>
          <w:p w:rsidR="00F065E1" w:rsidRPr="009D7CE1" w:rsidRDefault="00F065E1" w:rsidP="00F065E1">
            <w:pPr>
              <w:spacing w:after="0" w:line="240" w:lineRule="auto"/>
              <w:rPr>
                <w:rFonts w:ascii="Arial Narrow" w:eastAsia="Times New Roman" w:hAnsi="Arial Narrow" w:cs="Times New Roman"/>
                <w:color w:val="000000"/>
                <w:sz w:val="18"/>
                <w:szCs w:val="18"/>
                <w:lang w:eastAsia="es-MX"/>
              </w:rPr>
            </w:pPr>
            <w:r>
              <w:rPr>
                <w:rFonts w:ascii="Arial Narrow" w:eastAsia="Times New Roman" w:hAnsi="Arial Narrow" w:cs="Times New Roman"/>
                <w:color w:val="000000"/>
                <w:sz w:val="18"/>
                <w:szCs w:val="18"/>
                <w:lang w:eastAsia="es-MX"/>
              </w:rPr>
              <w:t>SAN JUAN COSALA</w:t>
            </w:r>
          </w:p>
        </w:tc>
      </w:tr>
      <w:tr w:rsidR="00F065E1" w:rsidRPr="009D7CE1" w:rsidTr="00F065E1">
        <w:trPr>
          <w:trHeight w:val="230"/>
        </w:trPr>
        <w:tc>
          <w:tcPr>
            <w:tcW w:w="436" w:type="dxa"/>
            <w:tcBorders>
              <w:top w:val="nil"/>
              <w:left w:val="single" w:sz="4" w:space="0" w:color="auto"/>
              <w:bottom w:val="single" w:sz="4" w:space="0" w:color="auto"/>
              <w:right w:val="single" w:sz="4" w:space="0" w:color="auto"/>
            </w:tcBorders>
            <w:shd w:val="clear" w:color="000000" w:fill="FFFFFF"/>
            <w:noWrap/>
            <w:hideMark/>
          </w:tcPr>
          <w:p w:rsidR="00F065E1" w:rsidRPr="009D7CE1" w:rsidRDefault="00F065E1" w:rsidP="00F065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2</w:t>
            </w:r>
          </w:p>
        </w:tc>
        <w:tc>
          <w:tcPr>
            <w:tcW w:w="6940" w:type="dxa"/>
            <w:tcBorders>
              <w:top w:val="nil"/>
              <w:left w:val="nil"/>
              <w:bottom w:val="single" w:sz="4" w:space="0" w:color="auto"/>
              <w:right w:val="single" w:sz="4" w:space="0" w:color="auto"/>
            </w:tcBorders>
            <w:shd w:val="clear" w:color="000000" w:fill="FFFFFF"/>
            <w:hideMark/>
          </w:tcPr>
          <w:p w:rsidR="00F065E1" w:rsidRPr="00F065E1" w:rsidRDefault="00F065E1" w:rsidP="00F065E1">
            <w:pPr>
              <w:spacing w:after="0" w:line="240" w:lineRule="auto"/>
              <w:rPr>
                <w:rFonts w:ascii="Arial Narrow" w:eastAsia="Times New Roman" w:hAnsi="Arial Narrow" w:cs="Times New Roman"/>
                <w:sz w:val="20"/>
                <w:szCs w:val="20"/>
                <w:lang w:eastAsia="es-MX"/>
              </w:rPr>
            </w:pPr>
            <w:r w:rsidRPr="00F065E1">
              <w:rPr>
                <w:rFonts w:ascii="Arial Narrow" w:eastAsia="Times New Roman" w:hAnsi="Arial Narrow" w:cs="Times New Roman"/>
                <w:sz w:val="20"/>
                <w:szCs w:val="20"/>
                <w:lang w:eastAsia="es-MX"/>
              </w:rPr>
              <w:t>PAVIMENTACION CON EMPEDRADO ECOLOGICO, HUELLAS DE CONCRETO HIDRAULICO, REDES HIDROSANITARIAS Y ALUMBRADO PUBLICO, EN LA CALLE CHAPULTEPEC, EN LA ZONA DEL RASTRO, EN LA CABECERA MUNICIPAL DE JOCOTEPEC, JALISCO.</w:t>
            </w:r>
          </w:p>
        </w:tc>
        <w:tc>
          <w:tcPr>
            <w:tcW w:w="1838" w:type="dxa"/>
            <w:tcBorders>
              <w:top w:val="nil"/>
              <w:left w:val="nil"/>
              <w:bottom w:val="single" w:sz="4" w:space="0" w:color="auto"/>
              <w:right w:val="single" w:sz="4" w:space="0" w:color="auto"/>
            </w:tcBorders>
            <w:shd w:val="clear" w:color="000000" w:fill="FFFFFF"/>
            <w:hideMark/>
          </w:tcPr>
          <w:p w:rsidR="00F065E1" w:rsidRPr="009D7CE1" w:rsidRDefault="00F065E1" w:rsidP="00F065E1">
            <w:pPr>
              <w:spacing w:after="0" w:line="240" w:lineRule="auto"/>
              <w:rPr>
                <w:rFonts w:ascii="Arial Narrow" w:eastAsia="Times New Roman" w:hAnsi="Arial Narrow" w:cs="Times New Roman"/>
                <w:sz w:val="18"/>
                <w:szCs w:val="18"/>
                <w:lang w:eastAsia="es-MX"/>
              </w:rPr>
            </w:pPr>
            <w:r>
              <w:rPr>
                <w:rFonts w:ascii="Arial Narrow" w:eastAsia="Times New Roman" w:hAnsi="Arial Narrow" w:cs="Times New Roman"/>
                <w:sz w:val="18"/>
                <w:szCs w:val="18"/>
                <w:lang w:eastAsia="es-MX"/>
              </w:rPr>
              <w:t>CABECERA MUNICIPAL</w:t>
            </w:r>
          </w:p>
        </w:tc>
      </w:tr>
      <w:tr w:rsidR="009D7CE1" w:rsidRPr="009D7CE1" w:rsidTr="00F065E1">
        <w:trPr>
          <w:trHeight w:val="315"/>
        </w:trPr>
        <w:tc>
          <w:tcPr>
            <w:tcW w:w="9214" w:type="dxa"/>
            <w:gridSpan w:val="3"/>
            <w:tcBorders>
              <w:top w:val="nil"/>
              <w:left w:val="nil"/>
              <w:bottom w:val="single" w:sz="8" w:space="0" w:color="auto"/>
              <w:right w:val="nil"/>
            </w:tcBorders>
            <w:shd w:val="clear" w:color="000000" w:fill="FFFFFF"/>
            <w:noWrap/>
            <w:hideMark/>
          </w:tcPr>
          <w:p w:rsidR="00F065E1" w:rsidRDefault="00F065E1" w:rsidP="009D7CE1">
            <w:pPr>
              <w:spacing w:after="0" w:line="240" w:lineRule="auto"/>
              <w:jc w:val="center"/>
              <w:rPr>
                <w:rFonts w:ascii="Arial Narrow" w:eastAsia="Times New Roman" w:hAnsi="Arial Narrow" w:cs="Times New Roman"/>
                <w:color w:val="000000"/>
                <w:sz w:val="20"/>
                <w:szCs w:val="20"/>
                <w:lang w:eastAsia="es-MX"/>
              </w:rPr>
            </w:pPr>
          </w:p>
          <w:p w:rsidR="009D7CE1" w:rsidRDefault="009D7CE1" w:rsidP="009D7CE1">
            <w:pPr>
              <w:spacing w:after="0" w:line="240" w:lineRule="auto"/>
              <w:jc w:val="center"/>
              <w:rPr>
                <w:rFonts w:ascii="Arial Narrow" w:eastAsia="Times New Roman" w:hAnsi="Arial Narrow" w:cs="Times New Roman"/>
                <w:color w:val="000000"/>
                <w:sz w:val="20"/>
                <w:szCs w:val="20"/>
                <w:lang w:eastAsia="es-MX"/>
              </w:rPr>
            </w:pPr>
            <w:bookmarkStart w:id="0" w:name="_GoBack"/>
            <w:bookmarkEnd w:id="0"/>
            <w:r w:rsidRPr="00742726">
              <w:rPr>
                <w:rFonts w:ascii="Arial Narrow" w:eastAsia="Times New Roman" w:hAnsi="Arial Narrow" w:cs="Times New Roman"/>
                <w:color w:val="000000"/>
                <w:sz w:val="20"/>
                <w:szCs w:val="20"/>
                <w:lang w:eastAsia="es-MX"/>
              </w:rPr>
              <w:t>SE INTEGRAN AL DÍA 28 DE JULIO DE 2020.</w:t>
            </w:r>
          </w:p>
          <w:p w:rsidR="00F065E1" w:rsidRDefault="00F065E1" w:rsidP="009D7CE1">
            <w:pPr>
              <w:spacing w:after="0" w:line="240" w:lineRule="auto"/>
              <w:jc w:val="center"/>
              <w:rPr>
                <w:rFonts w:ascii="Arial Narrow" w:eastAsia="Times New Roman" w:hAnsi="Arial Narrow" w:cs="Times New Roman"/>
                <w:color w:val="000000"/>
                <w:sz w:val="20"/>
                <w:szCs w:val="20"/>
                <w:lang w:eastAsia="es-MX"/>
              </w:rPr>
            </w:pPr>
          </w:p>
          <w:p w:rsidR="00F065E1" w:rsidRPr="00742726" w:rsidRDefault="00F065E1" w:rsidP="009D7CE1">
            <w:pPr>
              <w:spacing w:after="0" w:line="240" w:lineRule="auto"/>
              <w:jc w:val="center"/>
              <w:rPr>
                <w:rFonts w:ascii="Arial Narrow" w:eastAsia="Times New Roman" w:hAnsi="Arial Narrow" w:cs="Times New Roman"/>
                <w:color w:val="000000"/>
                <w:sz w:val="20"/>
                <w:szCs w:val="20"/>
                <w:lang w:eastAsia="es-MX"/>
              </w:rPr>
            </w:pPr>
          </w:p>
        </w:tc>
      </w:tr>
      <w:tr w:rsidR="009D7CE1" w:rsidRPr="009D7CE1" w:rsidTr="00F065E1">
        <w:trPr>
          <w:trHeight w:val="300"/>
        </w:trPr>
        <w:tc>
          <w:tcPr>
            <w:tcW w:w="436" w:type="dxa"/>
            <w:tcBorders>
              <w:top w:val="nil"/>
              <w:left w:val="single" w:sz="8" w:space="0" w:color="auto"/>
              <w:bottom w:val="nil"/>
              <w:right w:val="single" w:sz="8"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color w:val="000000"/>
                <w:sz w:val="18"/>
                <w:szCs w:val="18"/>
                <w:lang w:eastAsia="es-MX"/>
              </w:rPr>
            </w:pPr>
            <w:r w:rsidRPr="009D7CE1">
              <w:rPr>
                <w:rFonts w:ascii="Arial Narrow" w:eastAsia="Times New Roman" w:hAnsi="Arial Narrow" w:cs="Times New Roman"/>
                <w:color w:val="000000"/>
                <w:sz w:val="18"/>
                <w:szCs w:val="18"/>
                <w:lang w:eastAsia="es-MX"/>
              </w:rPr>
              <w:t>NO.</w:t>
            </w:r>
          </w:p>
        </w:tc>
        <w:tc>
          <w:tcPr>
            <w:tcW w:w="8778" w:type="dxa"/>
            <w:gridSpan w:val="2"/>
            <w:tcBorders>
              <w:top w:val="single" w:sz="8" w:space="0" w:color="auto"/>
              <w:left w:val="nil"/>
              <w:bottom w:val="single" w:sz="4" w:space="0" w:color="auto"/>
              <w:right w:val="single" w:sz="8" w:space="0" w:color="000000"/>
            </w:tcBorders>
            <w:shd w:val="clear" w:color="000000" w:fill="FFFFFF"/>
            <w:hideMark/>
          </w:tcPr>
          <w:p w:rsidR="009D7CE1" w:rsidRPr="00742726" w:rsidRDefault="009D7CE1" w:rsidP="009D7CE1">
            <w:pPr>
              <w:spacing w:after="0" w:line="240" w:lineRule="auto"/>
              <w:jc w:val="center"/>
              <w:rPr>
                <w:rFonts w:ascii="Arial Narrow" w:eastAsia="Times New Roman" w:hAnsi="Arial Narrow" w:cs="Times New Roman"/>
                <w:b/>
                <w:bCs/>
                <w:sz w:val="20"/>
                <w:szCs w:val="20"/>
                <w:lang w:eastAsia="es-MX"/>
              </w:rPr>
            </w:pPr>
            <w:r w:rsidRPr="00742726">
              <w:rPr>
                <w:rFonts w:ascii="Arial Narrow" w:eastAsia="Times New Roman" w:hAnsi="Arial Narrow" w:cs="Times New Roman"/>
                <w:b/>
                <w:bCs/>
                <w:sz w:val="20"/>
                <w:szCs w:val="20"/>
                <w:lang w:eastAsia="es-MX"/>
              </w:rPr>
              <w:t>RAMO 33/2020</w:t>
            </w:r>
          </w:p>
        </w:tc>
      </w:tr>
      <w:tr w:rsidR="009D7CE1" w:rsidRPr="009D7CE1" w:rsidTr="00F065E1">
        <w:trPr>
          <w:trHeight w:val="428"/>
        </w:trPr>
        <w:tc>
          <w:tcPr>
            <w:tcW w:w="436" w:type="dxa"/>
            <w:tcBorders>
              <w:top w:val="single" w:sz="4" w:space="0" w:color="auto"/>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1</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REHABILITACIÓN DE LÍNEA DE AGUA POTABLE DE DISTRIBUCIÓN DE 6" EN AVENIDA DE LOS MAESTROS DE CALLE ALLENDE A CALLE GUADALUPE VICTORIA</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CABECERA MUNICIPAL</w:t>
            </w:r>
          </w:p>
        </w:tc>
      </w:tr>
      <w:tr w:rsidR="009D7CE1" w:rsidRPr="009D7CE1" w:rsidTr="00F065E1">
        <w:trPr>
          <w:trHeight w:val="406"/>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2</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REHABILITACIÓN DE LÍNEA DE DRNEAJE SANITARIO EN CALLE LIBERTAD ENTRE CALLE RICO A CALLE PORVENIR</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NEXTIPAC</w:t>
            </w:r>
          </w:p>
        </w:tc>
      </w:tr>
      <w:tr w:rsidR="009D7CE1" w:rsidRPr="009D7CE1" w:rsidTr="00F065E1">
        <w:trPr>
          <w:trHeight w:val="270"/>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3</w:t>
            </w:r>
          </w:p>
        </w:tc>
        <w:tc>
          <w:tcPr>
            <w:tcW w:w="6940" w:type="dxa"/>
            <w:tcBorders>
              <w:top w:val="nil"/>
              <w:left w:val="nil"/>
              <w:bottom w:val="single" w:sz="4" w:space="0" w:color="auto"/>
              <w:right w:val="single" w:sz="4" w:space="0" w:color="auto"/>
            </w:tcBorders>
            <w:shd w:val="clear" w:color="auto" w:fill="auto"/>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REHABILITACIÓN DE RED DE DRENAJE SANITARIO EN CALLE INVIERNO ENTRE FRANCISCO VILLA Y ZARAGOZA</w:t>
            </w:r>
          </w:p>
        </w:tc>
        <w:tc>
          <w:tcPr>
            <w:tcW w:w="1838" w:type="dxa"/>
            <w:tcBorders>
              <w:top w:val="nil"/>
              <w:left w:val="nil"/>
              <w:bottom w:val="single" w:sz="4" w:space="0" w:color="auto"/>
              <w:right w:val="single" w:sz="4" w:space="0" w:color="auto"/>
            </w:tcBorders>
            <w:shd w:val="clear" w:color="auto" w:fill="auto"/>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CABECERA MUNICIPAL</w:t>
            </w:r>
          </w:p>
        </w:tc>
      </w:tr>
      <w:tr w:rsidR="009D7CE1" w:rsidRPr="009D7CE1" w:rsidTr="00F065E1">
        <w:trPr>
          <w:trHeight w:val="134"/>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4</w:t>
            </w:r>
          </w:p>
        </w:tc>
        <w:tc>
          <w:tcPr>
            <w:tcW w:w="6940" w:type="dxa"/>
            <w:tcBorders>
              <w:top w:val="nil"/>
              <w:left w:val="nil"/>
              <w:bottom w:val="single" w:sz="4" w:space="0" w:color="auto"/>
              <w:right w:val="single" w:sz="4" w:space="0" w:color="auto"/>
            </w:tcBorders>
            <w:shd w:val="clear" w:color="auto" w:fill="auto"/>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REHABILITACIÓN DE RED DE  AGUA POTABLE EN CALLE INVIERNO ENTRE FRANCISCO VILLA Y ZARAGOZA</w:t>
            </w:r>
          </w:p>
        </w:tc>
        <w:tc>
          <w:tcPr>
            <w:tcW w:w="1838" w:type="dxa"/>
            <w:tcBorders>
              <w:top w:val="nil"/>
              <w:left w:val="nil"/>
              <w:bottom w:val="single" w:sz="4" w:space="0" w:color="auto"/>
              <w:right w:val="single" w:sz="4" w:space="0" w:color="auto"/>
            </w:tcBorders>
            <w:shd w:val="clear" w:color="auto" w:fill="auto"/>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CABECERA MUNICIPAL</w:t>
            </w:r>
          </w:p>
        </w:tc>
      </w:tr>
      <w:tr w:rsidR="009D7CE1" w:rsidRPr="009D7CE1" w:rsidTr="00F065E1">
        <w:trPr>
          <w:trHeight w:val="282"/>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5</w:t>
            </w:r>
          </w:p>
        </w:tc>
        <w:tc>
          <w:tcPr>
            <w:tcW w:w="6940" w:type="dxa"/>
            <w:tcBorders>
              <w:top w:val="nil"/>
              <w:left w:val="nil"/>
              <w:bottom w:val="single" w:sz="4" w:space="0" w:color="auto"/>
              <w:right w:val="single" w:sz="4" w:space="0" w:color="auto"/>
            </w:tcBorders>
            <w:shd w:val="clear" w:color="auto" w:fill="auto"/>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CONSTRUCCIÓN DE EMPEDRADO NORMAL CON HUELLAS DE CONCRETO EN CALLE INVIERNO ENTRE FRANCISCO VILLA Y ZARAGOZA</w:t>
            </w:r>
          </w:p>
        </w:tc>
        <w:tc>
          <w:tcPr>
            <w:tcW w:w="1838" w:type="dxa"/>
            <w:tcBorders>
              <w:top w:val="nil"/>
              <w:left w:val="nil"/>
              <w:bottom w:val="single" w:sz="4" w:space="0" w:color="auto"/>
              <w:right w:val="single" w:sz="4" w:space="0" w:color="auto"/>
            </w:tcBorders>
            <w:shd w:val="clear" w:color="auto" w:fill="auto"/>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CABECERA MUNICIPAL</w:t>
            </w:r>
          </w:p>
        </w:tc>
      </w:tr>
      <w:tr w:rsidR="009D7CE1" w:rsidRPr="009D7CE1" w:rsidTr="00F065E1">
        <w:trPr>
          <w:trHeight w:val="288"/>
        </w:trPr>
        <w:tc>
          <w:tcPr>
            <w:tcW w:w="436" w:type="dxa"/>
            <w:tcBorders>
              <w:top w:val="single" w:sz="4" w:space="0" w:color="auto"/>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lastRenderedPageBreak/>
              <w:t>6</w:t>
            </w:r>
          </w:p>
        </w:tc>
        <w:tc>
          <w:tcPr>
            <w:tcW w:w="6940" w:type="dxa"/>
            <w:tcBorders>
              <w:top w:val="single" w:sz="4" w:space="0" w:color="auto"/>
              <w:left w:val="single" w:sz="4" w:space="0" w:color="auto"/>
              <w:bottom w:val="single" w:sz="4" w:space="0" w:color="auto"/>
              <w:right w:val="single" w:sz="4" w:space="0" w:color="auto"/>
            </w:tcBorders>
            <w:shd w:val="clear" w:color="auto" w:fill="auto"/>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CONSTRUCCIÓN DE  BANQUETAS EN CALLE INVIERNO  EN ACERA SUR ENTRE CALLE LAZARO CARDENAS Y ZARAGOZA</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CABECERA MUNICIPAL</w:t>
            </w:r>
          </w:p>
        </w:tc>
      </w:tr>
      <w:tr w:rsidR="009D7CE1" w:rsidRPr="009D7CE1" w:rsidTr="00F065E1">
        <w:trPr>
          <w:trHeight w:val="266"/>
        </w:trPr>
        <w:tc>
          <w:tcPr>
            <w:tcW w:w="436" w:type="dxa"/>
            <w:tcBorders>
              <w:top w:val="single" w:sz="4" w:space="0" w:color="auto"/>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7</w:t>
            </w:r>
          </w:p>
        </w:tc>
        <w:tc>
          <w:tcPr>
            <w:tcW w:w="6940" w:type="dxa"/>
            <w:tcBorders>
              <w:top w:val="single" w:sz="4" w:space="0" w:color="auto"/>
              <w:left w:val="nil"/>
              <w:bottom w:val="single" w:sz="4" w:space="0" w:color="auto"/>
              <w:right w:val="single" w:sz="4" w:space="0" w:color="auto"/>
            </w:tcBorders>
            <w:shd w:val="clear" w:color="auto" w:fill="auto"/>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 xml:space="preserve">REHABILITACIÓN DE RED DE DRENAJE SANITARIO EN CALLE LAZARO CARDENAS ENTRE VERANO E  INVIERNO </w:t>
            </w:r>
          </w:p>
        </w:tc>
        <w:tc>
          <w:tcPr>
            <w:tcW w:w="1838" w:type="dxa"/>
            <w:tcBorders>
              <w:top w:val="single" w:sz="4" w:space="0" w:color="auto"/>
              <w:left w:val="nil"/>
              <w:bottom w:val="single" w:sz="4" w:space="0" w:color="auto"/>
              <w:right w:val="single" w:sz="4" w:space="0" w:color="auto"/>
            </w:tcBorders>
            <w:shd w:val="clear" w:color="auto" w:fill="auto"/>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CABECERA MUNICIPAL</w:t>
            </w:r>
          </w:p>
        </w:tc>
      </w:tr>
      <w:tr w:rsidR="009D7CE1" w:rsidRPr="009D7CE1" w:rsidTr="00F065E1">
        <w:trPr>
          <w:trHeight w:val="272"/>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8</w:t>
            </w:r>
          </w:p>
        </w:tc>
        <w:tc>
          <w:tcPr>
            <w:tcW w:w="6940" w:type="dxa"/>
            <w:tcBorders>
              <w:top w:val="nil"/>
              <w:left w:val="nil"/>
              <w:bottom w:val="single" w:sz="4" w:space="0" w:color="auto"/>
              <w:right w:val="single" w:sz="4" w:space="0" w:color="auto"/>
            </w:tcBorders>
            <w:shd w:val="clear" w:color="auto" w:fill="auto"/>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REHABILITACIÓN DE RED DE  AGUA POTABLE EN CALLE LAZARO CARDENAS ENTRE VERANO E INVIERNO</w:t>
            </w:r>
          </w:p>
        </w:tc>
        <w:tc>
          <w:tcPr>
            <w:tcW w:w="1838" w:type="dxa"/>
            <w:tcBorders>
              <w:top w:val="nil"/>
              <w:left w:val="nil"/>
              <w:bottom w:val="single" w:sz="4" w:space="0" w:color="auto"/>
              <w:right w:val="single" w:sz="4" w:space="0" w:color="auto"/>
            </w:tcBorders>
            <w:shd w:val="clear" w:color="auto" w:fill="auto"/>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CABECERA MUNICIPAL</w:t>
            </w:r>
          </w:p>
        </w:tc>
      </w:tr>
      <w:tr w:rsidR="009D7CE1" w:rsidRPr="009D7CE1" w:rsidTr="00F065E1">
        <w:trPr>
          <w:trHeight w:val="420"/>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9</w:t>
            </w:r>
          </w:p>
        </w:tc>
        <w:tc>
          <w:tcPr>
            <w:tcW w:w="6940" w:type="dxa"/>
            <w:tcBorders>
              <w:top w:val="nil"/>
              <w:left w:val="nil"/>
              <w:bottom w:val="single" w:sz="4" w:space="0" w:color="auto"/>
              <w:right w:val="single" w:sz="4" w:space="0" w:color="auto"/>
            </w:tcBorders>
            <w:shd w:val="clear" w:color="auto" w:fill="auto"/>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CONSTRUCCIÓN DE EMPEDRADO AHOGADO EN CEMENTO CON HUELLAS DE CONCRETO EN CALLE LAZARO CARDENAS ENTRE VERANO E INVIERNO</w:t>
            </w:r>
          </w:p>
        </w:tc>
        <w:tc>
          <w:tcPr>
            <w:tcW w:w="1838" w:type="dxa"/>
            <w:tcBorders>
              <w:top w:val="nil"/>
              <w:left w:val="nil"/>
              <w:bottom w:val="single" w:sz="4" w:space="0" w:color="auto"/>
              <w:right w:val="single" w:sz="4" w:space="0" w:color="auto"/>
            </w:tcBorders>
            <w:shd w:val="clear" w:color="auto" w:fill="auto"/>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CABECERA MUNICIPAL</w:t>
            </w:r>
          </w:p>
        </w:tc>
      </w:tr>
      <w:tr w:rsidR="009D7CE1" w:rsidRPr="009D7CE1" w:rsidTr="00F065E1">
        <w:trPr>
          <w:trHeight w:val="129"/>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10</w:t>
            </w:r>
          </w:p>
        </w:tc>
        <w:tc>
          <w:tcPr>
            <w:tcW w:w="6940" w:type="dxa"/>
            <w:tcBorders>
              <w:top w:val="nil"/>
              <w:left w:val="nil"/>
              <w:bottom w:val="single" w:sz="4" w:space="0" w:color="auto"/>
              <w:right w:val="single" w:sz="4" w:space="0" w:color="auto"/>
            </w:tcBorders>
            <w:shd w:val="clear" w:color="auto" w:fill="auto"/>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CONSTRUCCIÓN DE  BANQUETAS EN CALLE LAZARO CARDENAS EN LA ACERA ORIENTE</w:t>
            </w:r>
          </w:p>
        </w:tc>
        <w:tc>
          <w:tcPr>
            <w:tcW w:w="1838" w:type="dxa"/>
            <w:tcBorders>
              <w:top w:val="nil"/>
              <w:left w:val="nil"/>
              <w:bottom w:val="single" w:sz="4" w:space="0" w:color="auto"/>
              <w:right w:val="single" w:sz="4" w:space="0" w:color="auto"/>
            </w:tcBorders>
            <w:shd w:val="clear" w:color="auto" w:fill="auto"/>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CABECERA MUNICIPAL</w:t>
            </w:r>
          </w:p>
        </w:tc>
      </w:tr>
      <w:tr w:rsidR="009D7CE1" w:rsidRPr="009D7CE1" w:rsidTr="00F065E1">
        <w:trPr>
          <w:trHeight w:val="344"/>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11</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CONSTRUCCIÓN DE EMPEDRADO AHOGADO EN CEMENTO EN CALLE HIDALGO ENTRE CALLE VICENTE GUERRERO Y CARRETERA CHAPALA-JOCOTEPEC</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SAN JUAN COSALA</w:t>
            </w:r>
          </w:p>
        </w:tc>
      </w:tr>
      <w:tr w:rsidR="009D7CE1" w:rsidRPr="009D7CE1" w:rsidTr="00F065E1">
        <w:trPr>
          <w:trHeight w:val="208"/>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12</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CONSTRUCCIÓN DE RED DE GUA POTABLE EN CALLE HIDALGO ENTRE CALLE VICENTE GUERRERO Y CARRETERA CHAPALA-JOCOTEPEC</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SAN JUAN COSALA</w:t>
            </w:r>
          </w:p>
        </w:tc>
      </w:tr>
      <w:tr w:rsidR="009D7CE1" w:rsidRPr="009D7CE1" w:rsidTr="00F065E1">
        <w:trPr>
          <w:trHeight w:val="498"/>
        </w:trPr>
        <w:tc>
          <w:tcPr>
            <w:tcW w:w="436" w:type="dxa"/>
            <w:tcBorders>
              <w:top w:val="nil"/>
              <w:left w:val="single" w:sz="4" w:space="0" w:color="auto"/>
              <w:bottom w:val="single" w:sz="4" w:space="0" w:color="auto"/>
              <w:right w:val="single" w:sz="4" w:space="0" w:color="auto"/>
            </w:tcBorders>
            <w:shd w:val="clear" w:color="000000" w:fill="FFFFFF"/>
            <w:noWrap/>
            <w:hideMark/>
          </w:tcPr>
          <w:p w:rsidR="009D7CE1" w:rsidRPr="009D7CE1" w:rsidRDefault="009D7CE1" w:rsidP="009D7CE1">
            <w:pPr>
              <w:spacing w:after="0" w:line="240" w:lineRule="auto"/>
              <w:jc w:val="center"/>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13</w:t>
            </w:r>
          </w:p>
        </w:tc>
        <w:tc>
          <w:tcPr>
            <w:tcW w:w="6940" w:type="dxa"/>
            <w:tcBorders>
              <w:top w:val="nil"/>
              <w:left w:val="nil"/>
              <w:bottom w:val="single" w:sz="4" w:space="0" w:color="auto"/>
              <w:right w:val="single" w:sz="4" w:space="0" w:color="auto"/>
            </w:tcBorders>
            <w:shd w:val="clear" w:color="000000" w:fill="FFFFFF"/>
            <w:hideMark/>
          </w:tcPr>
          <w:p w:rsidR="009D7CE1" w:rsidRPr="00742726" w:rsidRDefault="009D7CE1" w:rsidP="009D7CE1">
            <w:pPr>
              <w:spacing w:after="0" w:line="240" w:lineRule="auto"/>
              <w:rPr>
                <w:rFonts w:ascii="Arial Narrow" w:eastAsia="Times New Roman" w:hAnsi="Arial Narrow" w:cs="Times New Roman"/>
                <w:sz w:val="20"/>
                <w:szCs w:val="20"/>
                <w:lang w:eastAsia="es-MX"/>
              </w:rPr>
            </w:pPr>
            <w:r w:rsidRPr="00742726">
              <w:rPr>
                <w:rFonts w:ascii="Arial Narrow" w:eastAsia="Times New Roman" w:hAnsi="Arial Narrow" w:cs="Times New Roman"/>
                <w:sz w:val="20"/>
                <w:szCs w:val="20"/>
                <w:lang w:eastAsia="es-MX"/>
              </w:rPr>
              <w:t>CONSTRUCCIÓN DE BANQUETAS EN CALLE HIDALGO ENTRE CALLE VICENTE GUERERO Y CARRETERA CHAPALA-JOCOTEPEC</w:t>
            </w:r>
          </w:p>
        </w:tc>
        <w:tc>
          <w:tcPr>
            <w:tcW w:w="1838" w:type="dxa"/>
            <w:tcBorders>
              <w:top w:val="nil"/>
              <w:left w:val="nil"/>
              <w:bottom w:val="single" w:sz="4" w:space="0" w:color="auto"/>
              <w:right w:val="single" w:sz="4" w:space="0" w:color="auto"/>
            </w:tcBorders>
            <w:shd w:val="clear" w:color="000000" w:fill="FFFFFF"/>
            <w:hideMark/>
          </w:tcPr>
          <w:p w:rsidR="009D7CE1" w:rsidRPr="009D7CE1" w:rsidRDefault="009D7CE1" w:rsidP="009D7CE1">
            <w:pPr>
              <w:spacing w:after="0" w:line="240" w:lineRule="auto"/>
              <w:rPr>
                <w:rFonts w:ascii="Arial Narrow" w:eastAsia="Times New Roman" w:hAnsi="Arial Narrow" w:cs="Times New Roman"/>
                <w:sz w:val="18"/>
                <w:szCs w:val="18"/>
                <w:lang w:eastAsia="es-MX"/>
              </w:rPr>
            </w:pPr>
            <w:r w:rsidRPr="009D7CE1">
              <w:rPr>
                <w:rFonts w:ascii="Arial Narrow" w:eastAsia="Times New Roman" w:hAnsi="Arial Narrow" w:cs="Times New Roman"/>
                <w:sz w:val="18"/>
                <w:szCs w:val="18"/>
                <w:lang w:eastAsia="es-MX"/>
              </w:rPr>
              <w:t>SAN JUAN COSALA</w:t>
            </w:r>
          </w:p>
        </w:tc>
      </w:tr>
    </w:tbl>
    <w:p w:rsidR="00780A3C" w:rsidRDefault="00780A3C" w:rsidP="00AD1CAA">
      <w:pPr>
        <w:spacing w:line="240" w:lineRule="auto"/>
        <w:jc w:val="both"/>
        <w:rPr>
          <w:rFonts w:ascii="Arial" w:hAnsi="Arial" w:cs="Arial"/>
          <w:sz w:val="24"/>
          <w:szCs w:val="24"/>
        </w:rPr>
      </w:pPr>
    </w:p>
    <w:p w:rsidR="00780A3C" w:rsidRDefault="00780A3C" w:rsidP="00E35754">
      <w:pPr>
        <w:spacing w:after="0"/>
        <w:ind w:firstLine="708"/>
        <w:jc w:val="both"/>
        <w:rPr>
          <w:rFonts w:ascii="Arial" w:hAnsi="Arial" w:cs="Arial"/>
          <w:sz w:val="24"/>
          <w:szCs w:val="24"/>
        </w:rPr>
      </w:pPr>
      <w:r>
        <w:rPr>
          <w:rFonts w:ascii="Arial" w:hAnsi="Arial" w:cs="Arial"/>
          <w:sz w:val="24"/>
          <w:szCs w:val="24"/>
        </w:rPr>
        <w:t>E</w:t>
      </w:r>
      <w:r w:rsidR="00AD1CAA">
        <w:rPr>
          <w:rFonts w:ascii="Arial" w:hAnsi="Arial" w:cs="Arial"/>
          <w:sz w:val="24"/>
          <w:szCs w:val="24"/>
        </w:rPr>
        <w:t>l Jefe de Obras e</w:t>
      </w:r>
      <w:r>
        <w:rPr>
          <w:rFonts w:ascii="Arial" w:hAnsi="Arial" w:cs="Arial"/>
          <w:sz w:val="24"/>
          <w:szCs w:val="24"/>
        </w:rPr>
        <w:t>xplico de manera general las obras, el Programa del cual se derivaron, sus montos y las localidades donde se llevaran a cabo, además de los grandes avances que llevan, resalto también que todas la obras realizadas en el municipio, han sido soci</w:t>
      </w:r>
      <w:r w:rsidR="008D63B9">
        <w:rPr>
          <w:rFonts w:ascii="Arial" w:hAnsi="Arial" w:cs="Arial"/>
          <w:sz w:val="24"/>
          <w:szCs w:val="24"/>
        </w:rPr>
        <w:t>alizadas con los beneficiarios.</w:t>
      </w:r>
    </w:p>
    <w:p w:rsidR="008D63B9" w:rsidRDefault="008D63B9" w:rsidP="008D63B9">
      <w:pPr>
        <w:spacing w:after="0"/>
        <w:ind w:firstLine="708"/>
        <w:rPr>
          <w:rFonts w:ascii="Arial" w:hAnsi="Arial" w:cs="Arial"/>
          <w:sz w:val="24"/>
          <w:szCs w:val="24"/>
        </w:rPr>
      </w:pPr>
    </w:p>
    <w:p w:rsidR="00AD1CAA" w:rsidRDefault="00AD1CAA" w:rsidP="00780A3C">
      <w:pPr>
        <w:ind w:firstLine="708"/>
        <w:jc w:val="both"/>
        <w:rPr>
          <w:rFonts w:ascii="Arial" w:hAnsi="Arial" w:cs="Arial"/>
          <w:sz w:val="24"/>
          <w:szCs w:val="24"/>
        </w:rPr>
      </w:pPr>
      <w:r>
        <w:rPr>
          <w:rFonts w:ascii="Arial" w:hAnsi="Arial" w:cs="Arial"/>
          <w:sz w:val="24"/>
          <w:szCs w:val="24"/>
        </w:rPr>
        <w:t xml:space="preserve">En este punto surgieron algunas dudas sobre el criterio que se </w:t>
      </w:r>
      <w:r w:rsidR="00B876F4">
        <w:rPr>
          <w:rFonts w:ascii="Arial" w:hAnsi="Arial" w:cs="Arial"/>
          <w:sz w:val="24"/>
          <w:szCs w:val="24"/>
        </w:rPr>
        <w:t>tomó</w:t>
      </w:r>
      <w:r>
        <w:rPr>
          <w:rFonts w:ascii="Arial" w:hAnsi="Arial" w:cs="Arial"/>
          <w:sz w:val="24"/>
          <w:szCs w:val="24"/>
        </w:rPr>
        <w:t xml:space="preserve"> con respecto a las obras enlistadas</w:t>
      </w:r>
      <w:r w:rsidR="00B876F4">
        <w:rPr>
          <w:rFonts w:ascii="Arial" w:hAnsi="Arial" w:cs="Arial"/>
          <w:sz w:val="24"/>
          <w:szCs w:val="24"/>
        </w:rPr>
        <w:t>.</w:t>
      </w:r>
    </w:p>
    <w:p w:rsidR="00B876F4" w:rsidRDefault="00B876F4" w:rsidP="00780A3C">
      <w:pPr>
        <w:ind w:firstLine="708"/>
        <w:jc w:val="both"/>
        <w:rPr>
          <w:rFonts w:ascii="Arial" w:hAnsi="Arial" w:cs="Arial"/>
          <w:sz w:val="24"/>
          <w:szCs w:val="24"/>
        </w:rPr>
      </w:pPr>
      <w:r>
        <w:rPr>
          <w:rFonts w:ascii="Arial" w:hAnsi="Arial" w:cs="Arial"/>
          <w:sz w:val="24"/>
          <w:szCs w:val="24"/>
        </w:rPr>
        <w:t>En específico el Delegado de Potrerillos, quien cuestionó por qué su localidad no aparecía en el listado, siendo que las necesidades de la comunidad son muchas y hasta la fecha no se ha realizado obra alguna. En este mismo sentido la Delegada de Huejotitan cuestiono lo mismo.</w:t>
      </w:r>
    </w:p>
    <w:p w:rsidR="00B876F4" w:rsidRDefault="00AF4C82" w:rsidP="004920EF">
      <w:pPr>
        <w:ind w:firstLine="708"/>
        <w:jc w:val="both"/>
        <w:rPr>
          <w:rFonts w:ascii="Arial" w:hAnsi="Arial" w:cs="Arial"/>
          <w:sz w:val="24"/>
          <w:szCs w:val="24"/>
        </w:rPr>
      </w:pPr>
      <w:r>
        <w:rPr>
          <w:rFonts w:ascii="Arial" w:hAnsi="Arial" w:cs="Arial"/>
          <w:sz w:val="24"/>
          <w:szCs w:val="24"/>
        </w:rPr>
        <w:t>El Ingeniero comento que todas las obras enlistadas</w:t>
      </w:r>
      <w:r w:rsidR="0056200F">
        <w:rPr>
          <w:rFonts w:ascii="Arial" w:hAnsi="Arial" w:cs="Arial"/>
          <w:sz w:val="24"/>
          <w:szCs w:val="24"/>
        </w:rPr>
        <w:t>, salieron de un banco de obras que tienen en la dirección, que la mayoría de proyectos son solicitados por los ciudadanos y Delegados de las distintas comunidades, además de que pasaron por un proceso de socialización que realiza la Dirección de Participacion Ciudadana directamente con los posibles beneficiarios.</w:t>
      </w:r>
    </w:p>
    <w:p w:rsidR="001020E1" w:rsidRDefault="008E2601" w:rsidP="004920EF">
      <w:pPr>
        <w:ind w:firstLine="708"/>
        <w:jc w:val="both"/>
        <w:rPr>
          <w:rFonts w:ascii="Arial" w:hAnsi="Arial" w:cs="Arial"/>
          <w:sz w:val="24"/>
          <w:szCs w:val="24"/>
        </w:rPr>
      </w:pPr>
      <w:r>
        <w:rPr>
          <w:rFonts w:ascii="Arial" w:hAnsi="Arial" w:cs="Arial"/>
          <w:sz w:val="24"/>
          <w:szCs w:val="24"/>
        </w:rPr>
        <w:t xml:space="preserve">Se comentó también, que ese listado no es único, es modificable y que lo que ahí se plasma “son proyectos” que pueden aprobarse o no por la </w:t>
      </w:r>
      <w:r w:rsidR="001020E1">
        <w:rPr>
          <w:rFonts w:ascii="Arial" w:hAnsi="Arial" w:cs="Arial"/>
          <w:sz w:val="24"/>
          <w:szCs w:val="24"/>
        </w:rPr>
        <w:t>Federación</w:t>
      </w:r>
      <w:r>
        <w:rPr>
          <w:rFonts w:ascii="Arial" w:hAnsi="Arial" w:cs="Arial"/>
          <w:sz w:val="24"/>
          <w:szCs w:val="24"/>
        </w:rPr>
        <w:t xml:space="preserve"> o el Estado, que habrá proyectos que no se podrán realizar y se tendrán que cambiar por otros, </w:t>
      </w:r>
      <w:r w:rsidR="001020E1">
        <w:rPr>
          <w:rFonts w:ascii="Arial" w:hAnsi="Arial" w:cs="Arial"/>
          <w:sz w:val="24"/>
          <w:szCs w:val="24"/>
        </w:rPr>
        <w:t>es decir lo que aquí aparece</w:t>
      </w:r>
      <w:r>
        <w:rPr>
          <w:rFonts w:ascii="Arial" w:hAnsi="Arial" w:cs="Arial"/>
          <w:sz w:val="24"/>
          <w:szCs w:val="24"/>
        </w:rPr>
        <w:t xml:space="preserve"> </w:t>
      </w:r>
      <w:r w:rsidR="004433D0">
        <w:rPr>
          <w:rFonts w:ascii="Arial" w:hAnsi="Arial" w:cs="Arial"/>
          <w:sz w:val="24"/>
          <w:szCs w:val="24"/>
        </w:rPr>
        <w:t xml:space="preserve">no es solo lo que se </w:t>
      </w:r>
      <w:r w:rsidR="000556A2">
        <w:rPr>
          <w:rFonts w:ascii="Arial" w:hAnsi="Arial" w:cs="Arial"/>
          <w:sz w:val="24"/>
          <w:szCs w:val="24"/>
        </w:rPr>
        <w:t>hará</w:t>
      </w:r>
      <w:r w:rsidR="004433D0">
        <w:rPr>
          <w:rFonts w:ascii="Arial" w:hAnsi="Arial" w:cs="Arial"/>
          <w:sz w:val="24"/>
          <w:szCs w:val="24"/>
        </w:rPr>
        <w:t>.</w:t>
      </w:r>
    </w:p>
    <w:p w:rsidR="008E2601" w:rsidRDefault="001020E1" w:rsidP="004920EF">
      <w:pPr>
        <w:ind w:firstLine="708"/>
        <w:jc w:val="both"/>
        <w:rPr>
          <w:rFonts w:ascii="Arial" w:hAnsi="Arial" w:cs="Arial"/>
          <w:sz w:val="24"/>
          <w:szCs w:val="24"/>
        </w:rPr>
      </w:pPr>
      <w:r>
        <w:rPr>
          <w:rFonts w:ascii="Arial" w:hAnsi="Arial" w:cs="Arial"/>
          <w:sz w:val="24"/>
          <w:szCs w:val="24"/>
        </w:rPr>
        <w:t>Se dijo también, qu</w:t>
      </w:r>
      <w:r w:rsidR="00CB5111">
        <w:rPr>
          <w:rFonts w:ascii="Arial" w:hAnsi="Arial" w:cs="Arial"/>
          <w:sz w:val="24"/>
          <w:szCs w:val="24"/>
        </w:rPr>
        <w:t>e hay otras obras para este año ya planteadas y socializadas</w:t>
      </w:r>
      <w:r>
        <w:rPr>
          <w:rFonts w:ascii="Arial" w:hAnsi="Arial" w:cs="Arial"/>
          <w:sz w:val="24"/>
          <w:szCs w:val="24"/>
        </w:rPr>
        <w:t xml:space="preserve"> en varias Delegaciones</w:t>
      </w:r>
      <w:r w:rsidR="00CB5111">
        <w:rPr>
          <w:rFonts w:ascii="Arial" w:hAnsi="Arial" w:cs="Arial"/>
          <w:sz w:val="24"/>
          <w:szCs w:val="24"/>
        </w:rPr>
        <w:t xml:space="preserve">, que se realizaran con otros programas, independientemente del listado ya </w:t>
      </w:r>
      <w:r w:rsidR="00630E32">
        <w:rPr>
          <w:rFonts w:ascii="Arial" w:hAnsi="Arial" w:cs="Arial"/>
          <w:sz w:val="24"/>
          <w:szCs w:val="24"/>
        </w:rPr>
        <w:t xml:space="preserve"> </w:t>
      </w:r>
      <w:r w:rsidR="00CB5111">
        <w:rPr>
          <w:rFonts w:ascii="Arial" w:hAnsi="Arial" w:cs="Arial"/>
          <w:sz w:val="24"/>
          <w:szCs w:val="24"/>
        </w:rPr>
        <w:t>mencionado.</w:t>
      </w:r>
    </w:p>
    <w:p w:rsidR="00CB5111" w:rsidRDefault="00CB5111" w:rsidP="004920EF">
      <w:pPr>
        <w:ind w:firstLine="708"/>
        <w:jc w:val="both"/>
        <w:rPr>
          <w:rFonts w:ascii="Arial" w:hAnsi="Arial" w:cs="Arial"/>
          <w:sz w:val="24"/>
          <w:szCs w:val="24"/>
        </w:rPr>
      </w:pPr>
      <w:r>
        <w:rPr>
          <w:rFonts w:ascii="Arial" w:hAnsi="Arial" w:cs="Arial"/>
          <w:sz w:val="24"/>
          <w:szCs w:val="24"/>
        </w:rPr>
        <w:t xml:space="preserve">Por </w:t>
      </w:r>
      <w:r w:rsidR="00654959">
        <w:rPr>
          <w:rFonts w:ascii="Arial" w:hAnsi="Arial" w:cs="Arial"/>
          <w:sz w:val="24"/>
          <w:szCs w:val="24"/>
        </w:rPr>
        <w:t>último</w:t>
      </w:r>
      <w:r>
        <w:rPr>
          <w:rFonts w:ascii="Arial" w:hAnsi="Arial" w:cs="Arial"/>
          <w:sz w:val="24"/>
          <w:szCs w:val="24"/>
        </w:rPr>
        <w:t xml:space="preserve">, se </w:t>
      </w:r>
      <w:r w:rsidR="00654959">
        <w:rPr>
          <w:rFonts w:ascii="Arial" w:hAnsi="Arial" w:cs="Arial"/>
          <w:sz w:val="24"/>
          <w:szCs w:val="24"/>
        </w:rPr>
        <w:t>señaló</w:t>
      </w:r>
      <w:r>
        <w:rPr>
          <w:rFonts w:ascii="Arial" w:hAnsi="Arial" w:cs="Arial"/>
          <w:sz w:val="24"/>
          <w:szCs w:val="24"/>
        </w:rPr>
        <w:t xml:space="preserve"> que </w:t>
      </w:r>
      <w:r w:rsidR="00654959">
        <w:rPr>
          <w:rFonts w:ascii="Arial" w:hAnsi="Arial" w:cs="Arial"/>
          <w:sz w:val="24"/>
          <w:szCs w:val="24"/>
        </w:rPr>
        <w:t>las obras que se realicen en el Municipio, especí</w:t>
      </w:r>
      <w:r w:rsidR="0033199E">
        <w:rPr>
          <w:rFonts w:ascii="Arial" w:hAnsi="Arial" w:cs="Arial"/>
          <w:sz w:val="24"/>
          <w:szCs w:val="24"/>
        </w:rPr>
        <w:t>ficamente calles sean obras</w:t>
      </w:r>
      <w:r w:rsidR="00654959">
        <w:rPr>
          <w:rFonts w:ascii="Arial" w:hAnsi="Arial" w:cs="Arial"/>
          <w:sz w:val="24"/>
          <w:szCs w:val="24"/>
        </w:rPr>
        <w:t xml:space="preserve"> de calidad y que se aplique correctamente los recursos.</w:t>
      </w:r>
      <w:r w:rsidR="00857E19">
        <w:rPr>
          <w:rFonts w:ascii="Arial" w:hAnsi="Arial" w:cs="Arial"/>
          <w:sz w:val="24"/>
          <w:szCs w:val="24"/>
        </w:rPr>
        <w:t xml:space="preserve"> </w:t>
      </w:r>
    </w:p>
    <w:p w:rsidR="00780A3C" w:rsidRDefault="00780A3C" w:rsidP="004920EF">
      <w:pPr>
        <w:ind w:firstLine="708"/>
        <w:jc w:val="both"/>
        <w:rPr>
          <w:rFonts w:ascii="Arial" w:hAnsi="Arial" w:cs="Arial"/>
          <w:sz w:val="24"/>
          <w:szCs w:val="24"/>
        </w:rPr>
      </w:pPr>
      <w:r w:rsidRPr="00C67D33">
        <w:rPr>
          <w:rFonts w:ascii="Arial" w:hAnsi="Arial" w:cs="Arial"/>
          <w:sz w:val="24"/>
          <w:szCs w:val="24"/>
        </w:rPr>
        <w:t>Una vez explicado el punto y mencionado las obras la Coordinadora municipal, pide al Presidente del Comité, someta a votación el presento punto, por el cual el Presidente pregunta si es de aprobarse la propuesta, lo manifestaran levantando la mano. Asi lo hicieron los asistentes, aprobando</w:t>
      </w:r>
      <w:r>
        <w:rPr>
          <w:rFonts w:ascii="Arial" w:hAnsi="Arial" w:cs="Arial"/>
          <w:sz w:val="24"/>
          <w:szCs w:val="24"/>
        </w:rPr>
        <w:t xml:space="preserve"> el punto</w:t>
      </w:r>
      <w:r w:rsidRPr="00C67D33">
        <w:rPr>
          <w:rFonts w:ascii="Arial" w:hAnsi="Arial" w:cs="Arial"/>
          <w:sz w:val="24"/>
          <w:szCs w:val="24"/>
        </w:rPr>
        <w:t xml:space="preserve"> por unanimidad.</w:t>
      </w:r>
      <w:r w:rsidR="00756EDB">
        <w:rPr>
          <w:rFonts w:ascii="Arial" w:hAnsi="Arial" w:cs="Arial"/>
          <w:sz w:val="24"/>
          <w:szCs w:val="24"/>
        </w:rPr>
        <w:t xml:space="preserve"> </w:t>
      </w:r>
    </w:p>
    <w:p w:rsidR="00665793" w:rsidRDefault="00665793" w:rsidP="00F6405F">
      <w:pPr>
        <w:spacing w:after="0"/>
        <w:jc w:val="center"/>
        <w:rPr>
          <w:rFonts w:ascii="Arial" w:hAnsi="Arial" w:cs="Arial"/>
          <w:b/>
          <w:sz w:val="24"/>
          <w:szCs w:val="24"/>
        </w:rPr>
      </w:pPr>
    </w:p>
    <w:p w:rsidR="00F6405F" w:rsidRDefault="00F6405F" w:rsidP="00F6405F">
      <w:pPr>
        <w:jc w:val="center"/>
        <w:rPr>
          <w:rFonts w:ascii="Arial" w:hAnsi="Arial" w:cs="Arial"/>
          <w:b/>
          <w:sz w:val="24"/>
          <w:szCs w:val="24"/>
        </w:rPr>
      </w:pPr>
      <w:r>
        <w:rPr>
          <w:rFonts w:ascii="Arial" w:hAnsi="Arial" w:cs="Arial"/>
          <w:b/>
          <w:sz w:val="24"/>
          <w:szCs w:val="24"/>
        </w:rPr>
        <w:t>SEXTO PUNTO</w:t>
      </w:r>
    </w:p>
    <w:p w:rsidR="00B77FB5" w:rsidRDefault="00B77FB5" w:rsidP="00B77FB5">
      <w:pPr>
        <w:jc w:val="center"/>
        <w:rPr>
          <w:rFonts w:ascii="Arial" w:hAnsi="Arial" w:cs="Arial"/>
          <w:b/>
          <w:sz w:val="24"/>
          <w:szCs w:val="24"/>
        </w:rPr>
      </w:pPr>
      <w:r>
        <w:rPr>
          <w:rFonts w:ascii="Arial" w:hAnsi="Arial" w:cs="Arial"/>
          <w:b/>
          <w:sz w:val="24"/>
          <w:szCs w:val="24"/>
        </w:rPr>
        <w:t>Asuntos Generales</w:t>
      </w:r>
    </w:p>
    <w:p w:rsidR="00B77FB5" w:rsidRDefault="00B77FB5" w:rsidP="00E35754">
      <w:pPr>
        <w:spacing w:after="0"/>
        <w:ind w:firstLine="708"/>
        <w:jc w:val="both"/>
        <w:rPr>
          <w:rFonts w:ascii="Arial" w:hAnsi="Arial" w:cs="Arial"/>
          <w:sz w:val="24"/>
          <w:szCs w:val="24"/>
        </w:rPr>
      </w:pPr>
      <w:r>
        <w:rPr>
          <w:rFonts w:ascii="Arial" w:hAnsi="Arial" w:cs="Arial"/>
          <w:sz w:val="24"/>
          <w:szCs w:val="24"/>
        </w:rPr>
        <w:t>En este punto, la Coordinadora Municipal, pregunta a los presentes si tienen algún tema a tratar en este punto:</w:t>
      </w:r>
    </w:p>
    <w:p w:rsidR="008D63B9" w:rsidRDefault="008D63B9" w:rsidP="00E35754">
      <w:pPr>
        <w:spacing w:after="0"/>
        <w:ind w:firstLine="708"/>
        <w:jc w:val="both"/>
        <w:rPr>
          <w:rFonts w:ascii="Arial" w:hAnsi="Arial" w:cs="Arial"/>
          <w:sz w:val="24"/>
          <w:szCs w:val="24"/>
        </w:rPr>
      </w:pPr>
    </w:p>
    <w:p w:rsidR="008D63B9" w:rsidRDefault="004433D0" w:rsidP="00E35754">
      <w:pPr>
        <w:spacing w:after="0"/>
        <w:ind w:firstLine="708"/>
        <w:jc w:val="both"/>
        <w:rPr>
          <w:rFonts w:ascii="Arial" w:hAnsi="Arial" w:cs="Arial"/>
          <w:sz w:val="24"/>
          <w:szCs w:val="24"/>
        </w:rPr>
      </w:pPr>
      <w:r>
        <w:rPr>
          <w:rFonts w:ascii="Arial" w:hAnsi="Arial" w:cs="Arial"/>
          <w:sz w:val="24"/>
          <w:szCs w:val="24"/>
        </w:rPr>
        <w:t>Primer punto; la C</w:t>
      </w:r>
      <w:r w:rsidR="008D63B9">
        <w:rPr>
          <w:rFonts w:ascii="Arial" w:hAnsi="Arial" w:cs="Arial"/>
          <w:sz w:val="24"/>
          <w:szCs w:val="24"/>
        </w:rPr>
        <w:t>oordinadora municipal,</w:t>
      </w:r>
      <w:r w:rsidR="00756EDB">
        <w:rPr>
          <w:rFonts w:ascii="Arial" w:hAnsi="Arial" w:cs="Arial"/>
          <w:sz w:val="24"/>
          <w:szCs w:val="24"/>
        </w:rPr>
        <w:t xml:space="preserve"> menciona que es necesario actualizar el Directorio de Integrantes, les pidió a todos, anotar su número de celular </w:t>
      </w:r>
      <w:r w:rsidR="00756EDB">
        <w:rPr>
          <w:rFonts w:ascii="Arial" w:hAnsi="Arial" w:cs="Arial"/>
          <w:sz w:val="24"/>
          <w:szCs w:val="24"/>
        </w:rPr>
        <w:lastRenderedPageBreak/>
        <w:t>en la lista de asistencia, pues menciona que algunos ya cambiaron de número y es imposible comunicarse con ellos.</w:t>
      </w:r>
    </w:p>
    <w:p w:rsidR="00756EDB" w:rsidRDefault="0023658F" w:rsidP="00E35754">
      <w:pPr>
        <w:spacing w:after="0"/>
        <w:ind w:firstLine="708"/>
        <w:jc w:val="both"/>
        <w:rPr>
          <w:rFonts w:ascii="Arial" w:hAnsi="Arial" w:cs="Arial"/>
          <w:sz w:val="24"/>
          <w:szCs w:val="24"/>
        </w:rPr>
      </w:pPr>
      <w:r>
        <w:rPr>
          <w:rFonts w:ascii="Arial" w:hAnsi="Arial" w:cs="Arial"/>
          <w:sz w:val="24"/>
          <w:szCs w:val="24"/>
        </w:rPr>
        <w:t>Segundo punto; la señora Aurora Jacobo, pregunta sobre la construcción de las nuevas casas en el nuevo fraccionamiento cerca del Raquet club, menciona que el constante paso de los camiones cargados de materiales destruirán las calles por donde pasan, pregunta quién será el respons</w:t>
      </w:r>
      <w:r w:rsidR="00E35754">
        <w:rPr>
          <w:rFonts w:ascii="Arial" w:hAnsi="Arial" w:cs="Arial"/>
          <w:sz w:val="24"/>
          <w:szCs w:val="24"/>
        </w:rPr>
        <w:t>able</w:t>
      </w:r>
      <w:r>
        <w:rPr>
          <w:rFonts w:ascii="Arial" w:hAnsi="Arial" w:cs="Arial"/>
          <w:sz w:val="24"/>
          <w:szCs w:val="24"/>
        </w:rPr>
        <w:t xml:space="preserve"> de los destrozos que estos provocan.</w:t>
      </w:r>
      <w:r w:rsidR="00E35754">
        <w:rPr>
          <w:rFonts w:ascii="Arial" w:hAnsi="Arial" w:cs="Arial"/>
          <w:sz w:val="24"/>
          <w:szCs w:val="24"/>
        </w:rPr>
        <w:t xml:space="preserve"> A lo que el Secretario Particular, señalo que el Director de Desarrollo Urbano le informo que había un acuerdo entre el Ayuntamiento, el Raquet Club y la empresa constructora del Fraccionamiento, sobre el tema, quedando la Empresa como responsable de reparar cualquier vialidad que se dañe, durante los trabajos.</w:t>
      </w:r>
    </w:p>
    <w:p w:rsidR="004433D0" w:rsidRDefault="004433D0" w:rsidP="00E35754">
      <w:pPr>
        <w:spacing w:after="0"/>
        <w:ind w:firstLine="708"/>
        <w:jc w:val="both"/>
        <w:rPr>
          <w:rFonts w:ascii="Arial" w:hAnsi="Arial" w:cs="Arial"/>
          <w:sz w:val="24"/>
          <w:szCs w:val="24"/>
        </w:rPr>
      </w:pPr>
      <w:r>
        <w:rPr>
          <w:rFonts w:ascii="Arial" w:hAnsi="Arial" w:cs="Arial"/>
          <w:sz w:val="24"/>
          <w:szCs w:val="24"/>
        </w:rPr>
        <w:t>Tercer y último punto; la señora Alicia Salcido y el Actuario Javier Mijangos, felicitan a los integrantes del Consejo por el trabajo realizado, por su tiempo y disposición para trabajar por el municipio, además por las reuniones tan profesionales y los resultados palpables</w:t>
      </w:r>
      <w:r w:rsidR="00583742">
        <w:rPr>
          <w:rFonts w:ascii="Arial" w:hAnsi="Arial" w:cs="Arial"/>
          <w:sz w:val="24"/>
          <w:szCs w:val="24"/>
        </w:rPr>
        <w:t xml:space="preserve"> que estos acuerdos arrojan, todo en bien de los ciudadanos del Municipio. </w:t>
      </w:r>
      <w:r w:rsidR="00583742">
        <w:rPr>
          <w:rFonts w:ascii="Arial" w:hAnsi="Arial" w:cs="Arial"/>
          <w:sz w:val="24"/>
          <w:szCs w:val="24"/>
        </w:rPr>
        <w:tab/>
        <w:t xml:space="preserve">Además la señora Alicia, solicita los datos del Delegado de San Juan Cosala o pide ser contactada con </w:t>
      </w:r>
      <w:proofErr w:type="spellStart"/>
      <w:r w:rsidR="00583742">
        <w:rPr>
          <w:rFonts w:ascii="Arial" w:hAnsi="Arial" w:cs="Arial"/>
          <w:sz w:val="24"/>
          <w:szCs w:val="24"/>
        </w:rPr>
        <w:t>el</w:t>
      </w:r>
      <w:proofErr w:type="spellEnd"/>
      <w:r w:rsidR="00583742">
        <w:rPr>
          <w:rFonts w:ascii="Arial" w:hAnsi="Arial" w:cs="Arial"/>
          <w:sz w:val="24"/>
          <w:szCs w:val="24"/>
        </w:rPr>
        <w:t xml:space="preserve">, para trabajar en conjunto para beneficio de la comunidad. </w:t>
      </w:r>
    </w:p>
    <w:p w:rsidR="000F0B96" w:rsidRDefault="000F0B96" w:rsidP="00665793">
      <w:pPr>
        <w:rPr>
          <w:rFonts w:ascii="Arial" w:hAnsi="Arial" w:cs="Arial"/>
          <w:b/>
          <w:sz w:val="24"/>
          <w:szCs w:val="24"/>
        </w:rPr>
      </w:pPr>
    </w:p>
    <w:p w:rsidR="00F6405F" w:rsidRDefault="00F6405F" w:rsidP="00F6405F">
      <w:pPr>
        <w:spacing w:after="0"/>
        <w:jc w:val="center"/>
        <w:rPr>
          <w:rFonts w:ascii="Arial" w:hAnsi="Arial" w:cs="Arial"/>
          <w:b/>
          <w:sz w:val="24"/>
          <w:szCs w:val="24"/>
        </w:rPr>
      </w:pPr>
      <w:r>
        <w:rPr>
          <w:rFonts w:ascii="Arial" w:hAnsi="Arial" w:cs="Arial"/>
          <w:b/>
          <w:sz w:val="24"/>
          <w:szCs w:val="24"/>
        </w:rPr>
        <w:t>SEPTIMO PUNTO</w:t>
      </w:r>
    </w:p>
    <w:p w:rsidR="00F6405F" w:rsidRDefault="00B77FB5" w:rsidP="00F6405F">
      <w:pPr>
        <w:jc w:val="center"/>
        <w:rPr>
          <w:rFonts w:ascii="Arial" w:hAnsi="Arial" w:cs="Arial"/>
          <w:b/>
          <w:sz w:val="24"/>
          <w:szCs w:val="24"/>
        </w:rPr>
      </w:pPr>
      <w:r>
        <w:rPr>
          <w:rFonts w:ascii="Arial" w:hAnsi="Arial" w:cs="Arial"/>
          <w:b/>
          <w:sz w:val="24"/>
          <w:szCs w:val="24"/>
        </w:rPr>
        <w:t>Clausura</w:t>
      </w:r>
    </w:p>
    <w:p w:rsidR="00F6405F" w:rsidRDefault="00F6405F" w:rsidP="00F6405F">
      <w:pPr>
        <w:spacing w:after="0"/>
        <w:rPr>
          <w:rFonts w:ascii="Arial" w:hAnsi="Arial" w:cs="Arial"/>
          <w:b/>
          <w:sz w:val="24"/>
          <w:szCs w:val="24"/>
        </w:rPr>
      </w:pPr>
    </w:p>
    <w:p w:rsidR="00F6405F" w:rsidRDefault="00F6405F" w:rsidP="00F6405F">
      <w:pPr>
        <w:spacing w:after="0"/>
        <w:ind w:firstLine="708"/>
        <w:jc w:val="both"/>
        <w:rPr>
          <w:rFonts w:ascii="Arial" w:hAnsi="Arial" w:cs="Arial"/>
          <w:sz w:val="24"/>
          <w:szCs w:val="24"/>
        </w:rPr>
      </w:pPr>
      <w:r>
        <w:rPr>
          <w:rFonts w:ascii="Arial" w:hAnsi="Arial" w:cs="Arial"/>
          <w:sz w:val="24"/>
          <w:szCs w:val="24"/>
        </w:rPr>
        <w:t xml:space="preserve">La Coordinadora municipal pide al Presidente del Consejo, clausure la presente sesión. </w:t>
      </w:r>
    </w:p>
    <w:p w:rsidR="00DD3121" w:rsidRDefault="00F6405F" w:rsidP="00DD3121">
      <w:pPr>
        <w:spacing w:after="0"/>
        <w:ind w:firstLine="708"/>
        <w:jc w:val="both"/>
        <w:rPr>
          <w:rFonts w:ascii="Arial" w:hAnsi="Arial" w:cs="Arial"/>
          <w:sz w:val="24"/>
          <w:szCs w:val="24"/>
        </w:rPr>
      </w:pPr>
      <w:r>
        <w:rPr>
          <w:rFonts w:ascii="Arial" w:hAnsi="Arial" w:cs="Arial"/>
          <w:sz w:val="24"/>
          <w:szCs w:val="24"/>
        </w:rPr>
        <w:t>El Presidente del Consejo: siendo las 1</w:t>
      </w:r>
      <w:r w:rsidR="00E178A7">
        <w:rPr>
          <w:rFonts w:ascii="Arial" w:hAnsi="Arial" w:cs="Arial"/>
          <w:sz w:val="24"/>
          <w:szCs w:val="24"/>
        </w:rPr>
        <w:t>3:12</w:t>
      </w:r>
      <w:r>
        <w:rPr>
          <w:rFonts w:ascii="Arial" w:hAnsi="Arial" w:cs="Arial"/>
          <w:sz w:val="24"/>
          <w:szCs w:val="24"/>
        </w:rPr>
        <w:t xml:space="preserve"> pm, se declara clausurado forma</w:t>
      </w:r>
      <w:r w:rsidR="00E178A7">
        <w:rPr>
          <w:rFonts w:ascii="Arial" w:hAnsi="Arial" w:cs="Arial"/>
          <w:sz w:val="24"/>
          <w:szCs w:val="24"/>
        </w:rPr>
        <w:t>lmente los trabajos de la Sexta</w:t>
      </w:r>
      <w:r>
        <w:rPr>
          <w:rFonts w:ascii="Arial" w:hAnsi="Arial" w:cs="Arial"/>
          <w:sz w:val="24"/>
          <w:szCs w:val="24"/>
        </w:rPr>
        <w:t xml:space="preserve"> Sesión del COPPLADEMUN en Jocotepec; y estando conformes los que intervienen en ella, la firman </w:t>
      </w:r>
      <w:r w:rsidR="00DD3121">
        <w:rPr>
          <w:rFonts w:ascii="Arial" w:hAnsi="Arial" w:cs="Arial"/>
          <w:sz w:val="24"/>
          <w:szCs w:val="24"/>
        </w:rPr>
        <w:t>en cada una de sus fojas útiles.</w:t>
      </w:r>
    </w:p>
    <w:p w:rsidR="00DD3121" w:rsidRDefault="00DD3121" w:rsidP="00DD3121">
      <w:pPr>
        <w:spacing w:after="0"/>
        <w:ind w:firstLine="708"/>
        <w:jc w:val="both"/>
        <w:rPr>
          <w:rFonts w:ascii="Arial" w:hAnsi="Arial" w:cs="Arial"/>
          <w:sz w:val="24"/>
          <w:szCs w:val="24"/>
        </w:rPr>
      </w:pPr>
    </w:p>
    <w:p w:rsidR="00DD3121" w:rsidRPr="00DD3121" w:rsidRDefault="00DD3121" w:rsidP="00DD3121">
      <w:pPr>
        <w:spacing w:after="0"/>
        <w:ind w:firstLine="708"/>
        <w:jc w:val="both"/>
        <w:rPr>
          <w:rFonts w:ascii="Arial" w:hAnsi="Arial" w:cs="Arial"/>
          <w:sz w:val="24"/>
          <w:szCs w:val="24"/>
        </w:rPr>
      </w:pPr>
    </w:p>
    <w:p w:rsidR="00F6405F" w:rsidRDefault="00CE6FBD" w:rsidP="00F6405F">
      <w:pPr>
        <w:jc w:val="center"/>
        <w:rPr>
          <w:rFonts w:ascii="Arial" w:hAnsi="Arial" w:cs="Arial"/>
          <w:sz w:val="24"/>
          <w:szCs w:val="24"/>
        </w:rPr>
      </w:pPr>
      <w:r>
        <w:rPr>
          <w:rFonts w:ascii="Arial" w:hAnsi="Arial" w:cs="Arial"/>
          <w:sz w:val="24"/>
          <w:szCs w:val="24"/>
        </w:rPr>
        <w:t>Jocotepec, Jalisco a 29 de julio del 2020</w:t>
      </w:r>
    </w:p>
    <w:p w:rsidR="00F6405F" w:rsidRDefault="00A6159F" w:rsidP="00F6405F">
      <w:pPr>
        <w:rPr>
          <w:rFonts w:ascii="Arial" w:hAnsi="Arial" w:cs="Arial"/>
          <w:sz w:val="24"/>
          <w:szCs w:val="24"/>
        </w:rPr>
      </w:pPr>
      <w:r>
        <w:rPr>
          <w:rFonts w:ascii="Arial" w:hAnsi="Arial" w:cs="Arial"/>
          <w:sz w:val="24"/>
          <w:szCs w:val="24"/>
        </w:rPr>
        <w:t xml:space="preserve">             </w:t>
      </w:r>
    </w:p>
    <w:p w:rsidR="00DD3121" w:rsidRDefault="00BD3149" w:rsidP="00F6405F">
      <w:pPr>
        <w:rPr>
          <w:rFonts w:ascii="Arial" w:hAnsi="Arial" w:cs="Arial"/>
          <w:sz w:val="24"/>
          <w:szCs w:val="24"/>
        </w:rPr>
      </w:pPr>
      <w:r>
        <w:rPr>
          <w:rFonts w:ascii="Arial" w:hAnsi="Arial" w:cs="Arial"/>
          <w:sz w:val="24"/>
          <w:szCs w:val="24"/>
        </w:rPr>
        <w:t xml:space="preserve"> </w:t>
      </w:r>
    </w:p>
    <w:p w:rsidR="00F6405F" w:rsidRPr="00175DAC" w:rsidRDefault="00F6405F" w:rsidP="00F6405F">
      <w:pPr>
        <w:spacing w:after="0" w:line="240" w:lineRule="auto"/>
        <w:jc w:val="center"/>
        <w:rPr>
          <w:rFonts w:ascii="Arial" w:hAnsi="Arial" w:cs="Arial"/>
          <w:sz w:val="24"/>
          <w:szCs w:val="24"/>
        </w:rPr>
      </w:pPr>
      <w:r>
        <w:rPr>
          <w:rFonts w:ascii="Arial" w:hAnsi="Arial" w:cs="Arial"/>
          <w:sz w:val="24"/>
          <w:szCs w:val="24"/>
        </w:rPr>
        <w:t>Lic. José Miguel Gómez López</w:t>
      </w:r>
    </w:p>
    <w:p w:rsidR="00F6405F" w:rsidRPr="00175DAC" w:rsidRDefault="00F6405F" w:rsidP="00F6405F">
      <w:pPr>
        <w:spacing w:after="0" w:line="240" w:lineRule="auto"/>
        <w:jc w:val="center"/>
        <w:rPr>
          <w:rFonts w:ascii="Arial" w:hAnsi="Arial" w:cs="Arial"/>
          <w:sz w:val="24"/>
          <w:szCs w:val="24"/>
        </w:rPr>
      </w:pPr>
      <w:r w:rsidRPr="00175DAC">
        <w:rPr>
          <w:rFonts w:ascii="Arial" w:hAnsi="Arial" w:cs="Arial"/>
          <w:sz w:val="24"/>
          <w:szCs w:val="24"/>
        </w:rPr>
        <w:t>Presidente del CO</w:t>
      </w:r>
      <w:r>
        <w:rPr>
          <w:rFonts w:ascii="Arial" w:hAnsi="Arial" w:cs="Arial"/>
          <w:sz w:val="24"/>
          <w:szCs w:val="24"/>
        </w:rPr>
        <w:t>PPLADEMUN y Presidente Municipal</w:t>
      </w:r>
    </w:p>
    <w:p w:rsidR="00F6405F" w:rsidRPr="00175DAC" w:rsidRDefault="00F6405F" w:rsidP="00F6405F">
      <w:pPr>
        <w:spacing w:after="0" w:line="240" w:lineRule="auto"/>
        <w:jc w:val="both"/>
        <w:rPr>
          <w:rFonts w:ascii="Arial" w:hAnsi="Arial" w:cs="Arial"/>
          <w:sz w:val="24"/>
          <w:szCs w:val="24"/>
        </w:rPr>
      </w:pPr>
    </w:p>
    <w:p w:rsidR="00F6405F" w:rsidRDefault="00F6405F" w:rsidP="00F6405F">
      <w:pPr>
        <w:spacing w:after="0" w:line="240" w:lineRule="auto"/>
        <w:jc w:val="both"/>
        <w:rPr>
          <w:rFonts w:ascii="Arial" w:hAnsi="Arial" w:cs="Arial"/>
          <w:sz w:val="24"/>
          <w:szCs w:val="24"/>
        </w:rPr>
      </w:pPr>
    </w:p>
    <w:p w:rsidR="00F6405F" w:rsidRPr="00175DAC" w:rsidRDefault="00F6405F" w:rsidP="00F6405F">
      <w:pPr>
        <w:spacing w:after="0" w:line="240" w:lineRule="auto"/>
        <w:jc w:val="both"/>
        <w:rPr>
          <w:rFonts w:ascii="Arial" w:hAnsi="Arial" w:cs="Arial"/>
          <w:sz w:val="24"/>
          <w:szCs w:val="24"/>
        </w:rPr>
      </w:pPr>
    </w:p>
    <w:p w:rsidR="00F6405F" w:rsidRPr="00175DAC" w:rsidRDefault="00F6405F" w:rsidP="00F6405F">
      <w:pPr>
        <w:spacing w:after="0" w:line="240" w:lineRule="auto"/>
        <w:jc w:val="both"/>
        <w:rPr>
          <w:rFonts w:ascii="Arial" w:hAnsi="Arial" w:cs="Arial"/>
          <w:sz w:val="24"/>
          <w:szCs w:val="24"/>
        </w:rPr>
      </w:pPr>
      <w:r w:rsidRPr="00175DAC">
        <w:rPr>
          <w:rFonts w:ascii="Arial" w:hAnsi="Arial" w:cs="Arial"/>
          <w:sz w:val="24"/>
          <w:szCs w:val="24"/>
        </w:rPr>
        <w:t xml:space="preserve">       Lic. Daniela Rameño River</w:t>
      </w:r>
      <w:r>
        <w:rPr>
          <w:rFonts w:ascii="Arial" w:hAnsi="Arial" w:cs="Arial"/>
          <w:sz w:val="24"/>
          <w:szCs w:val="24"/>
        </w:rPr>
        <w:t xml:space="preserve">a                         </w:t>
      </w:r>
      <w:r w:rsidRPr="00175DAC">
        <w:rPr>
          <w:rFonts w:ascii="Arial" w:hAnsi="Arial" w:cs="Arial"/>
          <w:sz w:val="24"/>
          <w:szCs w:val="24"/>
        </w:rPr>
        <w:t xml:space="preserve">Mtra. </w:t>
      </w:r>
      <w:r>
        <w:rPr>
          <w:rFonts w:ascii="Arial" w:hAnsi="Arial" w:cs="Arial"/>
          <w:sz w:val="24"/>
          <w:szCs w:val="24"/>
        </w:rPr>
        <w:t xml:space="preserve">María </w:t>
      </w:r>
      <w:r w:rsidRPr="00175DAC">
        <w:rPr>
          <w:rFonts w:ascii="Arial" w:hAnsi="Arial" w:cs="Arial"/>
          <w:sz w:val="24"/>
          <w:szCs w:val="24"/>
        </w:rPr>
        <w:t xml:space="preserve">Dolores López Jara </w:t>
      </w:r>
    </w:p>
    <w:p w:rsidR="00E178A7" w:rsidRDefault="00F6405F" w:rsidP="00F6405F">
      <w:pPr>
        <w:spacing w:line="240" w:lineRule="auto"/>
        <w:jc w:val="both"/>
        <w:rPr>
          <w:rFonts w:ascii="Arial" w:hAnsi="Arial" w:cs="Arial"/>
          <w:sz w:val="24"/>
          <w:szCs w:val="24"/>
        </w:rPr>
      </w:pPr>
      <w:r w:rsidRPr="00175DAC">
        <w:rPr>
          <w:rFonts w:ascii="Arial" w:hAnsi="Arial" w:cs="Arial"/>
          <w:sz w:val="24"/>
          <w:szCs w:val="24"/>
        </w:rPr>
        <w:t xml:space="preserve">  Coordinadora Municipal de Planeación          Pta. Comisión Edilicia de Planeación </w:t>
      </w:r>
    </w:p>
    <w:p w:rsidR="00E178A7" w:rsidRDefault="00E178A7" w:rsidP="00F6405F">
      <w:pPr>
        <w:spacing w:line="240" w:lineRule="auto"/>
        <w:jc w:val="both"/>
        <w:rPr>
          <w:rFonts w:ascii="Arial" w:hAnsi="Arial" w:cs="Arial"/>
          <w:sz w:val="24"/>
          <w:szCs w:val="24"/>
        </w:rPr>
      </w:pPr>
    </w:p>
    <w:p w:rsidR="00F6405F" w:rsidRPr="00175DAC" w:rsidRDefault="00F6405F" w:rsidP="00F6405F">
      <w:pPr>
        <w:spacing w:line="240" w:lineRule="auto"/>
        <w:jc w:val="both"/>
        <w:rPr>
          <w:rFonts w:ascii="Arial" w:hAnsi="Arial" w:cs="Arial"/>
          <w:sz w:val="24"/>
          <w:szCs w:val="24"/>
        </w:rPr>
      </w:pPr>
      <w:r w:rsidRPr="00175DAC">
        <w:rPr>
          <w:rFonts w:ascii="Arial" w:hAnsi="Arial" w:cs="Arial"/>
          <w:sz w:val="24"/>
          <w:szCs w:val="24"/>
        </w:rPr>
        <w:t xml:space="preserve">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ACT. Javier Mijangos Vázquez</w:t>
      </w:r>
      <w:r w:rsidRPr="00F6405F">
        <w:rPr>
          <w:rFonts w:ascii="Arial" w:hAnsi="Arial" w:cs="Arial"/>
          <w:sz w:val="24"/>
          <w:szCs w:val="24"/>
          <w:lang w:val="es-ES_tradnl"/>
        </w:rPr>
        <w:t xml:space="preserve"> </w:t>
      </w:r>
      <w:r>
        <w:rPr>
          <w:rFonts w:ascii="Arial" w:hAnsi="Arial" w:cs="Arial"/>
          <w:sz w:val="24"/>
          <w:szCs w:val="24"/>
          <w:lang w:val="es-ES_tradnl"/>
        </w:rPr>
        <w:t xml:space="preserve">                            Lic. María Esther Salazar Martínez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Coordinador General de Regiones,                    Encargada de Zona Región Sureste</w:t>
      </w:r>
    </w:p>
    <w:p w:rsidR="001B476A" w:rsidRDefault="00F6405F" w:rsidP="00E178A7">
      <w:pPr>
        <w:spacing w:after="0"/>
        <w:jc w:val="both"/>
        <w:rPr>
          <w:rFonts w:ascii="Arial" w:hAnsi="Arial" w:cs="Arial"/>
          <w:sz w:val="24"/>
          <w:szCs w:val="24"/>
          <w:lang w:val="es-ES_tradnl"/>
        </w:rPr>
      </w:pPr>
      <w:r>
        <w:rPr>
          <w:rFonts w:ascii="Arial" w:hAnsi="Arial" w:cs="Arial"/>
          <w:sz w:val="24"/>
          <w:szCs w:val="24"/>
          <w:lang w:val="es-ES_tradnl"/>
        </w:rPr>
        <w:t xml:space="preserve">Secretaria de Planeación y P. Ciudadana </w:t>
      </w:r>
      <w:r w:rsidR="00DD3121">
        <w:rPr>
          <w:rFonts w:ascii="Arial" w:hAnsi="Arial" w:cs="Arial"/>
          <w:sz w:val="24"/>
          <w:szCs w:val="24"/>
          <w:lang w:val="es-ES_tradnl"/>
        </w:rPr>
        <w:t xml:space="preserve"> </w:t>
      </w:r>
      <w:r>
        <w:rPr>
          <w:rFonts w:ascii="Arial" w:hAnsi="Arial" w:cs="Arial"/>
          <w:sz w:val="24"/>
          <w:szCs w:val="24"/>
          <w:lang w:val="es-ES_tradnl"/>
        </w:rPr>
        <w:t xml:space="preserve">  Secretaria de Planeación y P. Ciudadana   </w:t>
      </w:r>
    </w:p>
    <w:p w:rsidR="001B476A" w:rsidRDefault="001B476A" w:rsidP="00E178A7">
      <w:pPr>
        <w:spacing w:after="0"/>
        <w:jc w:val="both"/>
        <w:rPr>
          <w:rFonts w:ascii="Arial" w:hAnsi="Arial" w:cs="Arial"/>
          <w:sz w:val="24"/>
          <w:szCs w:val="24"/>
          <w:lang w:val="es-ES_tradnl"/>
        </w:rPr>
      </w:pPr>
    </w:p>
    <w:p w:rsidR="00F6405F" w:rsidRDefault="00F6405F" w:rsidP="00E178A7">
      <w:pPr>
        <w:spacing w:after="0"/>
        <w:jc w:val="both"/>
        <w:rPr>
          <w:rFonts w:ascii="Arial" w:hAnsi="Arial" w:cs="Arial"/>
          <w:sz w:val="24"/>
          <w:szCs w:val="24"/>
          <w:lang w:val="es-ES_tradnl"/>
        </w:rPr>
      </w:pP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C. Leovigildo Delgadillo García                                 C. Aurora Jacobo Macías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Representante de Cooperativa de                         Fraccionamiento Raquet Club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Pescadores de San Juan Cósala                                     San Juan Cosala</w:t>
      </w:r>
    </w:p>
    <w:p w:rsidR="00DD3121" w:rsidRDefault="00DD3121" w:rsidP="00F6405F">
      <w:pPr>
        <w:spacing w:after="0"/>
        <w:jc w:val="both"/>
        <w:rPr>
          <w:rFonts w:ascii="Arial" w:hAnsi="Arial" w:cs="Arial"/>
          <w:sz w:val="24"/>
          <w:szCs w:val="24"/>
          <w:lang w:val="es-ES_tradnl"/>
        </w:rPr>
      </w:pPr>
    </w:p>
    <w:p w:rsidR="00DD3121" w:rsidRDefault="00DD3121" w:rsidP="00F6405F">
      <w:pPr>
        <w:spacing w:after="0"/>
        <w:jc w:val="both"/>
        <w:rPr>
          <w:rFonts w:ascii="Arial" w:hAnsi="Arial" w:cs="Arial"/>
          <w:sz w:val="24"/>
          <w:szCs w:val="24"/>
          <w:lang w:val="es-ES_tradnl"/>
        </w:rPr>
      </w:pPr>
    </w:p>
    <w:p w:rsidR="00DD3121" w:rsidRDefault="00DD3121"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lastRenderedPageBreak/>
        <w:t xml:space="preserve">      C. Maritza Loma Aguilar                                    </w:t>
      </w:r>
      <w:r w:rsidRPr="00BC7799">
        <w:rPr>
          <w:rFonts w:ascii="Arial" w:hAnsi="Arial" w:cs="Arial"/>
          <w:sz w:val="24"/>
          <w:szCs w:val="24"/>
        </w:rPr>
        <w:t xml:space="preserve">C. Pedro </w:t>
      </w:r>
      <w:r>
        <w:rPr>
          <w:rFonts w:ascii="Arial" w:hAnsi="Arial" w:cs="Arial"/>
          <w:sz w:val="24"/>
          <w:szCs w:val="24"/>
        </w:rPr>
        <w:t>Mendoza Navarro</w:t>
      </w: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Representante de Delegación Huejotitán            </w:t>
      </w:r>
      <w:r>
        <w:rPr>
          <w:rFonts w:ascii="Arial" w:hAnsi="Arial" w:cs="Arial"/>
          <w:sz w:val="24"/>
          <w:szCs w:val="24"/>
        </w:rPr>
        <w:t>Representante de cooperativa del</w:t>
      </w:r>
      <w:r>
        <w:rPr>
          <w:rFonts w:ascii="Arial" w:hAnsi="Arial" w:cs="Arial"/>
          <w:sz w:val="24"/>
          <w:szCs w:val="24"/>
          <w:lang w:val="es-ES_tradnl"/>
        </w:rPr>
        <w:t xml:space="preserve">                 </w:t>
      </w:r>
    </w:p>
    <w:p w:rsidR="00F6405F" w:rsidRDefault="00F6405F" w:rsidP="00F6405F">
      <w:pPr>
        <w:spacing w:after="0"/>
        <w:jc w:val="center"/>
        <w:rPr>
          <w:rFonts w:ascii="Arial" w:hAnsi="Arial" w:cs="Arial"/>
          <w:sz w:val="24"/>
          <w:szCs w:val="24"/>
          <w:lang w:val="es-ES_tradnl"/>
        </w:rPr>
      </w:pPr>
      <w:r>
        <w:rPr>
          <w:rFonts w:ascii="Arial" w:hAnsi="Arial" w:cs="Arial"/>
          <w:sz w:val="24"/>
          <w:szCs w:val="24"/>
          <w:lang w:val="es-ES_tradnl"/>
        </w:rPr>
        <w:t xml:space="preserve">                                                                    </w:t>
      </w:r>
      <w:r>
        <w:rPr>
          <w:rFonts w:ascii="Arial" w:hAnsi="Arial" w:cs="Arial"/>
          <w:sz w:val="24"/>
          <w:szCs w:val="24"/>
        </w:rPr>
        <w:t>Grupo turístico artesanal</w:t>
      </w:r>
      <w:r>
        <w:rPr>
          <w:rFonts w:ascii="Arial" w:hAnsi="Arial" w:cs="Arial"/>
          <w:sz w:val="24"/>
          <w:szCs w:val="24"/>
          <w:lang w:val="es-ES_tradnl"/>
        </w:rPr>
        <w:t xml:space="preserve">                                                                                                           </w:t>
      </w:r>
    </w:p>
    <w:p w:rsidR="00F6405F" w:rsidRDefault="00F6405F" w:rsidP="00F6405F">
      <w:pPr>
        <w:spacing w:after="0"/>
        <w:rPr>
          <w:rFonts w:ascii="Arial" w:hAnsi="Arial" w:cs="Arial"/>
          <w:sz w:val="24"/>
          <w:szCs w:val="24"/>
          <w:lang w:val="es-ES_tradnl"/>
        </w:rPr>
      </w:pPr>
    </w:p>
    <w:p w:rsidR="00F6405F" w:rsidRDefault="00F6405F" w:rsidP="00F6405F">
      <w:pPr>
        <w:spacing w:after="0"/>
        <w:rPr>
          <w:rFonts w:ascii="Arial" w:hAnsi="Arial" w:cs="Arial"/>
          <w:sz w:val="24"/>
          <w:szCs w:val="24"/>
          <w:lang w:val="es-ES_tradnl"/>
        </w:rPr>
      </w:pPr>
    </w:p>
    <w:p w:rsidR="00F6405F" w:rsidRDefault="00F6405F" w:rsidP="00F6405F">
      <w:pPr>
        <w:spacing w:after="0"/>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Lic. Rigoberto Medina González                          C. Francisco Ramos Bautista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Director del  CETAC 01         </w:t>
      </w:r>
      <w:r w:rsidR="00FF6165">
        <w:rPr>
          <w:rFonts w:ascii="Arial" w:hAnsi="Arial" w:cs="Arial"/>
          <w:sz w:val="24"/>
          <w:szCs w:val="24"/>
          <w:lang w:val="es-ES_tradnl"/>
        </w:rPr>
        <w:t xml:space="preserve">                      Representante de líderes Sociales</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A20C11" w:rsidRPr="00A20C11" w:rsidRDefault="00F6405F" w:rsidP="00A20C11">
      <w:pPr>
        <w:spacing w:after="0"/>
        <w:jc w:val="both"/>
        <w:rPr>
          <w:rFonts w:ascii="Arial" w:hAnsi="Arial" w:cs="Arial"/>
        </w:rPr>
      </w:pPr>
      <w:r>
        <w:rPr>
          <w:rFonts w:ascii="Arial" w:hAnsi="Arial" w:cs="Arial"/>
          <w:sz w:val="24"/>
          <w:szCs w:val="24"/>
          <w:lang w:val="es-ES_tradnl"/>
        </w:rPr>
        <w:t xml:space="preserve">      C. Ernesto Cuevas Os</w:t>
      </w:r>
      <w:r w:rsidR="00A20C11">
        <w:rPr>
          <w:rFonts w:ascii="Arial" w:hAnsi="Arial" w:cs="Arial"/>
          <w:sz w:val="24"/>
          <w:szCs w:val="24"/>
          <w:lang w:val="es-ES_tradnl"/>
        </w:rPr>
        <w:t xml:space="preserve">eguera     </w:t>
      </w:r>
      <w:r w:rsidR="00A20C11" w:rsidRPr="00A20C11">
        <w:rPr>
          <w:rFonts w:ascii="Arial" w:hAnsi="Arial" w:cs="Arial"/>
          <w:sz w:val="24"/>
          <w:szCs w:val="24"/>
        </w:rPr>
        <w:t>Lic. María de Lourdes Álvarez Cerna</w:t>
      </w:r>
      <w:r w:rsidR="00A20C11">
        <w:rPr>
          <w:rFonts w:ascii="Arial" w:hAnsi="Arial" w:cs="Arial"/>
        </w:rPr>
        <w:t xml:space="preserve"> </w:t>
      </w:r>
      <w:r w:rsidR="00A20C11">
        <w:rPr>
          <w:rFonts w:ascii="Arial" w:hAnsi="Arial" w:cs="Arial"/>
          <w:sz w:val="24"/>
          <w:szCs w:val="24"/>
          <w:lang w:val="es-ES_tradnl"/>
        </w:rPr>
        <w:t>Represent</w:t>
      </w:r>
      <w:r w:rsidR="00AF28ED">
        <w:rPr>
          <w:rFonts w:ascii="Arial" w:hAnsi="Arial" w:cs="Arial"/>
          <w:sz w:val="24"/>
          <w:szCs w:val="24"/>
          <w:lang w:val="es-ES_tradnl"/>
        </w:rPr>
        <w:t xml:space="preserve">ante Colectivo Cultural Tótlal </w:t>
      </w:r>
      <w:r w:rsidR="00A20C11">
        <w:rPr>
          <w:rFonts w:ascii="Arial" w:hAnsi="Arial" w:cs="Arial"/>
          <w:sz w:val="24"/>
          <w:szCs w:val="24"/>
          <w:lang w:val="es-ES_tradnl"/>
        </w:rPr>
        <w:t xml:space="preserve"> </w:t>
      </w:r>
      <w:r w:rsidR="00AF28ED">
        <w:rPr>
          <w:rFonts w:ascii="Arial" w:hAnsi="Arial" w:cs="Arial"/>
          <w:sz w:val="24"/>
          <w:szCs w:val="24"/>
          <w:lang w:val="es-ES_tradnl"/>
        </w:rPr>
        <w:t xml:space="preserve">    </w:t>
      </w:r>
      <w:r w:rsidR="00AF28ED">
        <w:rPr>
          <w:rFonts w:ascii="Arial" w:hAnsi="Arial" w:cs="Arial"/>
          <w:sz w:val="24"/>
          <w:szCs w:val="24"/>
        </w:rPr>
        <w:t>Dir.</w:t>
      </w:r>
      <w:r w:rsidR="00A20C11" w:rsidRPr="00A20C11">
        <w:rPr>
          <w:rFonts w:ascii="Arial" w:hAnsi="Arial" w:cs="Arial"/>
          <w:sz w:val="24"/>
          <w:szCs w:val="24"/>
        </w:rPr>
        <w:t xml:space="preserve"> Preparatoria Regional de Jocotepec                                               </w:t>
      </w:r>
      <w:r w:rsidR="00A20C11" w:rsidRPr="00A20C11">
        <w:rPr>
          <w:rFonts w:ascii="Arial" w:hAnsi="Arial" w:cs="Arial"/>
          <w:sz w:val="24"/>
          <w:szCs w:val="24"/>
          <w:lang w:val="es-ES_tradnl"/>
        </w:rPr>
        <w:t xml:space="preserve">                                                                                                                                 </w:t>
      </w:r>
    </w:p>
    <w:p w:rsidR="00F6405F" w:rsidRDefault="00A20C11" w:rsidP="00A20C11">
      <w:pPr>
        <w:spacing w:after="0"/>
        <w:jc w:val="both"/>
        <w:rPr>
          <w:rFonts w:ascii="Arial" w:hAnsi="Arial" w:cs="Arial"/>
          <w:sz w:val="24"/>
          <w:szCs w:val="24"/>
          <w:lang w:val="es-ES_tradnl"/>
        </w:rPr>
      </w:pPr>
      <w:r>
        <w:rPr>
          <w:rFonts w:ascii="Arial" w:hAnsi="Arial" w:cs="Arial"/>
        </w:rPr>
        <w:t xml:space="preserve">                                                                  </w:t>
      </w:r>
    </w:p>
    <w:p w:rsidR="00F6405F" w:rsidRDefault="00F6405F" w:rsidP="00F6405F">
      <w:pPr>
        <w:spacing w:after="0"/>
        <w:rPr>
          <w:rFonts w:ascii="Arial" w:hAnsi="Arial" w:cs="Arial"/>
          <w:sz w:val="24"/>
          <w:szCs w:val="24"/>
          <w:lang w:val="es-ES_tradnl"/>
        </w:rPr>
      </w:pPr>
      <w:r>
        <w:rPr>
          <w:rFonts w:ascii="Arial" w:hAnsi="Arial" w:cs="Arial"/>
          <w:sz w:val="24"/>
          <w:szCs w:val="24"/>
          <w:lang w:val="es-ES_tradnl"/>
        </w:rPr>
        <w:t xml:space="preserve">                                                                          </w:t>
      </w:r>
      <w:r w:rsidR="00A20C11">
        <w:rPr>
          <w:rFonts w:ascii="Arial" w:hAnsi="Arial" w:cs="Arial"/>
          <w:sz w:val="24"/>
          <w:szCs w:val="24"/>
          <w:lang w:val="es-ES_tradnl"/>
        </w:rPr>
        <w:t xml:space="preserve">       </w:t>
      </w: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center"/>
        <w:rPr>
          <w:rFonts w:ascii="Arial" w:hAnsi="Arial" w:cs="Arial"/>
          <w:sz w:val="24"/>
          <w:szCs w:val="24"/>
          <w:lang w:val="es-ES_tradnl"/>
        </w:rPr>
      </w:pPr>
      <w:r>
        <w:rPr>
          <w:rFonts w:ascii="Arial" w:hAnsi="Arial" w:cs="Arial"/>
          <w:sz w:val="24"/>
          <w:szCs w:val="24"/>
          <w:lang w:val="es-ES_tradnl"/>
        </w:rPr>
        <w:t>C. Carmen Tovar López                         C. Carmelo Gutiérrez Zamora</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Representante Grupos Vulnerables            Representante de Delegación Potrerillos</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Lic. Carlos Zúñiga Chacón                         Mtro. Ramón Ramírez Martínez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Secretario Técnico de COPPLADEMUN        Representante de la Sociedad Civil </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rPr>
          <w:rFonts w:ascii="Arial" w:hAnsi="Arial" w:cs="Arial"/>
          <w:sz w:val="24"/>
          <w:szCs w:val="24"/>
          <w:lang w:val="es-ES_tradnl"/>
        </w:rPr>
      </w:pPr>
      <w:r>
        <w:rPr>
          <w:rFonts w:ascii="Arial" w:hAnsi="Arial" w:cs="Arial"/>
          <w:sz w:val="24"/>
          <w:szCs w:val="24"/>
          <w:lang w:val="es-ES_tradnl"/>
        </w:rPr>
        <w:t xml:space="preserve">       C. Jesús Moya Calvario</w:t>
      </w:r>
      <w:r w:rsidR="001B476A">
        <w:rPr>
          <w:rFonts w:ascii="Arial" w:hAnsi="Arial" w:cs="Arial"/>
          <w:sz w:val="24"/>
          <w:szCs w:val="24"/>
          <w:lang w:val="es-ES_tradnl"/>
        </w:rPr>
        <w:t xml:space="preserve">                            </w:t>
      </w:r>
      <w:r w:rsidR="00CE6FBD">
        <w:rPr>
          <w:rFonts w:ascii="Arial" w:hAnsi="Arial" w:cs="Arial"/>
          <w:sz w:val="24"/>
          <w:szCs w:val="24"/>
          <w:lang w:val="es-ES_tradnl"/>
        </w:rPr>
        <w:t>L.C.P. José Camarena Olmedo</w:t>
      </w:r>
    </w:p>
    <w:p w:rsidR="00F6405F" w:rsidRDefault="00F6405F" w:rsidP="00EA5408">
      <w:pPr>
        <w:spacing w:after="0"/>
        <w:jc w:val="both"/>
        <w:rPr>
          <w:rFonts w:ascii="Arial" w:hAnsi="Arial" w:cs="Arial"/>
          <w:sz w:val="24"/>
          <w:szCs w:val="24"/>
          <w:lang w:val="es-ES_tradnl"/>
        </w:rPr>
      </w:pPr>
      <w:r>
        <w:rPr>
          <w:rFonts w:ascii="Arial" w:hAnsi="Arial" w:cs="Arial"/>
          <w:sz w:val="24"/>
          <w:szCs w:val="24"/>
          <w:lang w:val="es-ES_tradnl"/>
        </w:rPr>
        <w:t>Representante de la Comunidad Indígena</w:t>
      </w:r>
      <w:r w:rsidR="00CE6FBD">
        <w:rPr>
          <w:rFonts w:ascii="Arial" w:hAnsi="Arial" w:cs="Arial"/>
          <w:sz w:val="24"/>
          <w:szCs w:val="24"/>
          <w:lang w:val="es-ES_tradnl"/>
        </w:rPr>
        <w:t xml:space="preserve">    Representante de las Organizaciones</w:t>
      </w:r>
      <w:r w:rsidR="00EA5408">
        <w:rPr>
          <w:rFonts w:ascii="Arial" w:hAnsi="Arial" w:cs="Arial"/>
          <w:sz w:val="24"/>
          <w:szCs w:val="24"/>
          <w:lang w:val="es-ES_tradnl"/>
        </w:rPr>
        <w:t xml:space="preserve"> </w:t>
      </w:r>
    </w:p>
    <w:p w:rsidR="00F6405F" w:rsidRDefault="00F6405F" w:rsidP="00F6405F">
      <w:pPr>
        <w:spacing w:after="0"/>
        <w:rPr>
          <w:rFonts w:ascii="Arial" w:hAnsi="Arial" w:cs="Arial"/>
          <w:sz w:val="24"/>
          <w:szCs w:val="24"/>
          <w:lang w:val="es-ES_tradnl"/>
        </w:rPr>
      </w:pPr>
      <w:r>
        <w:rPr>
          <w:rFonts w:ascii="Arial" w:hAnsi="Arial" w:cs="Arial"/>
          <w:sz w:val="24"/>
          <w:szCs w:val="24"/>
          <w:lang w:val="es-ES_tradnl"/>
        </w:rPr>
        <w:t xml:space="preserve">           </w:t>
      </w:r>
      <w:proofErr w:type="gramStart"/>
      <w:r>
        <w:rPr>
          <w:rFonts w:ascii="Arial" w:hAnsi="Arial" w:cs="Arial"/>
          <w:sz w:val="24"/>
          <w:szCs w:val="24"/>
          <w:lang w:val="es-ES_tradnl"/>
        </w:rPr>
        <w:t>en</w:t>
      </w:r>
      <w:proofErr w:type="gramEnd"/>
      <w:r>
        <w:rPr>
          <w:rFonts w:ascii="Arial" w:hAnsi="Arial" w:cs="Arial"/>
          <w:sz w:val="24"/>
          <w:szCs w:val="24"/>
          <w:lang w:val="es-ES_tradnl"/>
        </w:rPr>
        <w:t xml:space="preserve"> San Juan Cosala</w:t>
      </w:r>
      <w:r w:rsidR="00EA5408">
        <w:rPr>
          <w:rFonts w:ascii="Arial" w:hAnsi="Arial" w:cs="Arial"/>
          <w:sz w:val="24"/>
          <w:szCs w:val="24"/>
          <w:lang w:val="es-ES_tradnl"/>
        </w:rPr>
        <w:t xml:space="preserve">                         </w:t>
      </w:r>
      <w:r w:rsidR="00CE6FBD">
        <w:rPr>
          <w:rFonts w:ascii="Arial" w:hAnsi="Arial" w:cs="Arial"/>
          <w:sz w:val="24"/>
          <w:szCs w:val="24"/>
          <w:lang w:val="es-ES_tradnl"/>
        </w:rPr>
        <w:t xml:space="preserve">              del sector Privado</w:t>
      </w:r>
      <w:r w:rsidR="00EA5408">
        <w:rPr>
          <w:rFonts w:ascii="Arial" w:hAnsi="Arial" w:cs="Arial"/>
          <w:sz w:val="24"/>
          <w:szCs w:val="24"/>
          <w:lang w:val="es-ES_tradnl"/>
        </w:rPr>
        <w:t xml:space="preserve">                        </w:t>
      </w:r>
    </w:p>
    <w:p w:rsidR="00F6405F" w:rsidRDefault="00F6405F" w:rsidP="00F6405F">
      <w:pPr>
        <w:spacing w:after="0"/>
        <w:rPr>
          <w:rFonts w:ascii="Arial" w:hAnsi="Arial" w:cs="Arial"/>
          <w:sz w:val="24"/>
          <w:szCs w:val="24"/>
          <w:lang w:val="es-ES_tradnl"/>
        </w:rPr>
      </w:pPr>
    </w:p>
    <w:p w:rsidR="00831718" w:rsidRDefault="00831718" w:rsidP="002A2042">
      <w:pPr>
        <w:rPr>
          <w:rFonts w:ascii="Arial" w:hAnsi="Arial" w:cs="Arial"/>
          <w:sz w:val="24"/>
          <w:szCs w:val="24"/>
        </w:rPr>
      </w:pPr>
    </w:p>
    <w:p w:rsidR="0028517C" w:rsidRDefault="00EA5408" w:rsidP="00EA5408">
      <w:pPr>
        <w:spacing w:after="0"/>
        <w:jc w:val="both"/>
        <w:rPr>
          <w:rFonts w:ascii="Arial" w:hAnsi="Arial" w:cs="Arial"/>
          <w:sz w:val="24"/>
          <w:szCs w:val="24"/>
          <w:lang w:val="es-ES_tradnl"/>
        </w:rPr>
      </w:pPr>
      <w:r>
        <w:rPr>
          <w:rFonts w:ascii="Arial" w:hAnsi="Arial" w:cs="Arial"/>
          <w:sz w:val="24"/>
          <w:szCs w:val="24"/>
          <w:lang w:val="es-ES_tradnl"/>
        </w:rPr>
        <w:t xml:space="preserve">     Lic. Saúl Oregel Hernández             </w:t>
      </w:r>
      <w:r w:rsidR="004D0F0F">
        <w:rPr>
          <w:rFonts w:ascii="Arial" w:hAnsi="Arial" w:cs="Arial"/>
          <w:sz w:val="24"/>
          <w:szCs w:val="24"/>
          <w:lang w:val="es-ES_tradnl"/>
        </w:rPr>
        <w:t xml:space="preserve">       </w:t>
      </w:r>
      <w:r w:rsidR="001C4460">
        <w:rPr>
          <w:rFonts w:ascii="Arial" w:hAnsi="Arial" w:cs="Arial"/>
          <w:sz w:val="24"/>
          <w:szCs w:val="24"/>
          <w:lang w:val="es-ES_tradnl"/>
        </w:rPr>
        <w:t xml:space="preserve">       </w:t>
      </w:r>
      <w:r w:rsidR="004D0F0F">
        <w:rPr>
          <w:rFonts w:ascii="Arial" w:hAnsi="Arial" w:cs="Arial"/>
          <w:sz w:val="24"/>
          <w:szCs w:val="24"/>
          <w:lang w:val="es-ES_tradnl"/>
        </w:rPr>
        <w:t xml:space="preserve"> C. Francisco Medina Chavira</w:t>
      </w:r>
    </w:p>
    <w:p w:rsidR="00EA5408" w:rsidRDefault="00EA5408" w:rsidP="00EA5408">
      <w:pPr>
        <w:spacing w:after="0"/>
        <w:jc w:val="both"/>
        <w:rPr>
          <w:rFonts w:ascii="Arial" w:hAnsi="Arial" w:cs="Arial"/>
          <w:sz w:val="24"/>
          <w:szCs w:val="24"/>
        </w:rPr>
      </w:pPr>
      <w:r>
        <w:rPr>
          <w:rFonts w:ascii="Arial" w:hAnsi="Arial" w:cs="Arial"/>
          <w:sz w:val="24"/>
          <w:szCs w:val="24"/>
          <w:lang w:val="es-ES_tradnl"/>
        </w:rPr>
        <w:t xml:space="preserve">Vocal de la Comisión de Planeación       </w:t>
      </w:r>
      <w:r w:rsidR="001C4460">
        <w:rPr>
          <w:rFonts w:ascii="Arial" w:hAnsi="Arial" w:cs="Arial"/>
          <w:sz w:val="24"/>
          <w:szCs w:val="24"/>
          <w:lang w:val="es-ES_tradnl"/>
        </w:rPr>
        <w:t xml:space="preserve"> </w:t>
      </w:r>
      <w:r>
        <w:rPr>
          <w:rFonts w:ascii="Arial" w:hAnsi="Arial" w:cs="Arial"/>
          <w:sz w:val="24"/>
          <w:szCs w:val="24"/>
          <w:lang w:val="es-ES_tradnl"/>
        </w:rPr>
        <w:t xml:space="preserve">  </w:t>
      </w:r>
      <w:r w:rsidR="004D0F0F">
        <w:rPr>
          <w:rFonts w:ascii="Arial" w:hAnsi="Arial" w:cs="Arial"/>
          <w:sz w:val="24"/>
          <w:szCs w:val="24"/>
          <w:lang w:val="es-ES_tradnl"/>
        </w:rPr>
        <w:t>Representante de la Comunidad Indígena</w:t>
      </w:r>
      <w:r>
        <w:rPr>
          <w:rFonts w:ascii="Arial" w:hAnsi="Arial" w:cs="Arial"/>
          <w:sz w:val="24"/>
          <w:szCs w:val="24"/>
          <w:lang w:val="es-ES_tradnl"/>
        </w:rPr>
        <w:t xml:space="preserve">                       </w:t>
      </w:r>
    </w:p>
    <w:p w:rsidR="001D6928" w:rsidRDefault="004D0F0F">
      <w:pPr>
        <w:rPr>
          <w:rFonts w:ascii="Arial" w:hAnsi="Arial" w:cs="Arial"/>
          <w:sz w:val="24"/>
          <w:szCs w:val="24"/>
        </w:rPr>
      </w:pPr>
      <w:r w:rsidRPr="004D0F0F">
        <w:rPr>
          <w:rFonts w:ascii="Arial" w:hAnsi="Arial" w:cs="Arial"/>
          <w:sz w:val="24"/>
          <w:szCs w:val="24"/>
        </w:rPr>
        <w:t xml:space="preserve">                                                                     </w:t>
      </w:r>
      <w:r>
        <w:rPr>
          <w:rFonts w:ascii="Arial" w:hAnsi="Arial" w:cs="Arial"/>
          <w:sz w:val="24"/>
          <w:szCs w:val="24"/>
        </w:rPr>
        <w:t xml:space="preserve">       </w:t>
      </w:r>
      <w:r w:rsidRPr="004D0F0F">
        <w:rPr>
          <w:rFonts w:ascii="Arial" w:hAnsi="Arial" w:cs="Arial"/>
          <w:sz w:val="24"/>
          <w:szCs w:val="24"/>
        </w:rPr>
        <w:t xml:space="preserve"> </w:t>
      </w:r>
      <w:proofErr w:type="gramStart"/>
      <w:r w:rsidRPr="004D0F0F">
        <w:rPr>
          <w:rFonts w:ascii="Arial" w:hAnsi="Arial" w:cs="Arial"/>
          <w:sz w:val="24"/>
          <w:szCs w:val="24"/>
        </w:rPr>
        <w:t>de</w:t>
      </w:r>
      <w:proofErr w:type="gramEnd"/>
      <w:r w:rsidRPr="004D0F0F">
        <w:rPr>
          <w:rFonts w:ascii="Arial" w:hAnsi="Arial" w:cs="Arial"/>
          <w:sz w:val="24"/>
          <w:szCs w:val="24"/>
        </w:rPr>
        <w:t xml:space="preserve"> San Cristóbal </w:t>
      </w:r>
      <w:proofErr w:type="spellStart"/>
      <w:r w:rsidRPr="004D0F0F">
        <w:rPr>
          <w:rFonts w:ascii="Arial" w:hAnsi="Arial" w:cs="Arial"/>
          <w:sz w:val="24"/>
          <w:szCs w:val="24"/>
        </w:rPr>
        <w:t>Zapotitlan</w:t>
      </w:r>
      <w:proofErr w:type="spellEnd"/>
    </w:p>
    <w:p w:rsidR="001A2B72" w:rsidRDefault="001A2B72">
      <w:pPr>
        <w:rPr>
          <w:rFonts w:ascii="Arial" w:hAnsi="Arial" w:cs="Arial"/>
          <w:sz w:val="24"/>
          <w:szCs w:val="24"/>
        </w:rPr>
      </w:pPr>
    </w:p>
    <w:p w:rsidR="001A2B72" w:rsidRDefault="001A2B72" w:rsidP="001A2B72">
      <w:pPr>
        <w:spacing w:after="0"/>
        <w:rPr>
          <w:rFonts w:ascii="Arial" w:hAnsi="Arial" w:cs="Arial"/>
          <w:sz w:val="24"/>
          <w:szCs w:val="24"/>
        </w:rPr>
      </w:pPr>
      <w:r>
        <w:rPr>
          <w:rFonts w:ascii="Arial" w:hAnsi="Arial" w:cs="Arial"/>
          <w:sz w:val="24"/>
          <w:szCs w:val="24"/>
        </w:rPr>
        <w:t xml:space="preserve">           C. Alicia Salcido Herrera</w:t>
      </w:r>
    </w:p>
    <w:p w:rsidR="001A2B72" w:rsidRPr="004D0F0F" w:rsidRDefault="001A2B72" w:rsidP="001A2B72">
      <w:pPr>
        <w:spacing w:after="0"/>
        <w:rPr>
          <w:rFonts w:ascii="Arial" w:hAnsi="Arial" w:cs="Arial"/>
          <w:sz w:val="24"/>
          <w:szCs w:val="24"/>
        </w:rPr>
      </w:pPr>
      <w:r>
        <w:rPr>
          <w:rFonts w:ascii="Arial" w:hAnsi="Arial" w:cs="Arial"/>
          <w:sz w:val="24"/>
          <w:szCs w:val="24"/>
        </w:rPr>
        <w:t>Representante de Organizaciones Vecinales</w:t>
      </w:r>
    </w:p>
    <w:sectPr w:rsidR="001A2B72" w:rsidRPr="004D0F0F" w:rsidSect="00DD312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21"/>
    <w:rsid w:val="000103CA"/>
    <w:rsid w:val="00046D89"/>
    <w:rsid w:val="000556A2"/>
    <w:rsid w:val="000904E3"/>
    <w:rsid w:val="000B0F21"/>
    <w:rsid w:val="000F0B96"/>
    <w:rsid w:val="001020E1"/>
    <w:rsid w:val="001A2B72"/>
    <w:rsid w:val="001B476A"/>
    <w:rsid w:val="001C4460"/>
    <w:rsid w:val="001D6928"/>
    <w:rsid w:val="001F6961"/>
    <w:rsid w:val="002010E5"/>
    <w:rsid w:val="00220EEC"/>
    <w:rsid w:val="0023658F"/>
    <w:rsid w:val="0028517C"/>
    <w:rsid w:val="002A2042"/>
    <w:rsid w:val="0033199E"/>
    <w:rsid w:val="003618BD"/>
    <w:rsid w:val="003C5DBB"/>
    <w:rsid w:val="00403DB4"/>
    <w:rsid w:val="004155EC"/>
    <w:rsid w:val="004433D0"/>
    <w:rsid w:val="00491BF4"/>
    <w:rsid w:val="004920EF"/>
    <w:rsid w:val="004D0F0F"/>
    <w:rsid w:val="00503872"/>
    <w:rsid w:val="00511006"/>
    <w:rsid w:val="005124D3"/>
    <w:rsid w:val="0056200F"/>
    <w:rsid w:val="00583742"/>
    <w:rsid w:val="00591917"/>
    <w:rsid w:val="005958B8"/>
    <w:rsid w:val="005A5FCA"/>
    <w:rsid w:val="005E304F"/>
    <w:rsid w:val="00630E32"/>
    <w:rsid w:val="00640018"/>
    <w:rsid w:val="00654959"/>
    <w:rsid w:val="00655396"/>
    <w:rsid w:val="00665793"/>
    <w:rsid w:val="006A4A63"/>
    <w:rsid w:val="00742726"/>
    <w:rsid w:val="00752921"/>
    <w:rsid w:val="00754672"/>
    <w:rsid w:val="00756EDB"/>
    <w:rsid w:val="00780A3C"/>
    <w:rsid w:val="00831718"/>
    <w:rsid w:val="00857E19"/>
    <w:rsid w:val="008D63B9"/>
    <w:rsid w:val="008E2601"/>
    <w:rsid w:val="009D7CE1"/>
    <w:rsid w:val="00A20C11"/>
    <w:rsid w:val="00A47000"/>
    <w:rsid w:val="00A6159F"/>
    <w:rsid w:val="00AA766C"/>
    <w:rsid w:val="00AD1CAA"/>
    <w:rsid w:val="00AD320F"/>
    <w:rsid w:val="00AF28ED"/>
    <w:rsid w:val="00AF4C82"/>
    <w:rsid w:val="00B77FB5"/>
    <w:rsid w:val="00B8171C"/>
    <w:rsid w:val="00B876F4"/>
    <w:rsid w:val="00BA799F"/>
    <w:rsid w:val="00BD3149"/>
    <w:rsid w:val="00C02335"/>
    <w:rsid w:val="00C965A1"/>
    <w:rsid w:val="00CB431C"/>
    <w:rsid w:val="00CB5111"/>
    <w:rsid w:val="00CE6FBD"/>
    <w:rsid w:val="00D25126"/>
    <w:rsid w:val="00D56C01"/>
    <w:rsid w:val="00D77364"/>
    <w:rsid w:val="00DD3121"/>
    <w:rsid w:val="00DF65DA"/>
    <w:rsid w:val="00E178A7"/>
    <w:rsid w:val="00E35754"/>
    <w:rsid w:val="00EA5408"/>
    <w:rsid w:val="00EC6A21"/>
    <w:rsid w:val="00F065E1"/>
    <w:rsid w:val="00F6405F"/>
    <w:rsid w:val="00FA4D7A"/>
    <w:rsid w:val="00FF61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F4491-C8BB-4DC7-86A9-7322A2BC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5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0F21"/>
    <w:pPr>
      <w:ind w:left="720"/>
      <w:contextualSpacing/>
    </w:pPr>
  </w:style>
  <w:style w:type="table" w:styleId="Tablaconcuadrcula">
    <w:name w:val="Table Grid"/>
    <w:basedOn w:val="Tablanormal"/>
    <w:uiPriority w:val="39"/>
    <w:rsid w:val="00595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553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5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81082">
      <w:bodyDiv w:val="1"/>
      <w:marLeft w:val="0"/>
      <w:marRight w:val="0"/>
      <w:marTop w:val="0"/>
      <w:marBottom w:val="0"/>
      <w:divBdr>
        <w:top w:val="none" w:sz="0" w:space="0" w:color="auto"/>
        <w:left w:val="none" w:sz="0" w:space="0" w:color="auto"/>
        <w:bottom w:val="none" w:sz="0" w:space="0" w:color="auto"/>
        <w:right w:val="none" w:sz="0" w:space="0" w:color="auto"/>
      </w:divBdr>
    </w:div>
    <w:div w:id="988628230">
      <w:bodyDiv w:val="1"/>
      <w:marLeft w:val="0"/>
      <w:marRight w:val="0"/>
      <w:marTop w:val="0"/>
      <w:marBottom w:val="0"/>
      <w:divBdr>
        <w:top w:val="none" w:sz="0" w:space="0" w:color="auto"/>
        <w:left w:val="none" w:sz="0" w:space="0" w:color="auto"/>
        <w:bottom w:val="none" w:sz="0" w:space="0" w:color="auto"/>
        <w:right w:val="none" w:sz="0" w:space="0" w:color="auto"/>
      </w:divBdr>
    </w:div>
    <w:div w:id="1270502001">
      <w:bodyDiv w:val="1"/>
      <w:marLeft w:val="0"/>
      <w:marRight w:val="0"/>
      <w:marTop w:val="0"/>
      <w:marBottom w:val="0"/>
      <w:divBdr>
        <w:top w:val="none" w:sz="0" w:space="0" w:color="auto"/>
        <w:left w:val="none" w:sz="0" w:space="0" w:color="auto"/>
        <w:bottom w:val="none" w:sz="0" w:space="0" w:color="auto"/>
        <w:right w:val="none" w:sz="0" w:space="0" w:color="auto"/>
      </w:divBdr>
    </w:div>
    <w:div w:id="1341421252">
      <w:bodyDiv w:val="1"/>
      <w:marLeft w:val="0"/>
      <w:marRight w:val="0"/>
      <w:marTop w:val="0"/>
      <w:marBottom w:val="0"/>
      <w:divBdr>
        <w:top w:val="none" w:sz="0" w:space="0" w:color="auto"/>
        <w:left w:val="none" w:sz="0" w:space="0" w:color="auto"/>
        <w:bottom w:val="none" w:sz="0" w:space="0" w:color="auto"/>
        <w:right w:val="none" w:sz="0" w:space="0" w:color="auto"/>
      </w:divBdr>
    </w:div>
    <w:div w:id="14729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70CBC-66C2-4678-B10A-DD1605C2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8</Pages>
  <Words>3933</Words>
  <Characters>21634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Agenda</dc:creator>
  <cp:keywords/>
  <dc:description/>
  <cp:lastModifiedBy>Agenda</cp:lastModifiedBy>
  <cp:revision>31</cp:revision>
  <cp:lastPrinted>2020-08-12T18:46:00Z</cp:lastPrinted>
  <dcterms:created xsi:type="dcterms:W3CDTF">2020-01-06T16:17:00Z</dcterms:created>
  <dcterms:modified xsi:type="dcterms:W3CDTF">2020-09-01T18:28:00Z</dcterms:modified>
</cp:coreProperties>
</file>