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955B7" w:rsidRDefault="00C2043B">
      <w:pPr>
        <w:widowControl w:val="0"/>
        <w:pBdr>
          <w:top w:val="nil"/>
          <w:left w:val="nil"/>
          <w:bottom w:val="nil"/>
          <w:right w:val="nil"/>
          <w:between w:val="nil"/>
        </w:pBdr>
        <w:spacing w:line="229" w:lineRule="auto"/>
        <w:ind w:left="470" w:right="240"/>
        <w:jc w:val="center"/>
        <w:rPr>
          <w:b/>
          <w:color w:val="000000"/>
          <w:sz w:val="24"/>
          <w:szCs w:val="24"/>
        </w:rPr>
      </w:pPr>
      <w:r>
        <w:rPr>
          <w:b/>
          <w:color w:val="000000"/>
          <w:sz w:val="24"/>
          <w:szCs w:val="24"/>
        </w:rPr>
        <w:t xml:space="preserve">REGLAMENTO DE SERVICIOS TURÍSTICOS Y FOMENTO </w:t>
      </w:r>
      <w:proofErr w:type="gramStart"/>
      <w:r>
        <w:rPr>
          <w:b/>
          <w:color w:val="000000"/>
          <w:sz w:val="24"/>
          <w:szCs w:val="24"/>
        </w:rPr>
        <w:t>ARTESANAL  DEL</w:t>
      </w:r>
      <w:proofErr w:type="gramEnd"/>
      <w:r>
        <w:rPr>
          <w:b/>
          <w:color w:val="000000"/>
          <w:sz w:val="24"/>
          <w:szCs w:val="24"/>
        </w:rPr>
        <w:t xml:space="preserve"> MUNICIPIO DE JOCOTEPEC, JALISCO.  </w:t>
      </w:r>
    </w:p>
    <w:p w14:paraId="00000002" w14:textId="77777777" w:rsidR="00E955B7" w:rsidRDefault="00C2043B">
      <w:pPr>
        <w:widowControl w:val="0"/>
        <w:pBdr>
          <w:top w:val="nil"/>
          <w:left w:val="nil"/>
          <w:bottom w:val="nil"/>
          <w:right w:val="nil"/>
          <w:between w:val="nil"/>
        </w:pBdr>
        <w:spacing w:before="271" w:line="240" w:lineRule="auto"/>
        <w:ind w:left="2880" w:right="-280" w:hanging="2596"/>
        <w:jc w:val="center"/>
        <w:rPr>
          <w:b/>
          <w:color w:val="000000"/>
          <w:sz w:val="24"/>
          <w:szCs w:val="24"/>
        </w:rPr>
      </w:pPr>
      <w:r>
        <w:rPr>
          <w:b/>
          <w:color w:val="000000"/>
          <w:sz w:val="24"/>
          <w:szCs w:val="24"/>
        </w:rPr>
        <w:t xml:space="preserve">TITULO PRIMERO </w:t>
      </w:r>
    </w:p>
    <w:p w14:paraId="00000003" w14:textId="77777777" w:rsidR="00E955B7" w:rsidRDefault="00C2043B">
      <w:pPr>
        <w:widowControl w:val="0"/>
        <w:pBdr>
          <w:top w:val="nil"/>
          <w:left w:val="nil"/>
          <w:bottom w:val="nil"/>
          <w:right w:val="nil"/>
          <w:between w:val="nil"/>
        </w:pBdr>
        <w:spacing w:line="240" w:lineRule="auto"/>
        <w:ind w:left="1440" w:right="2119" w:firstLine="720"/>
        <w:jc w:val="center"/>
        <w:rPr>
          <w:b/>
          <w:color w:val="000000"/>
          <w:sz w:val="24"/>
          <w:szCs w:val="24"/>
        </w:rPr>
      </w:pPr>
      <w:r>
        <w:rPr>
          <w:b/>
          <w:color w:val="000000"/>
          <w:sz w:val="24"/>
          <w:szCs w:val="24"/>
        </w:rPr>
        <w:t xml:space="preserve">DE LAS DISPOSICIONES GENERALES </w:t>
      </w:r>
    </w:p>
    <w:p w14:paraId="00000004" w14:textId="77777777" w:rsidR="00E955B7" w:rsidRDefault="00C2043B">
      <w:pPr>
        <w:widowControl w:val="0"/>
        <w:pBdr>
          <w:top w:val="nil"/>
          <w:left w:val="nil"/>
          <w:bottom w:val="nil"/>
          <w:right w:val="nil"/>
          <w:between w:val="nil"/>
        </w:pBdr>
        <w:spacing w:before="271" w:line="240" w:lineRule="auto"/>
        <w:ind w:left="235"/>
        <w:jc w:val="both"/>
        <w:rPr>
          <w:b/>
          <w:color w:val="000000"/>
          <w:sz w:val="24"/>
          <w:szCs w:val="24"/>
        </w:rPr>
      </w:pPr>
      <w:r>
        <w:rPr>
          <w:b/>
          <w:color w:val="000000"/>
          <w:sz w:val="24"/>
          <w:szCs w:val="24"/>
        </w:rPr>
        <w:t xml:space="preserve">CAPÍTULO ÚNICO </w:t>
      </w:r>
    </w:p>
    <w:p w14:paraId="00000005" w14:textId="77777777" w:rsidR="00E955B7" w:rsidRDefault="00C2043B">
      <w:pPr>
        <w:widowControl w:val="0"/>
        <w:pBdr>
          <w:top w:val="nil"/>
          <w:left w:val="nil"/>
          <w:bottom w:val="nil"/>
          <w:right w:val="nil"/>
          <w:between w:val="nil"/>
        </w:pBdr>
        <w:spacing w:before="271" w:line="230" w:lineRule="auto"/>
        <w:ind w:left="229" w:hanging="3"/>
        <w:jc w:val="both"/>
        <w:rPr>
          <w:color w:val="000000"/>
          <w:sz w:val="24"/>
          <w:szCs w:val="24"/>
        </w:rPr>
      </w:pPr>
      <w:r>
        <w:rPr>
          <w:b/>
          <w:color w:val="000000"/>
          <w:sz w:val="24"/>
          <w:szCs w:val="24"/>
        </w:rPr>
        <w:t xml:space="preserve">Artículo 1.- </w:t>
      </w:r>
      <w:r>
        <w:rPr>
          <w:color w:val="000000"/>
          <w:sz w:val="24"/>
          <w:szCs w:val="24"/>
        </w:rPr>
        <w:t xml:space="preserve">El presente Reglamento es de orden público e interés social, </w:t>
      </w:r>
      <w:proofErr w:type="gramStart"/>
      <w:r>
        <w:rPr>
          <w:color w:val="000000"/>
          <w:sz w:val="24"/>
          <w:szCs w:val="24"/>
        </w:rPr>
        <w:t>de  observancia</w:t>
      </w:r>
      <w:proofErr w:type="gramEnd"/>
      <w:r>
        <w:rPr>
          <w:color w:val="000000"/>
          <w:sz w:val="24"/>
          <w:szCs w:val="24"/>
        </w:rPr>
        <w:t xml:space="preserve"> general en todo el territorio del Municipio de Jocotepec, Jalisco, en  materia turística y artesanal, correspondiendo su aplicación al Gobierno  Municipal, por conducto de la Dire</w:t>
      </w:r>
      <w:r>
        <w:rPr>
          <w:color w:val="000000"/>
          <w:sz w:val="24"/>
          <w:szCs w:val="24"/>
        </w:rPr>
        <w:t xml:space="preserve">cción de Turismo y Fomento Artesanal y las  diferentes áreas de la Administración Municipal con competencia en la materia,  así como a las autoridades Federales y Estatales en el ámbito de sus respectivas  competencias. </w:t>
      </w:r>
    </w:p>
    <w:p w14:paraId="00000006" w14:textId="77777777" w:rsidR="00E955B7" w:rsidRDefault="00C2043B">
      <w:pPr>
        <w:widowControl w:val="0"/>
        <w:pBdr>
          <w:top w:val="nil"/>
          <w:left w:val="nil"/>
          <w:bottom w:val="nil"/>
          <w:right w:val="nil"/>
          <w:between w:val="nil"/>
        </w:pBdr>
        <w:spacing w:before="277" w:line="233" w:lineRule="auto"/>
        <w:ind w:left="233" w:right="3" w:hanging="3"/>
        <w:jc w:val="both"/>
        <w:rPr>
          <w:color w:val="000000"/>
          <w:sz w:val="24"/>
          <w:szCs w:val="24"/>
        </w:rPr>
      </w:pPr>
      <w:r>
        <w:rPr>
          <w:b/>
          <w:color w:val="000000"/>
          <w:sz w:val="24"/>
          <w:szCs w:val="24"/>
        </w:rPr>
        <w:t xml:space="preserve">Artículo 2.- </w:t>
      </w:r>
      <w:r>
        <w:rPr>
          <w:color w:val="000000"/>
          <w:sz w:val="24"/>
          <w:szCs w:val="24"/>
        </w:rPr>
        <w:t xml:space="preserve">Este reglamento tiene </w:t>
      </w:r>
      <w:r>
        <w:rPr>
          <w:color w:val="000000"/>
          <w:sz w:val="24"/>
          <w:szCs w:val="24"/>
        </w:rPr>
        <w:t xml:space="preserve">por objeto establecer un marco </w:t>
      </w:r>
      <w:proofErr w:type="gramStart"/>
      <w:r>
        <w:rPr>
          <w:color w:val="000000"/>
          <w:sz w:val="24"/>
          <w:szCs w:val="24"/>
        </w:rPr>
        <w:t>regulatorio  que</w:t>
      </w:r>
      <w:proofErr w:type="gramEnd"/>
      <w:r>
        <w:rPr>
          <w:color w:val="000000"/>
          <w:sz w:val="24"/>
          <w:szCs w:val="24"/>
        </w:rPr>
        <w:t xml:space="preserve"> permita: </w:t>
      </w:r>
    </w:p>
    <w:p w14:paraId="00000007" w14:textId="77777777" w:rsidR="00E955B7" w:rsidRDefault="00C2043B">
      <w:pPr>
        <w:widowControl w:val="0"/>
        <w:pBdr>
          <w:top w:val="nil"/>
          <w:left w:val="nil"/>
          <w:bottom w:val="nil"/>
          <w:right w:val="nil"/>
          <w:between w:val="nil"/>
        </w:pBdr>
        <w:spacing w:line="233" w:lineRule="auto"/>
        <w:ind w:left="228" w:right="5" w:firstLine="11"/>
        <w:jc w:val="both"/>
        <w:rPr>
          <w:color w:val="000000"/>
          <w:sz w:val="24"/>
          <w:szCs w:val="24"/>
        </w:rPr>
      </w:pPr>
      <w:r>
        <w:rPr>
          <w:b/>
          <w:color w:val="000000"/>
          <w:sz w:val="24"/>
          <w:szCs w:val="24"/>
        </w:rPr>
        <w:t xml:space="preserve">I. </w:t>
      </w:r>
      <w:r>
        <w:rPr>
          <w:color w:val="000000"/>
          <w:sz w:val="24"/>
          <w:szCs w:val="24"/>
        </w:rPr>
        <w:t xml:space="preserve">Impulsar el desarrollo turístico como sector estratégico de la economía </w:t>
      </w:r>
      <w:proofErr w:type="gramStart"/>
      <w:r>
        <w:rPr>
          <w:color w:val="000000"/>
          <w:sz w:val="24"/>
          <w:szCs w:val="24"/>
        </w:rPr>
        <w:t>de  Jocotepec</w:t>
      </w:r>
      <w:proofErr w:type="gramEnd"/>
      <w:r>
        <w:rPr>
          <w:color w:val="000000"/>
          <w:sz w:val="24"/>
          <w:szCs w:val="24"/>
        </w:rPr>
        <w:t xml:space="preserve">, generador de empleo y riqueza. </w:t>
      </w:r>
    </w:p>
    <w:p w14:paraId="00000008" w14:textId="77777777" w:rsidR="00E955B7" w:rsidRDefault="00C2043B">
      <w:pPr>
        <w:widowControl w:val="0"/>
        <w:pBdr>
          <w:top w:val="nil"/>
          <w:left w:val="nil"/>
          <w:bottom w:val="nil"/>
          <w:right w:val="nil"/>
          <w:between w:val="nil"/>
        </w:pBdr>
        <w:spacing w:line="230" w:lineRule="auto"/>
        <w:ind w:left="228" w:firstLine="11"/>
        <w:jc w:val="both"/>
        <w:rPr>
          <w:color w:val="000000"/>
          <w:sz w:val="24"/>
          <w:szCs w:val="24"/>
        </w:rPr>
      </w:pPr>
      <w:r>
        <w:rPr>
          <w:b/>
          <w:color w:val="000000"/>
          <w:sz w:val="24"/>
          <w:szCs w:val="24"/>
        </w:rPr>
        <w:t xml:space="preserve">II. </w:t>
      </w:r>
      <w:r>
        <w:rPr>
          <w:color w:val="000000"/>
          <w:sz w:val="24"/>
          <w:szCs w:val="24"/>
        </w:rPr>
        <w:t xml:space="preserve">Ordenar el Turismo y la promoción de Jocotepec como destino </w:t>
      </w:r>
      <w:proofErr w:type="gramStart"/>
      <w:r>
        <w:rPr>
          <w:color w:val="000000"/>
          <w:sz w:val="24"/>
          <w:szCs w:val="24"/>
        </w:rPr>
        <w:t>turístico  integral</w:t>
      </w:r>
      <w:proofErr w:type="gramEnd"/>
      <w:r>
        <w:rPr>
          <w:color w:val="000000"/>
          <w:sz w:val="24"/>
          <w:szCs w:val="24"/>
        </w:rPr>
        <w:t xml:space="preserve"> atendiendo a la realidad cultural, medioambiental, económica y social,  trabajando de manera armónica y coordinada entre los tres niveles de gobierno. </w:t>
      </w:r>
      <w:r>
        <w:rPr>
          <w:b/>
          <w:color w:val="000000"/>
          <w:sz w:val="24"/>
          <w:szCs w:val="24"/>
        </w:rPr>
        <w:t xml:space="preserve">III. </w:t>
      </w:r>
      <w:r>
        <w:rPr>
          <w:color w:val="000000"/>
          <w:sz w:val="24"/>
          <w:szCs w:val="24"/>
        </w:rPr>
        <w:t>Regular en el ámbito</w:t>
      </w:r>
      <w:r>
        <w:rPr>
          <w:color w:val="000000"/>
          <w:sz w:val="24"/>
          <w:szCs w:val="24"/>
        </w:rPr>
        <w:t xml:space="preserve"> de su competencia municipal las actividades </w:t>
      </w:r>
      <w:proofErr w:type="gramStart"/>
      <w:r>
        <w:rPr>
          <w:color w:val="000000"/>
          <w:sz w:val="24"/>
          <w:szCs w:val="24"/>
        </w:rPr>
        <w:t>de  atención</w:t>
      </w:r>
      <w:proofErr w:type="gramEnd"/>
      <w:r>
        <w:rPr>
          <w:color w:val="000000"/>
          <w:sz w:val="24"/>
          <w:szCs w:val="24"/>
        </w:rPr>
        <w:t xml:space="preserve"> y servicio a los turistas que se realizan en el Municipio, así como las  condiciones que deben de tener las edificaciones, instalaciones, equipos,  espacios públicos y privados involucrados en el se</w:t>
      </w:r>
      <w:r>
        <w:rPr>
          <w:color w:val="000000"/>
          <w:sz w:val="24"/>
          <w:szCs w:val="24"/>
        </w:rPr>
        <w:t xml:space="preserve">ctor. </w:t>
      </w:r>
    </w:p>
    <w:p w14:paraId="00000009" w14:textId="77777777" w:rsidR="00E955B7" w:rsidRDefault="00C2043B">
      <w:pPr>
        <w:widowControl w:val="0"/>
        <w:pBdr>
          <w:top w:val="nil"/>
          <w:left w:val="nil"/>
          <w:bottom w:val="nil"/>
          <w:right w:val="nil"/>
          <w:between w:val="nil"/>
        </w:pBdr>
        <w:spacing w:before="1" w:line="233" w:lineRule="auto"/>
        <w:ind w:left="232" w:right="6" w:firstLine="7"/>
        <w:jc w:val="both"/>
        <w:rPr>
          <w:color w:val="000000"/>
          <w:sz w:val="24"/>
          <w:szCs w:val="24"/>
        </w:rPr>
      </w:pPr>
      <w:r>
        <w:rPr>
          <w:b/>
          <w:color w:val="000000"/>
          <w:sz w:val="24"/>
          <w:szCs w:val="24"/>
        </w:rPr>
        <w:t xml:space="preserve">IV. </w:t>
      </w:r>
      <w:r>
        <w:rPr>
          <w:color w:val="000000"/>
          <w:sz w:val="24"/>
          <w:szCs w:val="24"/>
        </w:rPr>
        <w:t xml:space="preserve">Proteger el patrimonio turístico de acuerdo con el principio </w:t>
      </w:r>
      <w:proofErr w:type="gramStart"/>
      <w:r>
        <w:rPr>
          <w:color w:val="000000"/>
          <w:sz w:val="24"/>
          <w:szCs w:val="24"/>
        </w:rPr>
        <w:t>de  sustentabilidad</w:t>
      </w:r>
      <w:proofErr w:type="gramEnd"/>
      <w:r>
        <w:rPr>
          <w:color w:val="000000"/>
          <w:sz w:val="24"/>
          <w:szCs w:val="24"/>
        </w:rPr>
        <w:t xml:space="preserve">. </w:t>
      </w:r>
    </w:p>
    <w:p w14:paraId="0000000A" w14:textId="77777777" w:rsidR="00E955B7" w:rsidRDefault="00C2043B">
      <w:pPr>
        <w:widowControl w:val="0"/>
        <w:pBdr>
          <w:top w:val="nil"/>
          <w:left w:val="nil"/>
          <w:bottom w:val="nil"/>
          <w:right w:val="nil"/>
          <w:between w:val="nil"/>
        </w:pBdr>
        <w:spacing w:line="233" w:lineRule="auto"/>
        <w:ind w:left="234" w:right="6" w:hanging="5"/>
        <w:jc w:val="both"/>
        <w:rPr>
          <w:color w:val="000000"/>
          <w:sz w:val="24"/>
          <w:szCs w:val="24"/>
        </w:rPr>
      </w:pPr>
      <w:r>
        <w:rPr>
          <w:b/>
          <w:color w:val="000000"/>
          <w:sz w:val="24"/>
          <w:szCs w:val="24"/>
        </w:rPr>
        <w:t xml:space="preserve">V. </w:t>
      </w:r>
      <w:r>
        <w:rPr>
          <w:color w:val="000000"/>
          <w:sz w:val="24"/>
          <w:szCs w:val="24"/>
        </w:rPr>
        <w:t xml:space="preserve">Apoyar al mejoramiento de la calidad de los servicios turísticos, </w:t>
      </w:r>
      <w:proofErr w:type="gramStart"/>
      <w:r>
        <w:rPr>
          <w:color w:val="000000"/>
          <w:sz w:val="24"/>
          <w:szCs w:val="24"/>
        </w:rPr>
        <w:t>con  capacitación</w:t>
      </w:r>
      <w:proofErr w:type="gramEnd"/>
      <w:r>
        <w:rPr>
          <w:color w:val="000000"/>
          <w:sz w:val="24"/>
          <w:szCs w:val="24"/>
        </w:rPr>
        <w:t xml:space="preserve"> e información; </w:t>
      </w:r>
    </w:p>
    <w:p w14:paraId="0000000B" w14:textId="77777777" w:rsidR="00E955B7" w:rsidRDefault="00C2043B">
      <w:pPr>
        <w:widowControl w:val="0"/>
        <w:pBdr>
          <w:top w:val="nil"/>
          <w:left w:val="nil"/>
          <w:bottom w:val="nil"/>
          <w:right w:val="nil"/>
          <w:between w:val="nil"/>
        </w:pBdr>
        <w:spacing w:line="233" w:lineRule="auto"/>
        <w:ind w:left="240" w:right="7" w:hanging="11"/>
        <w:jc w:val="both"/>
        <w:rPr>
          <w:color w:val="000000"/>
          <w:sz w:val="24"/>
          <w:szCs w:val="24"/>
        </w:rPr>
      </w:pPr>
      <w:r>
        <w:rPr>
          <w:b/>
          <w:color w:val="000000"/>
          <w:sz w:val="24"/>
          <w:szCs w:val="24"/>
        </w:rPr>
        <w:t xml:space="preserve">VI. </w:t>
      </w:r>
      <w:r>
        <w:rPr>
          <w:color w:val="000000"/>
          <w:sz w:val="24"/>
          <w:szCs w:val="24"/>
        </w:rPr>
        <w:t xml:space="preserve">Combatir y erradicar los actos clandestinos y la competencia desleal </w:t>
      </w:r>
      <w:proofErr w:type="gramStart"/>
      <w:r>
        <w:rPr>
          <w:color w:val="000000"/>
          <w:sz w:val="24"/>
          <w:szCs w:val="24"/>
        </w:rPr>
        <w:t>en  la</w:t>
      </w:r>
      <w:proofErr w:type="gramEnd"/>
      <w:r>
        <w:rPr>
          <w:color w:val="000000"/>
          <w:sz w:val="24"/>
          <w:szCs w:val="24"/>
        </w:rPr>
        <w:t xml:space="preserve"> actividad turística. </w:t>
      </w:r>
    </w:p>
    <w:p w14:paraId="0000000C" w14:textId="77777777" w:rsidR="00E955B7" w:rsidRDefault="00C2043B">
      <w:pPr>
        <w:widowControl w:val="0"/>
        <w:pBdr>
          <w:top w:val="nil"/>
          <w:left w:val="nil"/>
          <w:bottom w:val="nil"/>
          <w:right w:val="nil"/>
          <w:between w:val="nil"/>
        </w:pBdr>
        <w:spacing w:line="240" w:lineRule="auto"/>
        <w:ind w:left="229"/>
        <w:jc w:val="both"/>
        <w:rPr>
          <w:color w:val="000000"/>
          <w:sz w:val="24"/>
          <w:szCs w:val="24"/>
        </w:rPr>
      </w:pPr>
      <w:r>
        <w:rPr>
          <w:b/>
          <w:color w:val="000000"/>
          <w:sz w:val="24"/>
          <w:szCs w:val="24"/>
        </w:rPr>
        <w:t xml:space="preserve">VII. </w:t>
      </w:r>
      <w:r>
        <w:rPr>
          <w:color w:val="000000"/>
          <w:sz w:val="24"/>
          <w:szCs w:val="24"/>
        </w:rPr>
        <w:t xml:space="preserve">Proteger a los usuarios turísticos. </w:t>
      </w:r>
    </w:p>
    <w:p w14:paraId="0000000D" w14:textId="77777777" w:rsidR="00E955B7" w:rsidRDefault="00C2043B">
      <w:pPr>
        <w:widowControl w:val="0"/>
        <w:pBdr>
          <w:top w:val="nil"/>
          <w:left w:val="nil"/>
          <w:bottom w:val="nil"/>
          <w:right w:val="nil"/>
          <w:between w:val="nil"/>
        </w:pBdr>
        <w:spacing w:line="231" w:lineRule="auto"/>
        <w:ind w:left="238" w:right="6" w:hanging="9"/>
        <w:jc w:val="both"/>
        <w:rPr>
          <w:color w:val="000000"/>
          <w:sz w:val="24"/>
          <w:szCs w:val="24"/>
        </w:rPr>
      </w:pPr>
      <w:r>
        <w:rPr>
          <w:b/>
          <w:color w:val="000000"/>
          <w:sz w:val="24"/>
          <w:szCs w:val="24"/>
        </w:rPr>
        <w:t xml:space="preserve">VIII. </w:t>
      </w:r>
      <w:r>
        <w:rPr>
          <w:color w:val="000000"/>
          <w:sz w:val="24"/>
          <w:szCs w:val="24"/>
        </w:rPr>
        <w:t xml:space="preserve">Promover la formación y la especialización de los profesionales del sector. </w:t>
      </w:r>
      <w:r>
        <w:rPr>
          <w:b/>
          <w:color w:val="000000"/>
          <w:sz w:val="24"/>
          <w:szCs w:val="24"/>
        </w:rPr>
        <w:t xml:space="preserve">IX. </w:t>
      </w:r>
      <w:r>
        <w:rPr>
          <w:color w:val="000000"/>
          <w:sz w:val="24"/>
          <w:szCs w:val="24"/>
        </w:rPr>
        <w:t xml:space="preserve">Orientar con información actualizada a los turistas, cualquiera que sea </w:t>
      </w:r>
      <w:proofErr w:type="gramStart"/>
      <w:r>
        <w:rPr>
          <w:color w:val="000000"/>
          <w:sz w:val="24"/>
          <w:szCs w:val="24"/>
        </w:rPr>
        <w:t>su  procedencia</w:t>
      </w:r>
      <w:proofErr w:type="gramEnd"/>
      <w:r>
        <w:rPr>
          <w:color w:val="000000"/>
          <w:sz w:val="24"/>
          <w:szCs w:val="24"/>
        </w:rPr>
        <w:t xml:space="preserve">. </w:t>
      </w:r>
    </w:p>
    <w:p w14:paraId="0000000E" w14:textId="77777777" w:rsidR="00E955B7" w:rsidRDefault="00C2043B">
      <w:pPr>
        <w:widowControl w:val="0"/>
        <w:pBdr>
          <w:top w:val="nil"/>
          <w:left w:val="nil"/>
          <w:bottom w:val="nil"/>
          <w:right w:val="nil"/>
          <w:between w:val="nil"/>
        </w:pBdr>
        <w:spacing w:line="230" w:lineRule="auto"/>
        <w:ind w:left="233" w:hanging="5"/>
        <w:jc w:val="both"/>
        <w:rPr>
          <w:color w:val="000000"/>
          <w:sz w:val="24"/>
          <w:szCs w:val="24"/>
        </w:rPr>
      </w:pPr>
      <w:r>
        <w:rPr>
          <w:b/>
          <w:color w:val="000000"/>
          <w:sz w:val="24"/>
          <w:szCs w:val="24"/>
        </w:rPr>
        <w:t xml:space="preserve">X. </w:t>
      </w:r>
      <w:r>
        <w:rPr>
          <w:color w:val="000000"/>
          <w:sz w:val="24"/>
          <w:szCs w:val="24"/>
        </w:rPr>
        <w:t xml:space="preserve">Propiciar los mecanismos para la participación del sector privado y </w:t>
      </w:r>
      <w:proofErr w:type="gramStart"/>
      <w:r>
        <w:rPr>
          <w:color w:val="000000"/>
          <w:sz w:val="24"/>
          <w:szCs w:val="24"/>
        </w:rPr>
        <w:t>social  en</w:t>
      </w:r>
      <w:proofErr w:type="gramEnd"/>
      <w:r>
        <w:rPr>
          <w:color w:val="000000"/>
          <w:sz w:val="24"/>
          <w:szCs w:val="24"/>
        </w:rPr>
        <w:t xml:space="preserve"> el cumplimiento de los objetivos de este Reglamento, a través de la creación  del Co</w:t>
      </w:r>
      <w:r>
        <w:rPr>
          <w:color w:val="000000"/>
          <w:sz w:val="24"/>
          <w:szCs w:val="24"/>
        </w:rPr>
        <w:t xml:space="preserve">nsejo Ciudadano Consultivo de Turismo y Fomento Artesanal, para  proponer al H. Ayuntamiento la celebración de convenios y dar continuidad a  proyectos, acciones, programas y acuerdos de colaboración. </w:t>
      </w:r>
    </w:p>
    <w:p w14:paraId="0000000F" w14:textId="77777777" w:rsidR="00E955B7" w:rsidRDefault="00C2043B">
      <w:pPr>
        <w:widowControl w:val="0"/>
        <w:pBdr>
          <w:top w:val="nil"/>
          <w:left w:val="nil"/>
          <w:bottom w:val="nil"/>
          <w:right w:val="nil"/>
          <w:between w:val="nil"/>
        </w:pBdr>
        <w:spacing w:before="1" w:line="233" w:lineRule="auto"/>
        <w:ind w:left="238" w:right="3" w:hanging="10"/>
        <w:jc w:val="both"/>
        <w:rPr>
          <w:color w:val="000000"/>
          <w:sz w:val="24"/>
          <w:szCs w:val="24"/>
        </w:rPr>
      </w:pPr>
      <w:r>
        <w:rPr>
          <w:b/>
          <w:color w:val="000000"/>
          <w:sz w:val="24"/>
          <w:szCs w:val="24"/>
        </w:rPr>
        <w:t xml:space="preserve">XI. </w:t>
      </w:r>
      <w:r>
        <w:rPr>
          <w:color w:val="000000"/>
          <w:sz w:val="24"/>
          <w:szCs w:val="24"/>
        </w:rPr>
        <w:t>Ordenar la actividad turística, a través de la cre</w:t>
      </w:r>
      <w:r>
        <w:rPr>
          <w:color w:val="000000"/>
          <w:sz w:val="24"/>
          <w:szCs w:val="24"/>
        </w:rPr>
        <w:t xml:space="preserve">ación del registro de </w:t>
      </w:r>
      <w:proofErr w:type="gramStart"/>
      <w:r>
        <w:rPr>
          <w:color w:val="000000"/>
          <w:sz w:val="24"/>
          <w:szCs w:val="24"/>
        </w:rPr>
        <w:t>los  prestadores</w:t>
      </w:r>
      <w:proofErr w:type="gramEnd"/>
      <w:r>
        <w:rPr>
          <w:color w:val="000000"/>
          <w:sz w:val="24"/>
          <w:szCs w:val="24"/>
        </w:rPr>
        <w:t xml:space="preserve"> de servicios turísticos, así como las declaratorias de Zonas de </w:t>
      </w:r>
    </w:p>
    <w:p w14:paraId="00000010" w14:textId="77777777" w:rsidR="00E955B7" w:rsidRDefault="00C2043B">
      <w:pPr>
        <w:widowControl w:val="0"/>
        <w:pBdr>
          <w:top w:val="nil"/>
          <w:left w:val="nil"/>
          <w:bottom w:val="nil"/>
          <w:right w:val="nil"/>
          <w:between w:val="nil"/>
        </w:pBdr>
        <w:spacing w:line="240" w:lineRule="auto"/>
        <w:ind w:left="244"/>
        <w:jc w:val="both"/>
        <w:rPr>
          <w:color w:val="000000"/>
          <w:sz w:val="24"/>
          <w:szCs w:val="24"/>
        </w:rPr>
      </w:pPr>
      <w:r>
        <w:rPr>
          <w:color w:val="000000"/>
          <w:sz w:val="24"/>
          <w:szCs w:val="24"/>
        </w:rPr>
        <w:t xml:space="preserve">Desarrollo Turístico del Municipio; </w:t>
      </w:r>
    </w:p>
    <w:p w14:paraId="00000011" w14:textId="77777777" w:rsidR="00E955B7" w:rsidRDefault="00C2043B">
      <w:pPr>
        <w:widowControl w:val="0"/>
        <w:pBdr>
          <w:top w:val="nil"/>
          <w:left w:val="nil"/>
          <w:bottom w:val="nil"/>
          <w:right w:val="nil"/>
          <w:between w:val="nil"/>
        </w:pBdr>
        <w:spacing w:line="231" w:lineRule="auto"/>
        <w:ind w:left="233" w:right="3" w:hanging="5"/>
        <w:jc w:val="both"/>
        <w:rPr>
          <w:color w:val="000000"/>
          <w:sz w:val="24"/>
          <w:szCs w:val="24"/>
        </w:rPr>
      </w:pPr>
      <w:r>
        <w:rPr>
          <w:b/>
          <w:color w:val="000000"/>
          <w:sz w:val="24"/>
          <w:szCs w:val="24"/>
        </w:rPr>
        <w:t xml:space="preserve">XII. </w:t>
      </w:r>
      <w:r>
        <w:rPr>
          <w:color w:val="000000"/>
          <w:sz w:val="24"/>
          <w:szCs w:val="24"/>
        </w:rPr>
        <w:t xml:space="preserve">Impulsar el desarrollo turístico del Municipio de Jocotepec, con el </w:t>
      </w:r>
      <w:proofErr w:type="gramStart"/>
      <w:r>
        <w:rPr>
          <w:color w:val="000000"/>
          <w:sz w:val="24"/>
          <w:szCs w:val="24"/>
        </w:rPr>
        <w:t>objetivo  de</w:t>
      </w:r>
      <w:proofErr w:type="gramEnd"/>
      <w:r>
        <w:rPr>
          <w:color w:val="000000"/>
          <w:sz w:val="24"/>
          <w:szCs w:val="24"/>
        </w:rPr>
        <w:t xml:space="preserve"> elevar el nivel de vida económico, social y cultural de los habitantes del  </w:t>
      </w:r>
      <w:r>
        <w:rPr>
          <w:color w:val="000000"/>
          <w:sz w:val="24"/>
          <w:szCs w:val="24"/>
        </w:rPr>
        <w:lastRenderedPageBreak/>
        <w:t xml:space="preserve">Municipio, y </w:t>
      </w:r>
    </w:p>
    <w:p w14:paraId="00000012" w14:textId="77777777" w:rsidR="00E955B7" w:rsidRDefault="00C2043B">
      <w:pPr>
        <w:widowControl w:val="0"/>
        <w:pBdr>
          <w:top w:val="nil"/>
          <w:left w:val="nil"/>
          <w:bottom w:val="nil"/>
          <w:right w:val="nil"/>
          <w:between w:val="nil"/>
        </w:pBdr>
        <w:spacing w:line="231" w:lineRule="auto"/>
        <w:ind w:left="233" w:right="5" w:hanging="5"/>
        <w:jc w:val="both"/>
        <w:rPr>
          <w:color w:val="000000"/>
          <w:sz w:val="24"/>
          <w:szCs w:val="24"/>
        </w:rPr>
      </w:pPr>
      <w:r>
        <w:rPr>
          <w:b/>
          <w:color w:val="000000"/>
          <w:sz w:val="24"/>
          <w:szCs w:val="24"/>
        </w:rPr>
        <w:t xml:space="preserve">XIII. </w:t>
      </w:r>
      <w:r>
        <w:rPr>
          <w:color w:val="000000"/>
          <w:sz w:val="24"/>
          <w:szCs w:val="24"/>
        </w:rPr>
        <w:t xml:space="preserve">Establecer la coordinación con las dependencias del Municipio para </w:t>
      </w:r>
      <w:proofErr w:type="gramStart"/>
      <w:r>
        <w:rPr>
          <w:color w:val="000000"/>
          <w:sz w:val="24"/>
          <w:szCs w:val="24"/>
        </w:rPr>
        <w:t>la  aplicaci</w:t>
      </w:r>
      <w:r>
        <w:rPr>
          <w:color w:val="000000"/>
          <w:sz w:val="24"/>
          <w:szCs w:val="24"/>
        </w:rPr>
        <w:t>ón</w:t>
      </w:r>
      <w:proofErr w:type="gramEnd"/>
      <w:r>
        <w:rPr>
          <w:color w:val="000000"/>
          <w:sz w:val="24"/>
          <w:szCs w:val="24"/>
        </w:rPr>
        <w:t xml:space="preserve"> y cumplimiento de los objetivos de este Reglamento, así como con  autoridades estatales y federales y agentes económicos. </w:t>
      </w:r>
    </w:p>
    <w:p w14:paraId="00000013" w14:textId="77777777" w:rsidR="00E955B7" w:rsidRDefault="00C2043B">
      <w:pPr>
        <w:widowControl w:val="0"/>
        <w:pBdr>
          <w:top w:val="nil"/>
          <w:left w:val="nil"/>
          <w:bottom w:val="nil"/>
          <w:right w:val="nil"/>
          <w:between w:val="nil"/>
        </w:pBdr>
        <w:spacing w:before="276" w:line="231" w:lineRule="auto"/>
        <w:ind w:left="467" w:right="4" w:hanging="238"/>
        <w:jc w:val="both"/>
        <w:rPr>
          <w:sz w:val="24"/>
          <w:szCs w:val="24"/>
        </w:rPr>
      </w:pPr>
      <w:r>
        <w:rPr>
          <w:b/>
          <w:color w:val="000000"/>
          <w:sz w:val="24"/>
          <w:szCs w:val="24"/>
        </w:rPr>
        <w:t xml:space="preserve">Artículo 3.- </w:t>
      </w:r>
      <w:r>
        <w:rPr>
          <w:color w:val="000000"/>
          <w:sz w:val="24"/>
          <w:szCs w:val="24"/>
        </w:rPr>
        <w:t>Para efectos del presente Reglamento se entenderá por:</w:t>
      </w:r>
    </w:p>
    <w:p w14:paraId="00000014" w14:textId="77777777" w:rsidR="00E955B7" w:rsidRDefault="00C2043B">
      <w:pPr>
        <w:widowControl w:val="0"/>
        <w:pBdr>
          <w:top w:val="nil"/>
          <w:left w:val="nil"/>
          <w:bottom w:val="nil"/>
          <w:right w:val="nil"/>
          <w:between w:val="nil"/>
        </w:pBdr>
        <w:spacing w:before="276" w:line="231" w:lineRule="auto"/>
        <w:ind w:right="4"/>
        <w:jc w:val="both"/>
        <w:rPr>
          <w:color w:val="000000"/>
          <w:sz w:val="24"/>
          <w:szCs w:val="24"/>
        </w:rPr>
      </w:pPr>
      <w:r>
        <w:rPr>
          <w:b/>
          <w:color w:val="000000"/>
          <w:sz w:val="24"/>
          <w:szCs w:val="24"/>
        </w:rPr>
        <w:t xml:space="preserve">I. Agencia de Viajes: </w:t>
      </w:r>
      <w:r>
        <w:rPr>
          <w:color w:val="000000"/>
          <w:sz w:val="24"/>
          <w:szCs w:val="24"/>
        </w:rPr>
        <w:t xml:space="preserve">La empresa debidamente constituida que contrata </w:t>
      </w:r>
      <w:proofErr w:type="gramStart"/>
      <w:r>
        <w:rPr>
          <w:color w:val="000000"/>
          <w:sz w:val="24"/>
          <w:szCs w:val="24"/>
        </w:rPr>
        <w:t>o  actúa</w:t>
      </w:r>
      <w:proofErr w:type="gramEnd"/>
      <w:r>
        <w:rPr>
          <w:color w:val="000000"/>
          <w:sz w:val="24"/>
          <w:szCs w:val="24"/>
        </w:rPr>
        <w:t xml:space="preserve"> como intermediario de servicios turísticos en beneficio de uno o más  usuarios, así como cualquier otro relacionado con el turismo; </w:t>
      </w:r>
    </w:p>
    <w:p w14:paraId="00000015" w14:textId="77777777" w:rsidR="00E955B7" w:rsidRDefault="00C2043B">
      <w:pPr>
        <w:widowControl w:val="0"/>
        <w:pBdr>
          <w:top w:val="nil"/>
          <w:left w:val="nil"/>
          <w:bottom w:val="nil"/>
          <w:right w:val="nil"/>
          <w:between w:val="nil"/>
        </w:pBdr>
        <w:spacing w:before="1" w:line="231" w:lineRule="auto"/>
        <w:ind w:right="3"/>
        <w:jc w:val="both"/>
        <w:rPr>
          <w:sz w:val="24"/>
          <w:szCs w:val="24"/>
        </w:rPr>
      </w:pPr>
      <w:r>
        <w:rPr>
          <w:b/>
          <w:color w:val="000000"/>
          <w:sz w:val="24"/>
          <w:szCs w:val="24"/>
        </w:rPr>
        <w:t xml:space="preserve">II. Catálogo Turístico Municipal: </w:t>
      </w:r>
      <w:r>
        <w:rPr>
          <w:color w:val="000000"/>
          <w:sz w:val="24"/>
          <w:szCs w:val="24"/>
        </w:rPr>
        <w:t xml:space="preserve">Es el instrumento que permite la </w:t>
      </w:r>
      <w:proofErr w:type="gramStart"/>
      <w:r>
        <w:rPr>
          <w:color w:val="000000"/>
          <w:sz w:val="24"/>
          <w:szCs w:val="24"/>
        </w:rPr>
        <w:t>difusión  y</w:t>
      </w:r>
      <w:proofErr w:type="gramEnd"/>
      <w:r>
        <w:rPr>
          <w:color w:val="000000"/>
          <w:sz w:val="24"/>
          <w:szCs w:val="24"/>
        </w:rPr>
        <w:t xml:space="preserve">       promoción de los atractivos turísticos municipales, los prestadores de  servicios, así como del patrimonio natural y cultural, planta turística  servicios turísticos que constituyan o puedan constituir fac</w:t>
      </w:r>
      <w:r>
        <w:rPr>
          <w:color w:val="000000"/>
          <w:sz w:val="24"/>
          <w:szCs w:val="24"/>
        </w:rPr>
        <w:t xml:space="preserve">tores para el desarrollo turístico; </w:t>
      </w:r>
    </w:p>
    <w:p w14:paraId="00000016" w14:textId="77777777" w:rsidR="00E955B7" w:rsidRDefault="00C2043B">
      <w:pPr>
        <w:widowControl w:val="0"/>
        <w:pBdr>
          <w:top w:val="nil"/>
          <w:left w:val="nil"/>
          <w:bottom w:val="nil"/>
          <w:right w:val="nil"/>
          <w:between w:val="nil"/>
        </w:pBdr>
        <w:spacing w:before="1" w:line="231" w:lineRule="auto"/>
        <w:ind w:right="3"/>
        <w:jc w:val="both"/>
        <w:rPr>
          <w:color w:val="000000"/>
          <w:sz w:val="24"/>
          <w:szCs w:val="24"/>
        </w:rPr>
      </w:pPr>
      <w:r>
        <w:rPr>
          <w:b/>
          <w:color w:val="000000"/>
          <w:sz w:val="24"/>
          <w:szCs w:val="24"/>
        </w:rPr>
        <w:t xml:space="preserve">III. Consejo: </w:t>
      </w:r>
      <w:r>
        <w:rPr>
          <w:color w:val="000000"/>
          <w:sz w:val="24"/>
          <w:szCs w:val="24"/>
        </w:rPr>
        <w:t xml:space="preserve">El Consejo Ciudadano consultivo de Turismo y </w:t>
      </w:r>
      <w:proofErr w:type="gramStart"/>
      <w:r>
        <w:rPr>
          <w:color w:val="000000"/>
          <w:sz w:val="24"/>
          <w:szCs w:val="24"/>
        </w:rPr>
        <w:t>Fomento  Artesanal</w:t>
      </w:r>
      <w:proofErr w:type="gramEnd"/>
      <w:r>
        <w:rPr>
          <w:color w:val="000000"/>
          <w:sz w:val="24"/>
          <w:szCs w:val="24"/>
        </w:rPr>
        <w:t xml:space="preserve">; </w:t>
      </w:r>
    </w:p>
    <w:p w14:paraId="00000017" w14:textId="77777777" w:rsidR="00E955B7" w:rsidRDefault="00C2043B">
      <w:pPr>
        <w:widowControl w:val="0"/>
        <w:pBdr>
          <w:top w:val="nil"/>
          <w:left w:val="nil"/>
          <w:bottom w:val="nil"/>
          <w:right w:val="nil"/>
          <w:between w:val="nil"/>
        </w:pBdr>
        <w:spacing w:line="266" w:lineRule="auto"/>
        <w:ind w:right="4"/>
        <w:jc w:val="both"/>
        <w:rPr>
          <w:color w:val="000000"/>
          <w:sz w:val="24"/>
          <w:szCs w:val="24"/>
        </w:rPr>
      </w:pPr>
      <w:r>
        <w:rPr>
          <w:b/>
          <w:color w:val="000000"/>
          <w:sz w:val="24"/>
          <w:szCs w:val="24"/>
        </w:rPr>
        <w:t xml:space="preserve">IV. Turismo accesible: </w:t>
      </w:r>
      <w:r>
        <w:rPr>
          <w:color w:val="000000"/>
          <w:sz w:val="24"/>
          <w:szCs w:val="24"/>
        </w:rPr>
        <w:t xml:space="preserve">es el mecanismo por medio del cual las </w:t>
      </w:r>
      <w:proofErr w:type="gramStart"/>
      <w:r>
        <w:rPr>
          <w:color w:val="000000"/>
          <w:sz w:val="24"/>
          <w:szCs w:val="24"/>
        </w:rPr>
        <w:t>personas  con</w:t>
      </w:r>
      <w:proofErr w:type="gramEnd"/>
      <w:r>
        <w:rPr>
          <w:color w:val="000000"/>
          <w:sz w:val="24"/>
          <w:szCs w:val="24"/>
        </w:rPr>
        <w:t xml:space="preserve"> discapacidad podrán tener acceso a actividades turísticas y  recreativas en general. </w:t>
      </w:r>
    </w:p>
    <w:p w14:paraId="00000018" w14:textId="77777777" w:rsidR="00E955B7" w:rsidRDefault="00C2043B">
      <w:pPr>
        <w:widowControl w:val="0"/>
        <w:pBdr>
          <w:top w:val="nil"/>
          <w:left w:val="nil"/>
          <w:bottom w:val="nil"/>
          <w:right w:val="nil"/>
          <w:between w:val="nil"/>
        </w:pBdr>
        <w:spacing w:before="5" w:line="264" w:lineRule="auto"/>
        <w:ind w:right="1"/>
        <w:jc w:val="both"/>
        <w:rPr>
          <w:color w:val="000000"/>
          <w:sz w:val="24"/>
          <w:szCs w:val="24"/>
        </w:rPr>
      </w:pPr>
      <w:r>
        <w:rPr>
          <w:b/>
          <w:color w:val="000000"/>
          <w:sz w:val="24"/>
          <w:szCs w:val="24"/>
        </w:rPr>
        <w:t xml:space="preserve">V. Accesibilidad universal: </w:t>
      </w:r>
      <w:r>
        <w:rPr>
          <w:color w:val="000000"/>
          <w:sz w:val="24"/>
          <w:szCs w:val="24"/>
        </w:rPr>
        <w:t xml:space="preserve">Es aquella condición que debe garantizarse </w:t>
      </w:r>
      <w:proofErr w:type="gramStart"/>
      <w:r>
        <w:rPr>
          <w:color w:val="000000"/>
          <w:sz w:val="24"/>
          <w:szCs w:val="24"/>
        </w:rPr>
        <w:t>en  los</w:t>
      </w:r>
      <w:proofErr w:type="gramEnd"/>
      <w:r>
        <w:rPr>
          <w:color w:val="000000"/>
          <w:sz w:val="24"/>
          <w:szCs w:val="24"/>
        </w:rPr>
        <w:t xml:space="preserve"> entornos, procesos, bienes, productos </w:t>
      </w:r>
      <w:r>
        <w:rPr>
          <w:color w:val="000000"/>
          <w:sz w:val="24"/>
          <w:szCs w:val="24"/>
        </w:rPr>
        <w:t>y servicios, incluyendo los  objetos o instrumentos, herramientas y dispositivos, para ser  comprensibles, utilizables y practicables por cualquier persona y que  asegure condiciones de seguridad y comodidad y de la forma más  autónoma y natural posible. P</w:t>
      </w:r>
      <w:r>
        <w:rPr>
          <w:color w:val="000000"/>
          <w:sz w:val="24"/>
          <w:szCs w:val="24"/>
        </w:rPr>
        <w:t xml:space="preserve">resupone la estrategia de «diseño </w:t>
      </w:r>
      <w:proofErr w:type="gramStart"/>
      <w:r>
        <w:rPr>
          <w:color w:val="000000"/>
          <w:sz w:val="24"/>
          <w:szCs w:val="24"/>
        </w:rPr>
        <w:t>para  todos</w:t>
      </w:r>
      <w:proofErr w:type="gramEnd"/>
      <w:r>
        <w:rPr>
          <w:color w:val="000000"/>
          <w:sz w:val="24"/>
          <w:szCs w:val="24"/>
        </w:rPr>
        <w:t xml:space="preserve">». </w:t>
      </w:r>
    </w:p>
    <w:p w14:paraId="00000019" w14:textId="77777777" w:rsidR="00E955B7" w:rsidRDefault="00C2043B">
      <w:pPr>
        <w:widowControl w:val="0"/>
        <w:pBdr>
          <w:top w:val="nil"/>
          <w:left w:val="nil"/>
          <w:bottom w:val="nil"/>
          <w:right w:val="nil"/>
          <w:between w:val="nil"/>
        </w:pBdr>
        <w:spacing w:before="10" w:line="230" w:lineRule="auto"/>
        <w:ind w:right="3"/>
        <w:jc w:val="both"/>
        <w:rPr>
          <w:color w:val="000000"/>
          <w:sz w:val="24"/>
          <w:szCs w:val="24"/>
        </w:rPr>
      </w:pPr>
      <w:r>
        <w:rPr>
          <w:b/>
          <w:color w:val="000000"/>
          <w:sz w:val="24"/>
          <w:szCs w:val="24"/>
        </w:rPr>
        <w:t xml:space="preserve">VI. Guías de Turistas: </w:t>
      </w:r>
      <w:r>
        <w:rPr>
          <w:color w:val="000000"/>
          <w:sz w:val="24"/>
          <w:szCs w:val="24"/>
        </w:rPr>
        <w:t xml:space="preserve">Las personas físicas que proporcionan al </w:t>
      </w:r>
      <w:proofErr w:type="gramStart"/>
      <w:r>
        <w:rPr>
          <w:color w:val="000000"/>
          <w:sz w:val="24"/>
          <w:szCs w:val="24"/>
        </w:rPr>
        <w:t>turista  nacional</w:t>
      </w:r>
      <w:proofErr w:type="gramEnd"/>
      <w:r>
        <w:rPr>
          <w:color w:val="000000"/>
          <w:sz w:val="24"/>
          <w:szCs w:val="24"/>
        </w:rPr>
        <w:t xml:space="preserve"> o extranjero, orientación e información profesional sobre el  patrimonio turístico o cultural, y de atractivos relacionados c</w:t>
      </w:r>
      <w:r>
        <w:rPr>
          <w:color w:val="000000"/>
          <w:sz w:val="24"/>
          <w:szCs w:val="24"/>
        </w:rPr>
        <w:t>on el turismo,  así como servicios de asistencia a que se refieren las Normas Oficiales  Mexicanas (</w:t>
      </w:r>
      <w:proofErr w:type="spellStart"/>
      <w:r>
        <w:rPr>
          <w:color w:val="000000"/>
          <w:sz w:val="24"/>
          <w:szCs w:val="24"/>
        </w:rPr>
        <w:t>Nom’s</w:t>
      </w:r>
      <w:proofErr w:type="spellEnd"/>
      <w:r>
        <w:rPr>
          <w:color w:val="000000"/>
          <w:sz w:val="24"/>
          <w:szCs w:val="24"/>
        </w:rPr>
        <w:t xml:space="preserve">) en materia turística. </w:t>
      </w:r>
    </w:p>
    <w:p w14:paraId="0000001A" w14:textId="77777777" w:rsidR="00E955B7" w:rsidRDefault="00C2043B">
      <w:pPr>
        <w:widowControl w:val="0"/>
        <w:pBdr>
          <w:top w:val="nil"/>
          <w:left w:val="nil"/>
          <w:bottom w:val="nil"/>
          <w:right w:val="nil"/>
          <w:between w:val="nil"/>
        </w:pBdr>
        <w:spacing w:before="1" w:line="230" w:lineRule="auto"/>
        <w:ind w:right="2"/>
        <w:jc w:val="both"/>
        <w:rPr>
          <w:sz w:val="24"/>
          <w:szCs w:val="24"/>
        </w:rPr>
      </w:pPr>
      <w:r>
        <w:rPr>
          <w:b/>
          <w:color w:val="000000"/>
          <w:sz w:val="24"/>
          <w:szCs w:val="24"/>
        </w:rPr>
        <w:t xml:space="preserve">VII. Industria Turística: </w:t>
      </w:r>
      <w:r>
        <w:rPr>
          <w:color w:val="000000"/>
          <w:sz w:val="24"/>
          <w:szCs w:val="24"/>
        </w:rPr>
        <w:t xml:space="preserve">Sector económico de servicios básicos </w:t>
      </w:r>
      <w:proofErr w:type="gramStart"/>
      <w:r>
        <w:rPr>
          <w:color w:val="000000"/>
          <w:sz w:val="24"/>
          <w:szCs w:val="24"/>
        </w:rPr>
        <w:t>de  alojamiento</w:t>
      </w:r>
      <w:proofErr w:type="gramEnd"/>
      <w:r>
        <w:rPr>
          <w:color w:val="000000"/>
          <w:sz w:val="24"/>
          <w:szCs w:val="24"/>
        </w:rPr>
        <w:t xml:space="preserve"> y alimentación vinculados, de agencia de viajes, transporte de  pasajeros complementados por otros de recreación y venta de productos  típicos y apoyados en conjunto por actividades productoras de biene</w:t>
      </w:r>
      <w:r>
        <w:rPr>
          <w:color w:val="000000"/>
          <w:sz w:val="24"/>
          <w:szCs w:val="24"/>
        </w:rPr>
        <w:t xml:space="preserve">s y  servicios; </w:t>
      </w:r>
    </w:p>
    <w:p w14:paraId="0000001B" w14:textId="77777777" w:rsidR="00E955B7" w:rsidRDefault="00C2043B">
      <w:pPr>
        <w:widowControl w:val="0"/>
        <w:pBdr>
          <w:top w:val="nil"/>
          <w:left w:val="nil"/>
          <w:bottom w:val="nil"/>
          <w:right w:val="nil"/>
          <w:between w:val="nil"/>
        </w:pBdr>
        <w:spacing w:before="1" w:line="230" w:lineRule="auto"/>
        <w:ind w:right="2"/>
        <w:jc w:val="both"/>
        <w:rPr>
          <w:color w:val="000000"/>
          <w:sz w:val="24"/>
          <w:szCs w:val="24"/>
        </w:rPr>
      </w:pPr>
      <w:r>
        <w:rPr>
          <w:b/>
          <w:color w:val="000000"/>
          <w:sz w:val="24"/>
          <w:szCs w:val="24"/>
        </w:rPr>
        <w:t xml:space="preserve">VIII. Ley: </w:t>
      </w:r>
      <w:r>
        <w:rPr>
          <w:color w:val="000000"/>
          <w:sz w:val="24"/>
          <w:szCs w:val="24"/>
        </w:rPr>
        <w:t xml:space="preserve">Ley General de Turismo; </w:t>
      </w:r>
    </w:p>
    <w:p w14:paraId="0000001C" w14:textId="77777777" w:rsidR="00E955B7" w:rsidRDefault="00C2043B">
      <w:pPr>
        <w:widowControl w:val="0"/>
        <w:pBdr>
          <w:top w:val="nil"/>
          <w:left w:val="nil"/>
          <w:bottom w:val="nil"/>
          <w:right w:val="nil"/>
          <w:between w:val="nil"/>
        </w:pBdr>
        <w:spacing w:line="230" w:lineRule="auto"/>
        <w:ind w:right="6"/>
        <w:jc w:val="both"/>
        <w:rPr>
          <w:color w:val="000000"/>
          <w:sz w:val="24"/>
          <w:szCs w:val="24"/>
        </w:rPr>
      </w:pPr>
      <w:r>
        <w:rPr>
          <w:b/>
          <w:color w:val="000000"/>
          <w:sz w:val="24"/>
          <w:szCs w:val="24"/>
        </w:rPr>
        <w:t xml:space="preserve">IX. Ley del Estado: </w:t>
      </w:r>
      <w:r>
        <w:rPr>
          <w:color w:val="000000"/>
          <w:sz w:val="24"/>
          <w:szCs w:val="24"/>
        </w:rPr>
        <w:t xml:space="preserve">Ley de Promoción Turística del Estado de Jalisco; </w:t>
      </w:r>
    </w:p>
    <w:p w14:paraId="0000001D" w14:textId="77777777" w:rsidR="00E955B7" w:rsidRDefault="00C2043B">
      <w:pPr>
        <w:widowControl w:val="0"/>
        <w:pBdr>
          <w:top w:val="nil"/>
          <w:left w:val="nil"/>
          <w:bottom w:val="nil"/>
          <w:right w:val="nil"/>
          <w:between w:val="nil"/>
        </w:pBdr>
        <w:spacing w:line="230" w:lineRule="auto"/>
        <w:ind w:right="6"/>
        <w:jc w:val="both"/>
        <w:rPr>
          <w:color w:val="000000"/>
          <w:sz w:val="24"/>
          <w:szCs w:val="24"/>
        </w:rPr>
      </w:pPr>
      <w:r>
        <w:rPr>
          <w:b/>
          <w:color w:val="000000"/>
          <w:sz w:val="24"/>
          <w:szCs w:val="24"/>
        </w:rPr>
        <w:t xml:space="preserve">X. Turista: </w:t>
      </w:r>
      <w:r>
        <w:rPr>
          <w:color w:val="000000"/>
          <w:sz w:val="24"/>
          <w:szCs w:val="24"/>
        </w:rPr>
        <w:t xml:space="preserve">Para los términos de este reglamento, turista es la persona </w:t>
      </w:r>
      <w:proofErr w:type="gramStart"/>
      <w:r>
        <w:rPr>
          <w:color w:val="000000"/>
          <w:sz w:val="24"/>
          <w:szCs w:val="24"/>
        </w:rPr>
        <w:t>que  viaja</w:t>
      </w:r>
      <w:proofErr w:type="gramEnd"/>
      <w:r>
        <w:rPr>
          <w:color w:val="000000"/>
          <w:sz w:val="24"/>
          <w:szCs w:val="24"/>
        </w:rPr>
        <w:t xml:space="preserve"> o visita el Municipio de Jocotepec, desplazándose</w:t>
      </w:r>
      <w:r>
        <w:rPr>
          <w:color w:val="000000"/>
          <w:sz w:val="24"/>
          <w:szCs w:val="24"/>
        </w:rPr>
        <w:t xml:space="preserve"> temporalmente fuera de su lugar de residencia habitual y que haga uso de los servicios  urbanos, públicos y/o turísticos que proporciona el Municipio y los  prestadores de servicios del Municipio. </w:t>
      </w:r>
    </w:p>
    <w:p w14:paraId="0000001E" w14:textId="77777777" w:rsidR="00E955B7" w:rsidRDefault="00C2043B">
      <w:pPr>
        <w:widowControl w:val="0"/>
        <w:pBdr>
          <w:top w:val="nil"/>
          <w:left w:val="nil"/>
          <w:bottom w:val="nil"/>
          <w:right w:val="nil"/>
          <w:between w:val="nil"/>
        </w:pBdr>
        <w:spacing w:before="1" w:line="231" w:lineRule="auto"/>
        <w:ind w:right="5"/>
        <w:jc w:val="both"/>
        <w:rPr>
          <w:color w:val="000000"/>
          <w:sz w:val="24"/>
          <w:szCs w:val="24"/>
        </w:rPr>
      </w:pPr>
      <w:r>
        <w:rPr>
          <w:b/>
          <w:color w:val="000000"/>
          <w:sz w:val="24"/>
          <w:szCs w:val="24"/>
        </w:rPr>
        <w:t xml:space="preserve">XI. Paquete Turístico: </w:t>
      </w:r>
      <w:r>
        <w:rPr>
          <w:color w:val="000000"/>
          <w:sz w:val="24"/>
          <w:szCs w:val="24"/>
        </w:rPr>
        <w:t>La integración previa de un solo p</w:t>
      </w:r>
      <w:r>
        <w:rPr>
          <w:color w:val="000000"/>
          <w:sz w:val="24"/>
          <w:szCs w:val="24"/>
        </w:rPr>
        <w:t xml:space="preserve">roducto, de dos </w:t>
      </w:r>
      <w:proofErr w:type="gramStart"/>
      <w:r>
        <w:rPr>
          <w:color w:val="000000"/>
          <w:sz w:val="24"/>
          <w:szCs w:val="24"/>
        </w:rPr>
        <w:t>o  más</w:t>
      </w:r>
      <w:proofErr w:type="gramEnd"/>
      <w:r>
        <w:rPr>
          <w:color w:val="000000"/>
          <w:sz w:val="24"/>
          <w:szCs w:val="24"/>
        </w:rPr>
        <w:t xml:space="preserve"> servicios turísticos o relacionados con éstos y que es ofrecido al  público en general mediante material impreso, o cualquier otro medio de  difusión; </w:t>
      </w:r>
    </w:p>
    <w:p w14:paraId="0000001F" w14:textId="77777777" w:rsidR="00E955B7" w:rsidRDefault="00C2043B">
      <w:pPr>
        <w:widowControl w:val="0"/>
        <w:pBdr>
          <w:top w:val="nil"/>
          <w:left w:val="nil"/>
          <w:bottom w:val="nil"/>
          <w:right w:val="nil"/>
          <w:between w:val="nil"/>
        </w:pBdr>
        <w:spacing w:line="231" w:lineRule="auto"/>
        <w:ind w:right="1"/>
        <w:jc w:val="both"/>
        <w:rPr>
          <w:color w:val="000000"/>
          <w:sz w:val="24"/>
          <w:szCs w:val="24"/>
        </w:rPr>
      </w:pPr>
      <w:r>
        <w:rPr>
          <w:b/>
          <w:color w:val="000000"/>
          <w:sz w:val="24"/>
          <w:szCs w:val="24"/>
        </w:rPr>
        <w:t xml:space="preserve">XII. Prestador de Servicios Turísticos: </w:t>
      </w:r>
      <w:r>
        <w:rPr>
          <w:color w:val="000000"/>
          <w:sz w:val="24"/>
          <w:szCs w:val="24"/>
        </w:rPr>
        <w:t xml:space="preserve">La personas físicas o morales </w:t>
      </w:r>
      <w:proofErr w:type="gramStart"/>
      <w:r>
        <w:rPr>
          <w:color w:val="000000"/>
          <w:sz w:val="24"/>
          <w:szCs w:val="24"/>
        </w:rPr>
        <w:t>que  ofrezcan</w:t>
      </w:r>
      <w:proofErr w:type="gramEnd"/>
      <w:r>
        <w:rPr>
          <w:color w:val="000000"/>
          <w:sz w:val="24"/>
          <w:szCs w:val="24"/>
        </w:rPr>
        <w:t xml:space="preserve">, proporcionen, o contraten con el turista, la prestación de los  servicios a que se refiere la Ley General de Turismo; </w:t>
      </w:r>
    </w:p>
    <w:p w14:paraId="00000020" w14:textId="77777777" w:rsidR="00E955B7" w:rsidRDefault="00C2043B">
      <w:pPr>
        <w:widowControl w:val="0"/>
        <w:pBdr>
          <w:top w:val="nil"/>
          <w:left w:val="nil"/>
          <w:bottom w:val="nil"/>
          <w:right w:val="nil"/>
          <w:between w:val="nil"/>
        </w:pBdr>
        <w:spacing w:line="230" w:lineRule="auto"/>
        <w:ind w:right="1"/>
        <w:jc w:val="both"/>
        <w:rPr>
          <w:color w:val="000000"/>
          <w:sz w:val="24"/>
          <w:szCs w:val="24"/>
        </w:rPr>
      </w:pPr>
      <w:r>
        <w:rPr>
          <w:b/>
          <w:color w:val="000000"/>
          <w:sz w:val="24"/>
          <w:szCs w:val="24"/>
        </w:rPr>
        <w:t xml:space="preserve">XIII. Promoción Turística: </w:t>
      </w:r>
      <w:r>
        <w:rPr>
          <w:color w:val="000000"/>
          <w:sz w:val="24"/>
          <w:szCs w:val="24"/>
        </w:rPr>
        <w:t xml:space="preserve">Conjunto de acciones e instrumentos </w:t>
      </w:r>
      <w:proofErr w:type="gramStart"/>
      <w:r>
        <w:rPr>
          <w:color w:val="000000"/>
          <w:sz w:val="24"/>
          <w:szCs w:val="24"/>
        </w:rPr>
        <w:t>promovidos  por</w:t>
      </w:r>
      <w:proofErr w:type="gramEnd"/>
      <w:r>
        <w:rPr>
          <w:color w:val="000000"/>
          <w:sz w:val="24"/>
          <w:szCs w:val="24"/>
        </w:rPr>
        <w:t xml:space="preserve"> </w:t>
      </w:r>
      <w:r>
        <w:rPr>
          <w:color w:val="000000"/>
          <w:sz w:val="24"/>
          <w:szCs w:val="24"/>
        </w:rPr>
        <w:lastRenderedPageBreak/>
        <w:t>el municipio,</w:t>
      </w:r>
      <w:r>
        <w:rPr>
          <w:color w:val="000000"/>
          <w:sz w:val="24"/>
          <w:szCs w:val="24"/>
        </w:rPr>
        <w:t xml:space="preserve"> empresas turísticas y particulares, encaminadas a  estimular el surgimiento y desarrollo de la actividad turística, así como al  crecimiento y mejoría de las operaciones en la industria y el desarrollo de  las comunidades anfitrionas. </w:t>
      </w:r>
    </w:p>
    <w:p w14:paraId="00000021" w14:textId="77777777" w:rsidR="00E955B7" w:rsidRDefault="00C2043B">
      <w:pPr>
        <w:widowControl w:val="0"/>
        <w:pBdr>
          <w:top w:val="nil"/>
          <w:left w:val="nil"/>
          <w:bottom w:val="nil"/>
          <w:right w:val="nil"/>
          <w:between w:val="nil"/>
        </w:pBdr>
        <w:spacing w:before="1" w:line="230" w:lineRule="auto"/>
        <w:ind w:right="1"/>
        <w:jc w:val="both"/>
        <w:rPr>
          <w:color w:val="000000"/>
          <w:sz w:val="24"/>
          <w:szCs w:val="24"/>
        </w:rPr>
      </w:pPr>
      <w:r>
        <w:rPr>
          <w:b/>
          <w:color w:val="000000"/>
          <w:sz w:val="24"/>
          <w:szCs w:val="24"/>
        </w:rPr>
        <w:t>XIV. Recursos Turís</w:t>
      </w:r>
      <w:r>
        <w:rPr>
          <w:b/>
          <w:color w:val="000000"/>
          <w:sz w:val="24"/>
          <w:szCs w:val="24"/>
        </w:rPr>
        <w:t xml:space="preserve">ticos: </w:t>
      </w:r>
      <w:r>
        <w:rPr>
          <w:color w:val="000000"/>
          <w:sz w:val="24"/>
          <w:szCs w:val="24"/>
        </w:rPr>
        <w:t xml:space="preserve">Son todos los elementos naturales o artificiales </w:t>
      </w:r>
      <w:proofErr w:type="gramStart"/>
      <w:r>
        <w:rPr>
          <w:color w:val="000000"/>
          <w:sz w:val="24"/>
          <w:szCs w:val="24"/>
        </w:rPr>
        <w:t>de  un</w:t>
      </w:r>
      <w:proofErr w:type="gramEnd"/>
      <w:r>
        <w:rPr>
          <w:color w:val="000000"/>
          <w:sz w:val="24"/>
          <w:szCs w:val="24"/>
        </w:rPr>
        <w:t xml:space="preserve"> lugar o región que constituyen un atractivo para la actividad turística; </w:t>
      </w:r>
    </w:p>
    <w:p w14:paraId="00000022" w14:textId="77777777" w:rsidR="00E955B7" w:rsidRDefault="00C2043B">
      <w:pPr>
        <w:widowControl w:val="0"/>
        <w:pBdr>
          <w:top w:val="nil"/>
          <w:left w:val="nil"/>
          <w:bottom w:val="nil"/>
          <w:right w:val="nil"/>
          <w:between w:val="nil"/>
        </w:pBdr>
        <w:spacing w:before="1" w:line="230" w:lineRule="auto"/>
        <w:ind w:right="1"/>
        <w:jc w:val="both"/>
        <w:rPr>
          <w:color w:val="000000"/>
          <w:sz w:val="24"/>
          <w:szCs w:val="24"/>
        </w:rPr>
      </w:pPr>
      <w:r>
        <w:rPr>
          <w:b/>
          <w:color w:val="000000"/>
          <w:sz w:val="24"/>
          <w:szCs w:val="24"/>
        </w:rPr>
        <w:t xml:space="preserve">XV. Región Turística: </w:t>
      </w:r>
      <w:r>
        <w:rPr>
          <w:color w:val="000000"/>
          <w:sz w:val="24"/>
          <w:szCs w:val="24"/>
        </w:rPr>
        <w:t xml:space="preserve">Es un espacio homogéneo que puede abarcar </w:t>
      </w:r>
      <w:proofErr w:type="gramStart"/>
      <w:r>
        <w:rPr>
          <w:color w:val="000000"/>
          <w:sz w:val="24"/>
          <w:szCs w:val="24"/>
        </w:rPr>
        <w:t>el  territorio</w:t>
      </w:r>
      <w:proofErr w:type="gramEnd"/>
      <w:r>
        <w:rPr>
          <w:color w:val="000000"/>
          <w:sz w:val="24"/>
          <w:szCs w:val="24"/>
        </w:rPr>
        <w:t xml:space="preserve"> de dos o más estados o municipios y en e</w:t>
      </w:r>
      <w:r>
        <w:rPr>
          <w:color w:val="000000"/>
          <w:sz w:val="24"/>
          <w:szCs w:val="24"/>
        </w:rPr>
        <w:t xml:space="preserve">l que, por la cercana  distancia de los atractivos y servicios, se complementan; </w:t>
      </w:r>
    </w:p>
    <w:p w14:paraId="00000023" w14:textId="77777777" w:rsidR="00E955B7" w:rsidRDefault="00C2043B">
      <w:pPr>
        <w:widowControl w:val="0"/>
        <w:pBdr>
          <w:top w:val="nil"/>
          <w:left w:val="nil"/>
          <w:bottom w:val="nil"/>
          <w:right w:val="nil"/>
          <w:between w:val="nil"/>
        </w:pBdr>
        <w:spacing w:before="1" w:line="231" w:lineRule="auto"/>
        <w:ind w:right="1"/>
        <w:jc w:val="both"/>
        <w:rPr>
          <w:color w:val="000000"/>
          <w:sz w:val="24"/>
          <w:szCs w:val="24"/>
        </w:rPr>
      </w:pPr>
      <w:r>
        <w:rPr>
          <w:b/>
          <w:color w:val="000000"/>
          <w:sz w:val="24"/>
          <w:szCs w:val="24"/>
        </w:rPr>
        <w:t xml:space="preserve">XVI. Registro Municipal de Prestadores de Servicios: </w:t>
      </w:r>
      <w:r>
        <w:rPr>
          <w:color w:val="000000"/>
          <w:sz w:val="24"/>
          <w:szCs w:val="24"/>
        </w:rPr>
        <w:t xml:space="preserve">Base de </w:t>
      </w:r>
      <w:proofErr w:type="gramStart"/>
      <w:r>
        <w:rPr>
          <w:color w:val="000000"/>
          <w:sz w:val="24"/>
          <w:szCs w:val="24"/>
        </w:rPr>
        <w:t>datos  municipal</w:t>
      </w:r>
      <w:proofErr w:type="gramEnd"/>
      <w:r>
        <w:rPr>
          <w:color w:val="000000"/>
          <w:sz w:val="24"/>
          <w:szCs w:val="24"/>
        </w:rPr>
        <w:t xml:space="preserve"> que incluye a todos los prestadores de servicios turísticos  registrados ante la Oficialía de Padrón y Licencias Municipal, en las  actividades que se mencionan en el artículo 4 de este Reglamento; </w:t>
      </w:r>
    </w:p>
    <w:p w14:paraId="00000024" w14:textId="77777777" w:rsidR="00E955B7" w:rsidRDefault="00C2043B">
      <w:pPr>
        <w:widowControl w:val="0"/>
        <w:pBdr>
          <w:top w:val="nil"/>
          <w:left w:val="nil"/>
          <w:bottom w:val="nil"/>
          <w:right w:val="nil"/>
          <w:between w:val="nil"/>
        </w:pBdr>
        <w:spacing w:line="233" w:lineRule="auto"/>
        <w:ind w:right="4"/>
        <w:jc w:val="both"/>
        <w:rPr>
          <w:color w:val="000000"/>
          <w:sz w:val="24"/>
          <w:szCs w:val="24"/>
        </w:rPr>
      </w:pPr>
      <w:r>
        <w:rPr>
          <w:b/>
          <w:color w:val="000000"/>
          <w:sz w:val="24"/>
          <w:szCs w:val="24"/>
        </w:rPr>
        <w:t xml:space="preserve">XVII. Reglamento: </w:t>
      </w:r>
      <w:r>
        <w:rPr>
          <w:color w:val="000000"/>
          <w:sz w:val="24"/>
          <w:szCs w:val="24"/>
        </w:rPr>
        <w:t xml:space="preserve">El Reglamento </w:t>
      </w:r>
      <w:r>
        <w:rPr>
          <w:color w:val="000000"/>
          <w:sz w:val="24"/>
          <w:szCs w:val="24"/>
        </w:rPr>
        <w:t xml:space="preserve">de Servicios Turísticos del Municipio </w:t>
      </w:r>
      <w:proofErr w:type="gramStart"/>
      <w:r>
        <w:rPr>
          <w:color w:val="000000"/>
          <w:sz w:val="24"/>
          <w:szCs w:val="24"/>
        </w:rPr>
        <w:t>de  Jocotepec</w:t>
      </w:r>
      <w:proofErr w:type="gramEnd"/>
      <w:r>
        <w:rPr>
          <w:color w:val="000000"/>
          <w:sz w:val="24"/>
          <w:szCs w:val="24"/>
        </w:rPr>
        <w:t xml:space="preserve">; </w:t>
      </w:r>
    </w:p>
    <w:p w14:paraId="00000025" w14:textId="77777777" w:rsidR="00E955B7" w:rsidRDefault="00C2043B">
      <w:pPr>
        <w:widowControl w:val="0"/>
        <w:pBdr>
          <w:top w:val="nil"/>
          <w:left w:val="nil"/>
          <w:bottom w:val="nil"/>
          <w:right w:val="nil"/>
          <w:between w:val="nil"/>
        </w:pBdr>
        <w:spacing w:line="240" w:lineRule="auto"/>
        <w:jc w:val="both"/>
        <w:rPr>
          <w:color w:val="000000"/>
          <w:sz w:val="24"/>
          <w:szCs w:val="24"/>
        </w:rPr>
      </w:pPr>
      <w:r>
        <w:rPr>
          <w:b/>
          <w:color w:val="000000"/>
          <w:sz w:val="24"/>
          <w:szCs w:val="24"/>
        </w:rPr>
        <w:t xml:space="preserve">XVIII. Secretaría: </w:t>
      </w:r>
      <w:r>
        <w:rPr>
          <w:color w:val="000000"/>
          <w:sz w:val="24"/>
          <w:szCs w:val="24"/>
        </w:rPr>
        <w:t xml:space="preserve">La Secretaría de Turismo Federal; </w:t>
      </w:r>
    </w:p>
    <w:p w14:paraId="00000026" w14:textId="77777777" w:rsidR="00E955B7" w:rsidRDefault="00C2043B">
      <w:pPr>
        <w:widowControl w:val="0"/>
        <w:pBdr>
          <w:top w:val="nil"/>
          <w:left w:val="nil"/>
          <w:bottom w:val="nil"/>
          <w:right w:val="nil"/>
          <w:between w:val="nil"/>
        </w:pBdr>
        <w:spacing w:line="231" w:lineRule="auto"/>
        <w:ind w:right="5"/>
        <w:jc w:val="both"/>
        <w:rPr>
          <w:color w:val="000000"/>
          <w:sz w:val="24"/>
          <w:szCs w:val="24"/>
        </w:rPr>
      </w:pPr>
      <w:r>
        <w:rPr>
          <w:b/>
          <w:color w:val="000000"/>
          <w:sz w:val="24"/>
          <w:szCs w:val="24"/>
        </w:rPr>
        <w:t xml:space="preserve">XIX. Servicio Turístico: </w:t>
      </w:r>
      <w:r>
        <w:rPr>
          <w:color w:val="000000"/>
          <w:sz w:val="24"/>
          <w:szCs w:val="24"/>
        </w:rPr>
        <w:t xml:space="preserve">Toda actividad que realicen personas físicas </w:t>
      </w:r>
      <w:proofErr w:type="gramStart"/>
      <w:r>
        <w:rPr>
          <w:color w:val="000000"/>
          <w:sz w:val="24"/>
          <w:szCs w:val="24"/>
        </w:rPr>
        <w:t>o  morales</w:t>
      </w:r>
      <w:proofErr w:type="gramEnd"/>
      <w:r>
        <w:rPr>
          <w:color w:val="000000"/>
          <w:sz w:val="24"/>
          <w:szCs w:val="24"/>
        </w:rPr>
        <w:t xml:space="preserve">, públicas o privadas, tendiente a satisfacer necesidades  específicas de los turistas; </w:t>
      </w:r>
    </w:p>
    <w:p w14:paraId="00000027" w14:textId="77777777" w:rsidR="00E955B7" w:rsidRDefault="00C2043B">
      <w:pPr>
        <w:widowControl w:val="0"/>
        <w:pBdr>
          <w:top w:val="nil"/>
          <w:left w:val="nil"/>
          <w:bottom w:val="nil"/>
          <w:right w:val="nil"/>
          <w:between w:val="nil"/>
        </w:pBdr>
        <w:spacing w:line="231" w:lineRule="auto"/>
        <w:ind w:right="3"/>
        <w:jc w:val="both"/>
        <w:rPr>
          <w:color w:val="000000"/>
          <w:sz w:val="24"/>
          <w:szCs w:val="24"/>
        </w:rPr>
      </w:pPr>
      <w:r>
        <w:rPr>
          <w:b/>
          <w:color w:val="000000"/>
          <w:sz w:val="24"/>
          <w:szCs w:val="24"/>
        </w:rPr>
        <w:t xml:space="preserve">XX. Turismo: </w:t>
      </w:r>
      <w:r>
        <w:rPr>
          <w:color w:val="000000"/>
          <w:sz w:val="24"/>
          <w:szCs w:val="24"/>
        </w:rPr>
        <w:t xml:space="preserve">El desplazamiento humano, individual o colectivo de un </w:t>
      </w:r>
      <w:proofErr w:type="gramStart"/>
      <w:r>
        <w:rPr>
          <w:color w:val="000000"/>
          <w:sz w:val="24"/>
          <w:szCs w:val="24"/>
        </w:rPr>
        <w:t>espacio  habitual</w:t>
      </w:r>
      <w:proofErr w:type="gramEnd"/>
      <w:r>
        <w:rPr>
          <w:color w:val="000000"/>
          <w:sz w:val="24"/>
          <w:szCs w:val="24"/>
        </w:rPr>
        <w:t xml:space="preserve"> de residencia a otro tempo</w:t>
      </w:r>
      <w:r>
        <w:rPr>
          <w:color w:val="000000"/>
          <w:sz w:val="24"/>
          <w:szCs w:val="24"/>
        </w:rPr>
        <w:t xml:space="preserve">ral, entendiendo el primero como el  espacio geográfico donde un individuo se desenvuelve socialmente y  obtiene los medios económicos de subsistencia; </w:t>
      </w:r>
    </w:p>
    <w:p w14:paraId="00000028" w14:textId="77777777" w:rsidR="00E955B7" w:rsidRDefault="00C2043B">
      <w:pPr>
        <w:widowControl w:val="0"/>
        <w:pBdr>
          <w:top w:val="nil"/>
          <w:left w:val="nil"/>
          <w:bottom w:val="nil"/>
          <w:right w:val="nil"/>
          <w:between w:val="nil"/>
        </w:pBdr>
        <w:spacing w:before="1" w:line="231" w:lineRule="auto"/>
        <w:ind w:right="3"/>
        <w:jc w:val="both"/>
        <w:rPr>
          <w:color w:val="000000"/>
          <w:sz w:val="24"/>
          <w:szCs w:val="24"/>
        </w:rPr>
      </w:pPr>
      <w:r>
        <w:rPr>
          <w:b/>
          <w:color w:val="000000"/>
          <w:sz w:val="24"/>
          <w:szCs w:val="24"/>
        </w:rPr>
        <w:t xml:space="preserve">XXI. Turismo Social: </w:t>
      </w:r>
      <w:r>
        <w:rPr>
          <w:color w:val="000000"/>
          <w:sz w:val="24"/>
          <w:szCs w:val="24"/>
        </w:rPr>
        <w:t xml:space="preserve">El conjunto de instrumentos y medios a través de </w:t>
      </w:r>
      <w:proofErr w:type="gramStart"/>
      <w:r>
        <w:rPr>
          <w:color w:val="000000"/>
          <w:sz w:val="24"/>
          <w:szCs w:val="24"/>
        </w:rPr>
        <w:t>los  cuales</w:t>
      </w:r>
      <w:proofErr w:type="gramEnd"/>
      <w:r>
        <w:rPr>
          <w:color w:val="000000"/>
          <w:sz w:val="24"/>
          <w:szCs w:val="24"/>
        </w:rPr>
        <w:t xml:space="preserve"> se otorgan facilidade</w:t>
      </w:r>
      <w:r>
        <w:rPr>
          <w:color w:val="000000"/>
          <w:sz w:val="24"/>
          <w:szCs w:val="24"/>
        </w:rPr>
        <w:t xml:space="preserve">s para que las personas de recursos limitados  viajen con fines recreativos, en condiciones adecuadas de economía,  seguridad y comodidad. </w:t>
      </w:r>
    </w:p>
    <w:p w14:paraId="00000029" w14:textId="77777777" w:rsidR="00E955B7" w:rsidRDefault="00C2043B">
      <w:pPr>
        <w:widowControl w:val="0"/>
        <w:pBdr>
          <w:top w:val="nil"/>
          <w:left w:val="nil"/>
          <w:bottom w:val="nil"/>
          <w:right w:val="nil"/>
          <w:between w:val="nil"/>
        </w:pBdr>
        <w:spacing w:line="233" w:lineRule="auto"/>
        <w:ind w:right="5"/>
        <w:jc w:val="both"/>
        <w:rPr>
          <w:color w:val="000000"/>
          <w:sz w:val="24"/>
          <w:szCs w:val="24"/>
        </w:rPr>
      </w:pPr>
      <w:r>
        <w:rPr>
          <w:b/>
          <w:color w:val="000000"/>
          <w:sz w:val="24"/>
          <w:szCs w:val="24"/>
        </w:rPr>
        <w:t xml:space="preserve">XXII. Turismo Sustentable: </w:t>
      </w:r>
      <w:r>
        <w:rPr>
          <w:color w:val="000000"/>
          <w:sz w:val="24"/>
          <w:szCs w:val="24"/>
        </w:rPr>
        <w:t xml:space="preserve">Aquel que a corto, mediano y largo plazo </w:t>
      </w:r>
      <w:proofErr w:type="gramStart"/>
      <w:r>
        <w:rPr>
          <w:color w:val="000000"/>
          <w:sz w:val="24"/>
          <w:szCs w:val="24"/>
        </w:rPr>
        <w:t>cumple  con</w:t>
      </w:r>
      <w:proofErr w:type="gramEnd"/>
      <w:r>
        <w:rPr>
          <w:color w:val="000000"/>
          <w:sz w:val="24"/>
          <w:szCs w:val="24"/>
        </w:rPr>
        <w:t xml:space="preserve"> las siguientes directrices: </w:t>
      </w:r>
    </w:p>
    <w:p w14:paraId="0000002A" w14:textId="77777777" w:rsidR="00E955B7" w:rsidRDefault="00C2043B">
      <w:pPr>
        <w:widowControl w:val="0"/>
        <w:pBdr>
          <w:top w:val="nil"/>
          <w:left w:val="nil"/>
          <w:bottom w:val="nil"/>
          <w:right w:val="nil"/>
          <w:between w:val="nil"/>
        </w:pBdr>
        <w:spacing w:line="230" w:lineRule="auto"/>
        <w:ind w:left="228" w:right="3" w:firstLine="3"/>
        <w:jc w:val="both"/>
        <w:rPr>
          <w:color w:val="000000"/>
          <w:sz w:val="24"/>
          <w:szCs w:val="24"/>
        </w:rPr>
      </w:pPr>
      <w:r>
        <w:rPr>
          <w:b/>
          <w:color w:val="000000"/>
          <w:sz w:val="24"/>
          <w:szCs w:val="24"/>
        </w:rPr>
        <w:t xml:space="preserve">a) </w:t>
      </w:r>
      <w:r>
        <w:rPr>
          <w:color w:val="000000"/>
          <w:sz w:val="24"/>
          <w:szCs w:val="24"/>
        </w:rPr>
        <w:t xml:space="preserve">Dar un uso óptimo a los recursos naturales aptos para el </w:t>
      </w:r>
      <w:proofErr w:type="gramStart"/>
      <w:r>
        <w:rPr>
          <w:color w:val="000000"/>
          <w:sz w:val="24"/>
          <w:szCs w:val="24"/>
        </w:rPr>
        <w:t>desarrollo  turístico</w:t>
      </w:r>
      <w:proofErr w:type="gramEnd"/>
      <w:r>
        <w:rPr>
          <w:color w:val="000000"/>
          <w:sz w:val="24"/>
          <w:szCs w:val="24"/>
        </w:rPr>
        <w:t>, respetando la capacidad de carga de los ecosistemas y la vocación  natural del suelo, sin alterar los procesos biológicos y ecológicos; asegurando la  preservación de los eleme</w:t>
      </w:r>
      <w:r>
        <w:rPr>
          <w:color w:val="000000"/>
          <w:sz w:val="24"/>
          <w:szCs w:val="24"/>
        </w:rPr>
        <w:t xml:space="preserve">ntos naturales y la diversidad biológica; cumpliendo  con los criterios ecológicos determinados por la legislación en la materia, así </w:t>
      </w:r>
    </w:p>
    <w:p w14:paraId="0000002B" w14:textId="77777777" w:rsidR="00E955B7" w:rsidRDefault="00C2043B">
      <w:pPr>
        <w:widowControl w:val="0"/>
        <w:pBdr>
          <w:top w:val="nil"/>
          <w:left w:val="nil"/>
          <w:bottom w:val="nil"/>
          <w:right w:val="nil"/>
          <w:between w:val="nil"/>
        </w:pBdr>
        <w:spacing w:line="240" w:lineRule="auto"/>
        <w:ind w:left="234"/>
        <w:jc w:val="both"/>
        <w:rPr>
          <w:color w:val="000000"/>
          <w:sz w:val="24"/>
          <w:szCs w:val="24"/>
        </w:rPr>
      </w:pPr>
      <w:r>
        <w:rPr>
          <w:color w:val="000000"/>
          <w:sz w:val="24"/>
          <w:szCs w:val="24"/>
        </w:rPr>
        <w:t xml:space="preserve">como las disposiciones jurídicas en materia ambiental; </w:t>
      </w:r>
    </w:p>
    <w:p w14:paraId="0000002C" w14:textId="77777777" w:rsidR="00E955B7" w:rsidRDefault="00C2043B">
      <w:pPr>
        <w:widowControl w:val="0"/>
        <w:pBdr>
          <w:top w:val="nil"/>
          <w:left w:val="nil"/>
          <w:bottom w:val="nil"/>
          <w:right w:val="nil"/>
          <w:between w:val="nil"/>
        </w:pBdr>
        <w:spacing w:line="230" w:lineRule="auto"/>
        <w:ind w:left="228" w:right="1" w:firstLine="11"/>
        <w:jc w:val="both"/>
        <w:rPr>
          <w:color w:val="000000"/>
          <w:sz w:val="24"/>
          <w:szCs w:val="24"/>
        </w:rPr>
      </w:pPr>
      <w:r>
        <w:rPr>
          <w:b/>
          <w:color w:val="000000"/>
          <w:sz w:val="24"/>
          <w:szCs w:val="24"/>
        </w:rPr>
        <w:t xml:space="preserve">b) </w:t>
      </w:r>
      <w:r>
        <w:rPr>
          <w:color w:val="000000"/>
          <w:sz w:val="24"/>
          <w:szCs w:val="24"/>
        </w:rPr>
        <w:t xml:space="preserve">Respetar la autenticidad sociocultural de las comunidades anfitrionas,  conservando sus atractivos culturales, arquitectónicos y sus valores  tradicionales, contribuyendo así al entendimiento y tolerancia intercultural; y </w:t>
      </w:r>
      <w:r>
        <w:rPr>
          <w:b/>
          <w:color w:val="000000"/>
          <w:sz w:val="24"/>
          <w:szCs w:val="24"/>
        </w:rPr>
        <w:t xml:space="preserve">c) </w:t>
      </w:r>
      <w:r>
        <w:rPr>
          <w:color w:val="000000"/>
          <w:sz w:val="24"/>
          <w:szCs w:val="24"/>
        </w:rPr>
        <w:t>Asegurar el desarrollo de las a</w:t>
      </w:r>
      <w:r>
        <w:rPr>
          <w:color w:val="000000"/>
          <w:sz w:val="24"/>
          <w:szCs w:val="24"/>
        </w:rPr>
        <w:t>ctividades económicas viables, que  reporten a todos los agentes, beneficios socioeconómicos, entre los que se  cuenten oportunidades de empleo estable y obtención de ingresos y servicios  sociales para las comunidades anfitrionas, que contribuyan a mejora</w:t>
      </w:r>
      <w:r>
        <w:rPr>
          <w:color w:val="000000"/>
          <w:sz w:val="24"/>
          <w:szCs w:val="24"/>
        </w:rPr>
        <w:t xml:space="preserve">r las  condiciones de vida; </w:t>
      </w:r>
    </w:p>
    <w:p w14:paraId="0000002D" w14:textId="77777777" w:rsidR="00E955B7" w:rsidRDefault="00C2043B">
      <w:pPr>
        <w:widowControl w:val="0"/>
        <w:pBdr>
          <w:top w:val="nil"/>
          <w:left w:val="nil"/>
          <w:bottom w:val="nil"/>
          <w:right w:val="nil"/>
          <w:between w:val="nil"/>
        </w:pBdr>
        <w:spacing w:before="1" w:line="231" w:lineRule="auto"/>
        <w:ind w:right="3"/>
        <w:jc w:val="both"/>
        <w:rPr>
          <w:color w:val="000000"/>
          <w:sz w:val="24"/>
          <w:szCs w:val="24"/>
        </w:rPr>
      </w:pPr>
      <w:r>
        <w:rPr>
          <w:b/>
          <w:color w:val="000000"/>
          <w:sz w:val="24"/>
          <w:szCs w:val="24"/>
        </w:rPr>
        <w:t xml:space="preserve">XXIII. Zona Turística y Centros Históricos: </w:t>
      </w:r>
      <w:r>
        <w:rPr>
          <w:color w:val="000000"/>
          <w:sz w:val="24"/>
          <w:szCs w:val="24"/>
        </w:rPr>
        <w:t>Son aquellas zonas del territorio</w:t>
      </w:r>
      <w:r>
        <w:rPr>
          <w:sz w:val="24"/>
          <w:szCs w:val="24"/>
        </w:rPr>
        <w:t xml:space="preserve"> </w:t>
      </w:r>
      <w:r>
        <w:rPr>
          <w:color w:val="000000"/>
          <w:sz w:val="24"/>
          <w:szCs w:val="24"/>
        </w:rPr>
        <w:t xml:space="preserve">municipal, claramente ubicadas y delimitadas geográficamente, que </w:t>
      </w:r>
      <w:proofErr w:type="gramStart"/>
      <w:r>
        <w:rPr>
          <w:color w:val="000000"/>
          <w:sz w:val="24"/>
          <w:szCs w:val="24"/>
        </w:rPr>
        <w:t>a  juicio</w:t>
      </w:r>
      <w:proofErr w:type="gramEnd"/>
      <w:r>
        <w:rPr>
          <w:color w:val="000000"/>
          <w:sz w:val="24"/>
          <w:szCs w:val="24"/>
        </w:rPr>
        <w:t xml:space="preserve"> del municipio, por sus características naturales y culturales,  constituy</w:t>
      </w:r>
      <w:r>
        <w:rPr>
          <w:color w:val="000000"/>
          <w:sz w:val="24"/>
          <w:szCs w:val="24"/>
        </w:rPr>
        <w:t xml:space="preserve">en un atractivo turístico. </w:t>
      </w:r>
    </w:p>
    <w:p w14:paraId="0000002E" w14:textId="77777777" w:rsidR="00E955B7" w:rsidRDefault="00E955B7">
      <w:pPr>
        <w:widowControl w:val="0"/>
        <w:pBdr>
          <w:top w:val="nil"/>
          <w:left w:val="nil"/>
          <w:bottom w:val="nil"/>
          <w:right w:val="nil"/>
          <w:between w:val="nil"/>
        </w:pBdr>
        <w:spacing w:before="1" w:line="231" w:lineRule="auto"/>
        <w:ind w:right="3"/>
        <w:jc w:val="both"/>
        <w:rPr>
          <w:sz w:val="24"/>
          <w:szCs w:val="24"/>
        </w:rPr>
      </w:pPr>
    </w:p>
    <w:p w14:paraId="0000002F" w14:textId="77777777" w:rsidR="00E955B7" w:rsidRDefault="00C2043B">
      <w:pPr>
        <w:jc w:val="both"/>
        <w:rPr>
          <w:sz w:val="24"/>
          <w:szCs w:val="24"/>
        </w:rPr>
      </w:pPr>
      <w:r>
        <w:rPr>
          <w:b/>
          <w:sz w:val="24"/>
          <w:szCs w:val="24"/>
        </w:rPr>
        <w:t>Artículo 4.-</w:t>
      </w:r>
      <w:r>
        <w:rPr>
          <w:sz w:val="24"/>
          <w:szCs w:val="24"/>
        </w:rPr>
        <w:t xml:space="preserve"> Se consideran servicios turísticos, los prestados a través de:</w:t>
      </w:r>
    </w:p>
    <w:p w14:paraId="00000030" w14:textId="77777777" w:rsidR="00E955B7" w:rsidRDefault="00C2043B">
      <w:pPr>
        <w:jc w:val="both"/>
        <w:rPr>
          <w:sz w:val="24"/>
          <w:szCs w:val="24"/>
        </w:rPr>
      </w:pPr>
      <w:r>
        <w:rPr>
          <w:b/>
          <w:sz w:val="24"/>
          <w:szCs w:val="24"/>
        </w:rPr>
        <w:lastRenderedPageBreak/>
        <w:t>I.</w:t>
      </w:r>
      <w:r>
        <w:rPr>
          <w:sz w:val="24"/>
          <w:szCs w:val="24"/>
        </w:rPr>
        <w:t xml:space="preserve"> Hoteles, moteles, casas de huéspedes, albergues, tiempos </w:t>
      </w:r>
      <w:proofErr w:type="gramStart"/>
      <w:r>
        <w:rPr>
          <w:sz w:val="24"/>
          <w:szCs w:val="24"/>
        </w:rPr>
        <w:t>compartidos,  campamentos</w:t>
      </w:r>
      <w:proofErr w:type="gramEnd"/>
      <w:r>
        <w:rPr>
          <w:sz w:val="24"/>
          <w:szCs w:val="24"/>
        </w:rPr>
        <w:t>, paradores de casas rodantes y demás establecimientos de  hospeda</w:t>
      </w:r>
      <w:r>
        <w:rPr>
          <w:sz w:val="24"/>
          <w:szCs w:val="24"/>
        </w:rPr>
        <w:t xml:space="preserve">je que presten servicios a turistas. Se excluye de esta clasificación </w:t>
      </w:r>
      <w:proofErr w:type="gramStart"/>
      <w:r>
        <w:rPr>
          <w:sz w:val="24"/>
          <w:szCs w:val="24"/>
        </w:rPr>
        <w:t>el  alojamiento</w:t>
      </w:r>
      <w:proofErr w:type="gramEnd"/>
      <w:r>
        <w:rPr>
          <w:sz w:val="24"/>
          <w:szCs w:val="24"/>
        </w:rPr>
        <w:t xml:space="preserve"> familiar para intercambio de estudiantes extranjeros;</w:t>
      </w:r>
    </w:p>
    <w:p w14:paraId="00000031" w14:textId="77777777" w:rsidR="00E955B7" w:rsidRDefault="00C2043B">
      <w:pPr>
        <w:jc w:val="both"/>
        <w:rPr>
          <w:sz w:val="24"/>
          <w:szCs w:val="24"/>
        </w:rPr>
      </w:pPr>
      <w:r>
        <w:rPr>
          <w:b/>
          <w:sz w:val="24"/>
          <w:szCs w:val="24"/>
        </w:rPr>
        <w:t>II.</w:t>
      </w:r>
      <w:r>
        <w:rPr>
          <w:sz w:val="24"/>
          <w:szCs w:val="24"/>
        </w:rPr>
        <w:t xml:space="preserve"> Agencias, sub agencias, operadoras de viajes y turismo; </w:t>
      </w:r>
    </w:p>
    <w:p w14:paraId="00000032" w14:textId="77777777" w:rsidR="00E955B7" w:rsidRDefault="00C2043B">
      <w:pPr>
        <w:jc w:val="both"/>
        <w:rPr>
          <w:sz w:val="24"/>
          <w:szCs w:val="24"/>
        </w:rPr>
      </w:pPr>
      <w:r>
        <w:rPr>
          <w:b/>
          <w:sz w:val="24"/>
          <w:szCs w:val="24"/>
        </w:rPr>
        <w:t>III</w:t>
      </w:r>
      <w:r>
        <w:rPr>
          <w:sz w:val="24"/>
          <w:szCs w:val="24"/>
        </w:rPr>
        <w:t>. Guías de turistas, conforme lo menciona las Normas</w:t>
      </w:r>
      <w:r>
        <w:rPr>
          <w:sz w:val="24"/>
          <w:szCs w:val="24"/>
        </w:rPr>
        <w:t xml:space="preserve"> Oficiales </w:t>
      </w:r>
      <w:proofErr w:type="gramStart"/>
      <w:r>
        <w:rPr>
          <w:sz w:val="24"/>
          <w:szCs w:val="24"/>
        </w:rPr>
        <w:t>Mexicanas  en</w:t>
      </w:r>
      <w:proofErr w:type="gramEnd"/>
      <w:r>
        <w:rPr>
          <w:sz w:val="24"/>
          <w:szCs w:val="24"/>
        </w:rPr>
        <w:t xml:space="preserve"> materia turística. </w:t>
      </w:r>
    </w:p>
    <w:p w14:paraId="00000033" w14:textId="77777777" w:rsidR="00E955B7" w:rsidRDefault="00C2043B">
      <w:pPr>
        <w:jc w:val="both"/>
        <w:rPr>
          <w:sz w:val="24"/>
          <w:szCs w:val="24"/>
        </w:rPr>
      </w:pPr>
      <w:r>
        <w:rPr>
          <w:b/>
          <w:sz w:val="24"/>
          <w:szCs w:val="24"/>
        </w:rPr>
        <w:t>IV.</w:t>
      </w:r>
      <w:r>
        <w:rPr>
          <w:sz w:val="24"/>
          <w:szCs w:val="24"/>
        </w:rPr>
        <w:t xml:space="preserve"> Restaurantes, cafeterías, centros de recreación y esparcimiento, </w:t>
      </w:r>
      <w:proofErr w:type="gramStart"/>
      <w:r>
        <w:rPr>
          <w:sz w:val="24"/>
          <w:szCs w:val="24"/>
        </w:rPr>
        <w:t>parques  acuáticos</w:t>
      </w:r>
      <w:proofErr w:type="gramEnd"/>
      <w:r>
        <w:rPr>
          <w:sz w:val="24"/>
          <w:szCs w:val="24"/>
        </w:rPr>
        <w:t xml:space="preserve"> y balnearios, discotecas con pistas de baile, bares, centros nocturnos  y similares, y los que se encuentren ubicados en ho</w:t>
      </w:r>
      <w:r>
        <w:rPr>
          <w:sz w:val="24"/>
          <w:szCs w:val="24"/>
        </w:rPr>
        <w:t xml:space="preserve">teles, moteles, albergues,  campamentos, paraderos de casas rodantes, en terminales de autobuses,  museos, zonas arqueológicas y lugares históricos, que presten servicios a  turistas; </w:t>
      </w:r>
    </w:p>
    <w:p w14:paraId="00000034" w14:textId="77777777" w:rsidR="00E955B7" w:rsidRDefault="00C2043B">
      <w:pPr>
        <w:jc w:val="both"/>
        <w:rPr>
          <w:sz w:val="24"/>
          <w:szCs w:val="24"/>
        </w:rPr>
      </w:pPr>
      <w:r>
        <w:rPr>
          <w:b/>
          <w:sz w:val="24"/>
          <w:szCs w:val="24"/>
        </w:rPr>
        <w:t xml:space="preserve">V. </w:t>
      </w:r>
      <w:r>
        <w:rPr>
          <w:sz w:val="24"/>
          <w:szCs w:val="24"/>
        </w:rPr>
        <w:t xml:space="preserve">Negocios de turismo alternativo, de aventura y ecoturismo; </w:t>
      </w:r>
    </w:p>
    <w:p w14:paraId="00000035" w14:textId="77777777" w:rsidR="00E955B7" w:rsidRDefault="00C2043B">
      <w:pPr>
        <w:jc w:val="both"/>
        <w:rPr>
          <w:sz w:val="24"/>
          <w:szCs w:val="24"/>
        </w:rPr>
      </w:pPr>
      <w:r>
        <w:rPr>
          <w:b/>
          <w:sz w:val="24"/>
          <w:szCs w:val="24"/>
        </w:rPr>
        <w:t>VI.</w:t>
      </w:r>
      <w:r>
        <w:rPr>
          <w:sz w:val="24"/>
          <w:szCs w:val="24"/>
        </w:rPr>
        <w:t xml:space="preserve"> Orga</w:t>
      </w:r>
      <w:r>
        <w:rPr>
          <w:sz w:val="24"/>
          <w:szCs w:val="24"/>
        </w:rPr>
        <w:t xml:space="preserve">nizadores de congresos, convenciones, ferias, exposiciones </w:t>
      </w:r>
      <w:proofErr w:type="gramStart"/>
      <w:r>
        <w:rPr>
          <w:sz w:val="24"/>
          <w:szCs w:val="24"/>
        </w:rPr>
        <w:t>y  reuniones</w:t>
      </w:r>
      <w:proofErr w:type="gramEnd"/>
      <w:r>
        <w:rPr>
          <w:sz w:val="24"/>
          <w:szCs w:val="24"/>
        </w:rPr>
        <w:t xml:space="preserve"> de grupos de trabajo o capacitación, que generen flujos de turismo; VII. Arrendadores de bicicletas, motocicletas, automóviles, autobuses </w:t>
      </w:r>
      <w:proofErr w:type="gramStart"/>
      <w:r>
        <w:rPr>
          <w:sz w:val="24"/>
          <w:szCs w:val="24"/>
        </w:rPr>
        <w:t>y  vehículos</w:t>
      </w:r>
      <w:proofErr w:type="gramEnd"/>
      <w:r>
        <w:rPr>
          <w:sz w:val="24"/>
          <w:szCs w:val="24"/>
        </w:rPr>
        <w:t xml:space="preserve"> diversos destinados a la realizac</w:t>
      </w:r>
      <w:r>
        <w:rPr>
          <w:sz w:val="24"/>
          <w:szCs w:val="24"/>
        </w:rPr>
        <w:t xml:space="preserve">ión de actividades turísticas; </w:t>
      </w:r>
    </w:p>
    <w:p w14:paraId="00000036" w14:textId="77777777" w:rsidR="00E955B7" w:rsidRDefault="00C2043B">
      <w:pPr>
        <w:jc w:val="both"/>
        <w:rPr>
          <w:sz w:val="24"/>
          <w:szCs w:val="24"/>
        </w:rPr>
      </w:pPr>
      <w:r>
        <w:rPr>
          <w:b/>
          <w:sz w:val="24"/>
          <w:szCs w:val="24"/>
        </w:rPr>
        <w:t>VIII.</w:t>
      </w:r>
      <w:r>
        <w:rPr>
          <w:sz w:val="24"/>
          <w:szCs w:val="24"/>
        </w:rPr>
        <w:t xml:space="preserve"> Operadores de centros de convenciones y exposiciones y de </w:t>
      </w:r>
      <w:proofErr w:type="gramStart"/>
      <w:r>
        <w:rPr>
          <w:sz w:val="24"/>
          <w:szCs w:val="24"/>
        </w:rPr>
        <w:t>recintos  feriales</w:t>
      </w:r>
      <w:proofErr w:type="gramEnd"/>
      <w:r>
        <w:rPr>
          <w:sz w:val="24"/>
          <w:szCs w:val="24"/>
        </w:rPr>
        <w:t xml:space="preserve">; </w:t>
      </w:r>
    </w:p>
    <w:p w14:paraId="00000037" w14:textId="77777777" w:rsidR="00E955B7" w:rsidRDefault="00C2043B">
      <w:pPr>
        <w:jc w:val="both"/>
        <w:rPr>
          <w:sz w:val="24"/>
          <w:szCs w:val="24"/>
        </w:rPr>
      </w:pPr>
      <w:r>
        <w:rPr>
          <w:b/>
          <w:sz w:val="24"/>
          <w:szCs w:val="24"/>
        </w:rPr>
        <w:t>IX.</w:t>
      </w:r>
      <w:r>
        <w:rPr>
          <w:sz w:val="24"/>
          <w:szCs w:val="24"/>
        </w:rPr>
        <w:t xml:space="preserve"> Spas y otros tipos de establecimientos dedicados al turismo de salud;</w:t>
      </w:r>
    </w:p>
    <w:p w14:paraId="00000038" w14:textId="77777777" w:rsidR="00E955B7" w:rsidRDefault="00C2043B">
      <w:pPr>
        <w:jc w:val="both"/>
        <w:rPr>
          <w:sz w:val="24"/>
          <w:szCs w:val="24"/>
        </w:rPr>
      </w:pPr>
      <w:r>
        <w:rPr>
          <w:b/>
          <w:sz w:val="24"/>
          <w:szCs w:val="24"/>
        </w:rPr>
        <w:t xml:space="preserve">X. </w:t>
      </w:r>
      <w:r>
        <w:rPr>
          <w:sz w:val="24"/>
          <w:szCs w:val="24"/>
        </w:rPr>
        <w:t xml:space="preserve">Grupos organizados dedicados a la elaboración de arte popular </w:t>
      </w:r>
      <w:proofErr w:type="gramStart"/>
      <w:r>
        <w:rPr>
          <w:sz w:val="24"/>
          <w:szCs w:val="24"/>
        </w:rPr>
        <w:t>y  artesanía</w:t>
      </w:r>
      <w:proofErr w:type="gramEnd"/>
      <w:r>
        <w:rPr>
          <w:sz w:val="24"/>
          <w:szCs w:val="24"/>
        </w:rPr>
        <w:t xml:space="preserve">; </w:t>
      </w:r>
    </w:p>
    <w:p w14:paraId="00000039" w14:textId="77777777" w:rsidR="00E955B7" w:rsidRDefault="00C2043B">
      <w:pPr>
        <w:jc w:val="both"/>
        <w:rPr>
          <w:sz w:val="24"/>
          <w:szCs w:val="24"/>
        </w:rPr>
      </w:pPr>
      <w:r>
        <w:rPr>
          <w:b/>
          <w:sz w:val="24"/>
          <w:szCs w:val="24"/>
        </w:rPr>
        <w:t>XI.</w:t>
      </w:r>
      <w:r>
        <w:rPr>
          <w:sz w:val="24"/>
          <w:szCs w:val="24"/>
        </w:rPr>
        <w:t xml:space="preserve"> Empresas de transporte aéreo, terrestre y acuático que presten </w:t>
      </w:r>
      <w:proofErr w:type="gramStart"/>
      <w:r>
        <w:rPr>
          <w:sz w:val="24"/>
          <w:szCs w:val="24"/>
        </w:rPr>
        <w:t>servicios  a</w:t>
      </w:r>
      <w:proofErr w:type="gramEnd"/>
      <w:r>
        <w:rPr>
          <w:sz w:val="24"/>
          <w:szCs w:val="24"/>
        </w:rPr>
        <w:t xml:space="preserve"> turistas; </w:t>
      </w:r>
    </w:p>
    <w:p w14:paraId="0000003A" w14:textId="77777777" w:rsidR="00E955B7" w:rsidRDefault="00C2043B">
      <w:pPr>
        <w:jc w:val="both"/>
        <w:rPr>
          <w:sz w:val="24"/>
          <w:szCs w:val="24"/>
        </w:rPr>
      </w:pPr>
      <w:r>
        <w:rPr>
          <w:b/>
          <w:sz w:val="24"/>
          <w:szCs w:val="24"/>
        </w:rPr>
        <w:t>XII.</w:t>
      </w:r>
      <w:r>
        <w:rPr>
          <w:sz w:val="24"/>
          <w:szCs w:val="24"/>
        </w:rPr>
        <w:t xml:space="preserve"> Organizadores de eventos de carácter artístico, cultural, deportivo o </w:t>
      </w:r>
      <w:proofErr w:type="gramStart"/>
      <w:r>
        <w:rPr>
          <w:sz w:val="24"/>
          <w:szCs w:val="24"/>
        </w:rPr>
        <w:t>social  de</w:t>
      </w:r>
      <w:proofErr w:type="gramEnd"/>
      <w:r>
        <w:rPr>
          <w:sz w:val="24"/>
          <w:szCs w:val="24"/>
        </w:rPr>
        <w:t xml:space="preserve"> cualquier tipo, que generen flujos de turismo, así como los espacios  dedicados a estas manifestaciones, y </w:t>
      </w:r>
    </w:p>
    <w:p w14:paraId="0000003B" w14:textId="77777777" w:rsidR="00E955B7" w:rsidRDefault="00C2043B">
      <w:pPr>
        <w:jc w:val="both"/>
        <w:rPr>
          <w:sz w:val="24"/>
          <w:szCs w:val="24"/>
        </w:rPr>
      </w:pPr>
      <w:r>
        <w:rPr>
          <w:b/>
          <w:sz w:val="24"/>
          <w:szCs w:val="24"/>
        </w:rPr>
        <w:t xml:space="preserve">XIII. </w:t>
      </w:r>
      <w:r>
        <w:rPr>
          <w:sz w:val="24"/>
          <w:szCs w:val="24"/>
        </w:rPr>
        <w:t xml:space="preserve">Todos los demás que no mencionen este ordenamiento y que </w:t>
      </w:r>
      <w:proofErr w:type="gramStart"/>
      <w:r>
        <w:rPr>
          <w:sz w:val="24"/>
          <w:szCs w:val="24"/>
        </w:rPr>
        <w:t>ten</w:t>
      </w:r>
      <w:r>
        <w:rPr>
          <w:sz w:val="24"/>
          <w:szCs w:val="24"/>
        </w:rPr>
        <w:t>gan  relación</w:t>
      </w:r>
      <w:proofErr w:type="gramEnd"/>
      <w:r>
        <w:rPr>
          <w:sz w:val="24"/>
          <w:szCs w:val="24"/>
        </w:rPr>
        <w:t xml:space="preserve"> con el turismo.</w:t>
      </w:r>
    </w:p>
    <w:p w14:paraId="0000003C" w14:textId="77777777" w:rsidR="00E955B7" w:rsidRDefault="00E955B7">
      <w:pPr>
        <w:widowControl w:val="0"/>
        <w:pBdr>
          <w:top w:val="nil"/>
          <w:left w:val="nil"/>
          <w:bottom w:val="nil"/>
          <w:right w:val="nil"/>
          <w:between w:val="nil"/>
        </w:pBdr>
        <w:spacing w:line="233" w:lineRule="auto"/>
        <w:ind w:left="243" w:right="3" w:hanging="15"/>
        <w:jc w:val="both"/>
        <w:rPr>
          <w:sz w:val="24"/>
          <w:szCs w:val="24"/>
        </w:rPr>
      </w:pPr>
    </w:p>
    <w:p w14:paraId="0000003D" w14:textId="77777777" w:rsidR="00E955B7" w:rsidRDefault="00C2043B">
      <w:pPr>
        <w:widowControl w:val="0"/>
        <w:pBdr>
          <w:top w:val="nil"/>
          <w:left w:val="nil"/>
          <w:bottom w:val="nil"/>
          <w:right w:val="nil"/>
          <w:between w:val="nil"/>
        </w:pBdr>
        <w:spacing w:line="231" w:lineRule="auto"/>
        <w:ind w:right="6"/>
        <w:jc w:val="both"/>
        <w:rPr>
          <w:color w:val="000000"/>
          <w:sz w:val="24"/>
          <w:szCs w:val="24"/>
        </w:rPr>
      </w:pPr>
      <w:r>
        <w:rPr>
          <w:b/>
          <w:color w:val="000000"/>
          <w:sz w:val="24"/>
          <w:szCs w:val="24"/>
        </w:rPr>
        <w:t xml:space="preserve">Artículo 5.- </w:t>
      </w:r>
      <w:r>
        <w:rPr>
          <w:color w:val="000000"/>
          <w:sz w:val="24"/>
          <w:szCs w:val="24"/>
        </w:rPr>
        <w:t xml:space="preserve">Las dependencias del Gobierno Municipal, en el ámbito de </w:t>
      </w:r>
      <w:proofErr w:type="gramStart"/>
      <w:r>
        <w:rPr>
          <w:color w:val="000000"/>
          <w:sz w:val="24"/>
          <w:szCs w:val="24"/>
        </w:rPr>
        <w:t>sus  respectivas</w:t>
      </w:r>
      <w:proofErr w:type="gramEnd"/>
      <w:r>
        <w:rPr>
          <w:color w:val="000000"/>
          <w:sz w:val="24"/>
          <w:szCs w:val="24"/>
        </w:rPr>
        <w:t xml:space="preserve"> competencias, coadyuvarán con la Dirección en el ejercicio de sus  atribuciones. </w:t>
      </w:r>
    </w:p>
    <w:p w14:paraId="0000003E" w14:textId="77777777" w:rsidR="00E955B7" w:rsidRDefault="00C2043B">
      <w:pPr>
        <w:widowControl w:val="0"/>
        <w:pBdr>
          <w:top w:val="nil"/>
          <w:left w:val="nil"/>
          <w:bottom w:val="nil"/>
          <w:right w:val="nil"/>
          <w:between w:val="nil"/>
        </w:pBdr>
        <w:spacing w:before="277" w:line="231" w:lineRule="auto"/>
        <w:ind w:right="4"/>
        <w:jc w:val="both"/>
        <w:rPr>
          <w:color w:val="000000"/>
          <w:sz w:val="24"/>
          <w:szCs w:val="24"/>
        </w:rPr>
      </w:pPr>
      <w:r>
        <w:rPr>
          <w:b/>
          <w:color w:val="000000"/>
          <w:sz w:val="24"/>
          <w:szCs w:val="24"/>
        </w:rPr>
        <w:t xml:space="preserve">Artículo 6.- </w:t>
      </w:r>
      <w:r>
        <w:rPr>
          <w:color w:val="000000"/>
          <w:sz w:val="24"/>
          <w:szCs w:val="24"/>
        </w:rPr>
        <w:t>De conformidad con lo establecido en la Con</w:t>
      </w:r>
      <w:r>
        <w:rPr>
          <w:color w:val="000000"/>
          <w:sz w:val="24"/>
          <w:szCs w:val="24"/>
        </w:rPr>
        <w:t xml:space="preserve">stitución Política de </w:t>
      </w:r>
      <w:proofErr w:type="gramStart"/>
      <w:r>
        <w:rPr>
          <w:color w:val="000000"/>
          <w:sz w:val="24"/>
          <w:szCs w:val="24"/>
        </w:rPr>
        <w:t>los  Estados</w:t>
      </w:r>
      <w:proofErr w:type="gramEnd"/>
      <w:r>
        <w:rPr>
          <w:color w:val="000000"/>
          <w:sz w:val="24"/>
          <w:szCs w:val="24"/>
        </w:rPr>
        <w:t xml:space="preserve"> Unidos Mexicanos, en la prestación de los servicios turísticos no habrá  discriminación de ningún tipo.  </w:t>
      </w:r>
    </w:p>
    <w:p w14:paraId="0000003F" w14:textId="77777777" w:rsidR="00E955B7" w:rsidRDefault="00C2043B">
      <w:pPr>
        <w:widowControl w:val="0"/>
        <w:pBdr>
          <w:top w:val="nil"/>
          <w:left w:val="nil"/>
          <w:bottom w:val="nil"/>
          <w:right w:val="nil"/>
          <w:between w:val="nil"/>
        </w:pBdr>
        <w:spacing w:before="276" w:line="240" w:lineRule="auto"/>
        <w:ind w:right="-280"/>
        <w:jc w:val="center"/>
        <w:rPr>
          <w:b/>
          <w:color w:val="000000"/>
          <w:sz w:val="24"/>
          <w:szCs w:val="24"/>
        </w:rPr>
      </w:pPr>
      <w:r>
        <w:rPr>
          <w:b/>
          <w:color w:val="000000"/>
          <w:sz w:val="24"/>
          <w:szCs w:val="24"/>
        </w:rPr>
        <w:t xml:space="preserve">TÍTULO SEGUNDO </w:t>
      </w:r>
    </w:p>
    <w:p w14:paraId="00000040" w14:textId="77777777" w:rsidR="00E955B7" w:rsidRDefault="00C2043B">
      <w:pPr>
        <w:widowControl w:val="0"/>
        <w:pBdr>
          <w:top w:val="nil"/>
          <w:left w:val="nil"/>
          <w:bottom w:val="nil"/>
          <w:right w:val="nil"/>
          <w:between w:val="nil"/>
        </w:pBdr>
        <w:spacing w:line="240" w:lineRule="auto"/>
        <w:ind w:right="-280"/>
        <w:jc w:val="center"/>
        <w:rPr>
          <w:b/>
          <w:color w:val="000000"/>
          <w:sz w:val="24"/>
          <w:szCs w:val="24"/>
        </w:rPr>
      </w:pPr>
      <w:r>
        <w:rPr>
          <w:b/>
          <w:color w:val="000000"/>
          <w:sz w:val="24"/>
          <w:szCs w:val="24"/>
        </w:rPr>
        <w:t xml:space="preserve">DE LA CONCURRENCIA Y COORDINACIÓN DE AUTORIDADES </w:t>
      </w:r>
    </w:p>
    <w:p w14:paraId="00000041" w14:textId="77777777" w:rsidR="00E955B7" w:rsidRDefault="00C2043B">
      <w:pPr>
        <w:widowControl w:val="0"/>
        <w:pBdr>
          <w:top w:val="nil"/>
          <w:left w:val="nil"/>
          <w:bottom w:val="nil"/>
          <w:right w:val="nil"/>
          <w:between w:val="nil"/>
        </w:pBdr>
        <w:spacing w:before="272" w:line="240" w:lineRule="auto"/>
        <w:ind w:right="-280"/>
        <w:jc w:val="center"/>
        <w:rPr>
          <w:b/>
          <w:color w:val="000000"/>
          <w:sz w:val="24"/>
          <w:szCs w:val="24"/>
        </w:rPr>
      </w:pPr>
      <w:r>
        <w:rPr>
          <w:b/>
          <w:color w:val="000000"/>
          <w:sz w:val="24"/>
          <w:szCs w:val="24"/>
        </w:rPr>
        <w:t xml:space="preserve">CAPÍTULO I </w:t>
      </w:r>
    </w:p>
    <w:p w14:paraId="00000042" w14:textId="77777777" w:rsidR="00E955B7" w:rsidRDefault="00C2043B">
      <w:pPr>
        <w:widowControl w:val="0"/>
        <w:pBdr>
          <w:top w:val="nil"/>
          <w:left w:val="nil"/>
          <w:bottom w:val="nil"/>
          <w:right w:val="nil"/>
          <w:between w:val="nil"/>
        </w:pBdr>
        <w:spacing w:line="240" w:lineRule="auto"/>
        <w:ind w:right="-280"/>
        <w:jc w:val="center"/>
        <w:rPr>
          <w:b/>
          <w:color w:val="000000"/>
          <w:sz w:val="24"/>
          <w:szCs w:val="24"/>
        </w:rPr>
      </w:pPr>
      <w:r>
        <w:rPr>
          <w:b/>
          <w:color w:val="000000"/>
          <w:sz w:val="24"/>
          <w:szCs w:val="24"/>
        </w:rPr>
        <w:t xml:space="preserve">DEL GOBIERNO MUNICIPAL </w:t>
      </w:r>
    </w:p>
    <w:p w14:paraId="00000043" w14:textId="77777777" w:rsidR="00E955B7" w:rsidRDefault="00C2043B">
      <w:pPr>
        <w:widowControl w:val="0"/>
        <w:pBdr>
          <w:top w:val="nil"/>
          <w:left w:val="nil"/>
          <w:bottom w:val="nil"/>
          <w:right w:val="nil"/>
          <w:between w:val="nil"/>
        </w:pBdr>
        <w:spacing w:before="271" w:line="233" w:lineRule="auto"/>
        <w:ind w:left="233" w:right="6" w:hanging="3"/>
        <w:jc w:val="both"/>
        <w:rPr>
          <w:color w:val="000000"/>
          <w:sz w:val="24"/>
          <w:szCs w:val="24"/>
        </w:rPr>
      </w:pPr>
      <w:r>
        <w:rPr>
          <w:b/>
          <w:color w:val="000000"/>
          <w:sz w:val="24"/>
          <w:szCs w:val="24"/>
        </w:rPr>
        <w:lastRenderedPageBreak/>
        <w:t xml:space="preserve">Artículo 7.- </w:t>
      </w:r>
      <w:r>
        <w:rPr>
          <w:color w:val="000000"/>
          <w:sz w:val="24"/>
          <w:szCs w:val="24"/>
        </w:rPr>
        <w:t xml:space="preserve">Para la aplicación del presente reglamento se </w:t>
      </w:r>
      <w:proofErr w:type="gramStart"/>
      <w:r>
        <w:rPr>
          <w:color w:val="000000"/>
          <w:sz w:val="24"/>
          <w:szCs w:val="24"/>
        </w:rPr>
        <w:t>considerarán  autoridades</w:t>
      </w:r>
      <w:proofErr w:type="gramEnd"/>
      <w:r>
        <w:rPr>
          <w:color w:val="000000"/>
          <w:sz w:val="24"/>
          <w:szCs w:val="24"/>
        </w:rPr>
        <w:t xml:space="preserve"> del Turismo Municipal a las siguientes: </w:t>
      </w:r>
    </w:p>
    <w:p w14:paraId="00000044" w14:textId="77777777" w:rsidR="00E955B7" w:rsidRDefault="00C2043B">
      <w:pPr>
        <w:widowControl w:val="0"/>
        <w:pBdr>
          <w:top w:val="nil"/>
          <w:left w:val="nil"/>
          <w:bottom w:val="nil"/>
          <w:right w:val="nil"/>
          <w:between w:val="nil"/>
        </w:pBdr>
        <w:spacing w:line="240" w:lineRule="auto"/>
        <w:ind w:left="960"/>
        <w:jc w:val="both"/>
        <w:rPr>
          <w:color w:val="000000"/>
          <w:sz w:val="24"/>
          <w:szCs w:val="24"/>
        </w:rPr>
      </w:pPr>
      <w:r>
        <w:rPr>
          <w:b/>
          <w:color w:val="000000"/>
          <w:sz w:val="24"/>
          <w:szCs w:val="24"/>
        </w:rPr>
        <w:t xml:space="preserve">I. </w:t>
      </w:r>
      <w:r>
        <w:rPr>
          <w:color w:val="000000"/>
          <w:sz w:val="24"/>
          <w:szCs w:val="24"/>
        </w:rPr>
        <w:t xml:space="preserve">Al Pleno del H. Ayuntamiento; </w:t>
      </w:r>
    </w:p>
    <w:p w14:paraId="00000045" w14:textId="77777777" w:rsidR="00E955B7" w:rsidRDefault="00C2043B">
      <w:pPr>
        <w:widowControl w:val="0"/>
        <w:pBdr>
          <w:top w:val="nil"/>
          <w:left w:val="nil"/>
          <w:bottom w:val="nil"/>
          <w:right w:val="nil"/>
          <w:between w:val="nil"/>
        </w:pBdr>
        <w:spacing w:line="240" w:lineRule="auto"/>
        <w:ind w:left="960"/>
        <w:jc w:val="both"/>
        <w:rPr>
          <w:b/>
          <w:color w:val="000000"/>
          <w:sz w:val="24"/>
          <w:szCs w:val="24"/>
        </w:rPr>
      </w:pPr>
      <w:r>
        <w:rPr>
          <w:b/>
          <w:color w:val="000000"/>
          <w:sz w:val="24"/>
          <w:szCs w:val="24"/>
        </w:rPr>
        <w:t xml:space="preserve">II. </w:t>
      </w:r>
      <w:r>
        <w:rPr>
          <w:color w:val="000000"/>
          <w:sz w:val="24"/>
          <w:szCs w:val="24"/>
        </w:rPr>
        <w:t>Al Presidente Municipal</w:t>
      </w:r>
      <w:r>
        <w:rPr>
          <w:b/>
          <w:color w:val="000000"/>
          <w:sz w:val="24"/>
          <w:szCs w:val="24"/>
        </w:rPr>
        <w:t xml:space="preserve">; </w:t>
      </w:r>
    </w:p>
    <w:p w14:paraId="00000046" w14:textId="77777777" w:rsidR="00E955B7" w:rsidRDefault="00C2043B">
      <w:pPr>
        <w:widowControl w:val="0"/>
        <w:pBdr>
          <w:top w:val="nil"/>
          <w:left w:val="nil"/>
          <w:bottom w:val="nil"/>
          <w:right w:val="nil"/>
          <w:between w:val="nil"/>
        </w:pBdr>
        <w:spacing w:line="240" w:lineRule="auto"/>
        <w:ind w:left="960"/>
        <w:jc w:val="both"/>
        <w:rPr>
          <w:color w:val="000000"/>
          <w:sz w:val="24"/>
          <w:szCs w:val="24"/>
        </w:rPr>
      </w:pPr>
      <w:r>
        <w:rPr>
          <w:b/>
          <w:color w:val="000000"/>
          <w:sz w:val="24"/>
          <w:szCs w:val="24"/>
        </w:rPr>
        <w:t xml:space="preserve">III. </w:t>
      </w:r>
      <w:r>
        <w:rPr>
          <w:color w:val="000000"/>
          <w:sz w:val="24"/>
          <w:szCs w:val="24"/>
        </w:rPr>
        <w:t xml:space="preserve">A la Dirección de Turismo Municipal; </w:t>
      </w:r>
    </w:p>
    <w:p w14:paraId="00000047" w14:textId="77777777" w:rsidR="00E955B7" w:rsidRDefault="00C2043B">
      <w:pPr>
        <w:widowControl w:val="0"/>
        <w:pBdr>
          <w:top w:val="nil"/>
          <w:left w:val="nil"/>
          <w:bottom w:val="nil"/>
          <w:right w:val="nil"/>
          <w:between w:val="nil"/>
        </w:pBdr>
        <w:spacing w:line="231" w:lineRule="auto"/>
        <w:ind w:left="948" w:right="7" w:firstLine="11"/>
        <w:jc w:val="both"/>
        <w:rPr>
          <w:color w:val="000000"/>
          <w:sz w:val="24"/>
          <w:szCs w:val="24"/>
        </w:rPr>
      </w:pPr>
      <w:r>
        <w:rPr>
          <w:b/>
          <w:color w:val="000000"/>
          <w:sz w:val="24"/>
          <w:szCs w:val="24"/>
        </w:rPr>
        <w:t xml:space="preserve">IV. </w:t>
      </w:r>
      <w:r>
        <w:rPr>
          <w:color w:val="000000"/>
          <w:sz w:val="24"/>
          <w:szCs w:val="24"/>
        </w:rPr>
        <w:t>A la Dirección de Seguridad Públ</w:t>
      </w:r>
      <w:r>
        <w:rPr>
          <w:color w:val="000000"/>
          <w:sz w:val="24"/>
          <w:szCs w:val="24"/>
        </w:rPr>
        <w:t xml:space="preserve">ica a través de la Policía Turística; y </w:t>
      </w:r>
      <w:r>
        <w:rPr>
          <w:b/>
          <w:color w:val="000000"/>
          <w:sz w:val="24"/>
          <w:szCs w:val="24"/>
        </w:rPr>
        <w:t xml:space="preserve">V. </w:t>
      </w:r>
      <w:r>
        <w:rPr>
          <w:color w:val="000000"/>
          <w:sz w:val="24"/>
          <w:szCs w:val="24"/>
        </w:rPr>
        <w:t xml:space="preserve">Las Direcciones del Gobierno Municipal, que en materia de </w:t>
      </w:r>
      <w:proofErr w:type="gramStart"/>
      <w:r>
        <w:rPr>
          <w:color w:val="000000"/>
          <w:sz w:val="24"/>
          <w:szCs w:val="24"/>
        </w:rPr>
        <w:t>Turismo  tengan</w:t>
      </w:r>
      <w:proofErr w:type="gramEnd"/>
      <w:r>
        <w:rPr>
          <w:color w:val="000000"/>
          <w:sz w:val="24"/>
          <w:szCs w:val="24"/>
        </w:rPr>
        <w:t xml:space="preserve"> alguna actividad relacionada con la misma. </w:t>
      </w:r>
    </w:p>
    <w:p w14:paraId="00000048" w14:textId="77777777" w:rsidR="00E955B7" w:rsidRDefault="00C2043B">
      <w:pPr>
        <w:widowControl w:val="0"/>
        <w:pBdr>
          <w:top w:val="nil"/>
          <w:left w:val="nil"/>
          <w:bottom w:val="nil"/>
          <w:right w:val="nil"/>
          <w:between w:val="nil"/>
        </w:pBdr>
        <w:spacing w:before="276" w:line="240" w:lineRule="auto"/>
        <w:ind w:left="229"/>
        <w:jc w:val="both"/>
        <w:rPr>
          <w:sz w:val="24"/>
          <w:szCs w:val="24"/>
        </w:rPr>
      </w:pPr>
      <w:r>
        <w:rPr>
          <w:b/>
          <w:color w:val="000000"/>
          <w:sz w:val="24"/>
          <w:szCs w:val="24"/>
        </w:rPr>
        <w:t xml:space="preserve">Artículo 8.- </w:t>
      </w:r>
      <w:r>
        <w:rPr>
          <w:color w:val="000000"/>
          <w:sz w:val="24"/>
          <w:szCs w:val="24"/>
        </w:rPr>
        <w:t xml:space="preserve">Son facultades del Pleno del H. Ayuntamiento: </w:t>
      </w:r>
    </w:p>
    <w:p w14:paraId="00000049" w14:textId="77777777" w:rsidR="00E955B7" w:rsidRDefault="00C2043B">
      <w:pPr>
        <w:widowControl w:val="0"/>
        <w:pBdr>
          <w:top w:val="nil"/>
          <w:left w:val="nil"/>
          <w:bottom w:val="nil"/>
          <w:right w:val="nil"/>
          <w:between w:val="nil"/>
        </w:pBdr>
        <w:spacing w:line="230" w:lineRule="auto"/>
        <w:ind w:left="231" w:right="5"/>
        <w:jc w:val="both"/>
        <w:rPr>
          <w:color w:val="000000"/>
          <w:sz w:val="24"/>
          <w:szCs w:val="24"/>
        </w:rPr>
      </w:pPr>
      <w:r>
        <w:rPr>
          <w:b/>
          <w:color w:val="000000"/>
          <w:sz w:val="24"/>
          <w:szCs w:val="24"/>
        </w:rPr>
        <w:t xml:space="preserve">a) </w:t>
      </w:r>
      <w:r>
        <w:rPr>
          <w:color w:val="000000"/>
          <w:sz w:val="24"/>
          <w:szCs w:val="24"/>
        </w:rPr>
        <w:t xml:space="preserve">Aprobar acuerdos de cooperación y coordinación con el sector privado </w:t>
      </w:r>
      <w:proofErr w:type="gramStart"/>
      <w:r>
        <w:rPr>
          <w:color w:val="000000"/>
          <w:sz w:val="24"/>
          <w:szCs w:val="24"/>
        </w:rPr>
        <w:t>y  social</w:t>
      </w:r>
      <w:proofErr w:type="gramEnd"/>
      <w:r>
        <w:rPr>
          <w:color w:val="000000"/>
          <w:sz w:val="24"/>
          <w:szCs w:val="24"/>
        </w:rPr>
        <w:t xml:space="preserve"> para el impulso, fomento y desarrollo de la actividad turística; </w:t>
      </w:r>
    </w:p>
    <w:p w14:paraId="0000004A" w14:textId="77777777" w:rsidR="00E955B7" w:rsidRDefault="00C2043B">
      <w:pPr>
        <w:widowControl w:val="0"/>
        <w:pBdr>
          <w:top w:val="nil"/>
          <w:left w:val="nil"/>
          <w:bottom w:val="nil"/>
          <w:right w:val="nil"/>
          <w:between w:val="nil"/>
        </w:pBdr>
        <w:spacing w:line="230" w:lineRule="auto"/>
        <w:ind w:left="231" w:right="5"/>
        <w:jc w:val="both"/>
        <w:rPr>
          <w:color w:val="000000"/>
          <w:sz w:val="24"/>
          <w:szCs w:val="24"/>
        </w:rPr>
      </w:pPr>
      <w:r>
        <w:rPr>
          <w:b/>
          <w:color w:val="000000"/>
          <w:sz w:val="24"/>
          <w:szCs w:val="24"/>
        </w:rPr>
        <w:t xml:space="preserve">b) </w:t>
      </w:r>
      <w:r>
        <w:rPr>
          <w:color w:val="000000"/>
          <w:sz w:val="24"/>
          <w:szCs w:val="24"/>
        </w:rPr>
        <w:t xml:space="preserve">Establecer la regulación para la clasificación de </w:t>
      </w:r>
      <w:proofErr w:type="gramStart"/>
      <w:r>
        <w:rPr>
          <w:color w:val="000000"/>
          <w:sz w:val="24"/>
          <w:szCs w:val="24"/>
        </w:rPr>
        <w:t>establecimientos  hoteleros</w:t>
      </w:r>
      <w:proofErr w:type="gramEnd"/>
      <w:r>
        <w:rPr>
          <w:color w:val="000000"/>
          <w:sz w:val="24"/>
          <w:szCs w:val="24"/>
        </w:rPr>
        <w:t xml:space="preserve"> y de hospedaje, de cumplimient</w:t>
      </w:r>
      <w:r>
        <w:rPr>
          <w:color w:val="000000"/>
          <w:sz w:val="24"/>
          <w:szCs w:val="24"/>
        </w:rPr>
        <w:t xml:space="preserve">o obligatorio en el Municipio; </w:t>
      </w:r>
    </w:p>
    <w:p w14:paraId="0000004B" w14:textId="77777777" w:rsidR="00E955B7" w:rsidRDefault="00C2043B">
      <w:pPr>
        <w:widowControl w:val="0"/>
        <w:pBdr>
          <w:top w:val="nil"/>
          <w:left w:val="nil"/>
          <w:bottom w:val="nil"/>
          <w:right w:val="nil"/>
          <w:between w:val="nil"/>
        </w:pBdr>
        <w:spacing w:line="230" w:lineRule="auto"/>
        <w:ind w:left="231" w:right="5"/>
        <w:jc w:val="both"/>
        <w:rPr>
          <w:sz w:val="24"/>
          <w:szCs w:val="24"/>
        </w:rPr>
      </w:pPr>
      <w:r>
        <w:rPr>
          <w:b/>
          <w:color w:val="000000"/>
          <w:sz w:val="24"/>
          <w:szCs w:val="24"/>
        </w:rPr>
        <w:t xml:space="preserve">c) </w:t>
      </w:r>
      <w:r>
        <w:rPr>
          <w:color w:val="000000"/>
          <w:sz w:val="24"/>
          <w:szCs w:val="24"/>
        </w:rPr>
        <w:t xml:space="preserve">Fijar e imponer, de acuerdo a la normatividad Municipal, las </w:t>
      </w:r>
      <w:proofErr w:type="gramStart"/>
      <w:r>
        <w:rPr>
          <w:color w:val="000000"/>
          <w:sz w:val="24"/>
          <w:szCs w:val="24"/>
        </w:rPr>
        <w:t>Leyes  Estatales</w:t>
      </w:r>
      <w:proofErr w:type="gramEnd"/>
      <w:r>
        <w:rPr>
          <w:color w:val="000000"/>
          <w:sz w:val="24"/>
          <w:szCs w:val="24"/>
        </w:rPr>
        <w:t xml:space="preserve"> y Federales correspondientes, el tipo y monto de las sanciones por el  incumplimiento y violación de las disposiciones de este Reglamento; y</w:t>
      </w:r>
    </w:p>
    <w:p w14:paraId="0000004C" w14:textId="77777777" w:rsidR="00E955B7" w:rsidRDefault="00C2043B">
      <w:pPr>
        <w:widowControl w:val="0"/>
        <w:pBdr>
          <w:top w:val="nil"/>
          <w:left w:val="nil"/>
          <w:bottom w:val="nil"/>
          <w:right w:val="nil"/>
          <w:between w:val="nil"/>
        </w:pBdr>
        <w:spacing w:line="230" w:lineRule="auto"/>
        <w:ind w:left="231" w:right="5"/>
        <w:jc w:val="both"/>
        <w:rPr>
          <w:color w:val="000000"/>
          <w:sz w:val="24"/>
          <w:szCs w:val="24"/>
        </w:rPr>
      </w:pPr>
      <w:r>
        <w:rPr>
          <w:b/>
          <w:color w:val="000000"/>
          <w:sz w:val="24"/>
          <w:szCs w:val="24"/>
        </w:rPr>
        <w:t>d)</w:t>
      </w:r>
      <w:r>
        <w:rPr>
          <w:b/>
          <w:color w:val="000000"/>
          <w:sz w:val="24"/>
          <w:szCs w:val="24"/>
        </w:rPr>
        <w:t xml:space="preserve"> </w:t>
      </w:r>
      <w:r>
        <w:rPr>
          <w:color w:val="000000"/>
          <w:sz w:val="24"/>
          <w:szCs w:val="24"/>
        </w:rPr>
        <w:t xml:space="preserve">Las demás que le señalen la Ley General de Turismo y su </w:t>
      </w:r>
      <w:proofErr w:type="gramStart"/>
      <w:r>
        <w:rPr>
          <w:color w:val="000000"/>
          <w:sz w:val="24"/>
          <w:szCs w:val="24"/>
        </w:rPr>
        <w:t>Reglamento,  la</w:t>
      </w:r>
      <w:proofErr w:type="gramEnd"/>
      <w:r>
        <w:rPr>
          <w:color w:val="000000"/>
          <w:sz w:val="24"/>
          <w:szCs w:val="24"/>
        </w:rPr>
        <w:t xml:space="preserve"> Ley de promoción Turística del Estado de Jalisco, el Reglamento Orgánico del  Gobierno y la Administración Pública del Municipio de Jocotepec, Jalisco y  demás disposiciones aplicable</w:t>
      </w:r>
      <w:r>
        <w:rPr>
          <w:color w:val="000000"/>
          <w:sz w:val="24"/>
          <w:szCs w:val="24"/>
        </w:rPr>
        <w:t xml:space="preserve">s. </w:t>
      </w:r>
    </w:p>
    <w:p w14:paraId="0000004D" w14:textId="77777777" w:rsidR="00E955B7" w:rsidRDefault="00C2043B">
      <w:pPr>
        <w:widowControl w:val="0"/>
        <w:pBdr>
          <w:top w:val="nil"/>
          <w:left w:val="nil"/>
          <w:bottom w:val="nil"/>
          <w:right w:val="nil"/>
          <w:between w:val="nil"/>
        </w:pBdr>
        <w:spacing w:before="277" w:line="233" w:lineRule="auto"/>
        <w:ind w:left="233" w:right="1" w:hanging="3"/>
        <w:jc w:val="both"/>
        <w:rPr>
          <w:color w:val="000000"/>
          <w:sz w:val="24"/>
          <w:szCs w:val="24"/>
        </w:rPr>
      </w:pPr>
      <w:r>
        <w:rPr>
          <w:b/>
          <w:color w:val="000000"/>
          <w:sz w:val="24"/>
          <w:szCs w:val="24"/>
        </w:rPr>
        <w:t xml:space="preserve">Artículo 9.- </w:t>
      </w:r>
      <w:r>
        <w:rPr>
          <w:color w:val="000000"/>
          <w:sz w:val="24"/>
          <w:szCs w:val="24"/>
        </w:rPr>
        <w:t xml:space="preserve">La Dirección de Turismo y Fomento Artesanal, tendrá las </w:t>
      </w:r>
      <w:proofErr w:type="gramStart"/>
      <w:r>
        <w:rPr>
          <w:color w:val="000000"/>
          <w:sz w:val="24"/>
          <w:szCs w:val="24"/>
        </w:rPr>
        <w:t>siguientes  atribuciones</w:t>
      </w:r>
      <w:proofErr w:type="gramEnd"/>
      <w:r>
        <w:rPr>
          <w:color w:val="000000"/>
          <w:sz w:val="24"/>
          <w:szCs w:val="24"/>
        </w:rPr>
        <w:t xml:space="preserve"> y obligaciones; en materia turística:  </w:t>
      </w:r>
    </w:p>
    <w:p w14:paraId="0000004E" w14:textId="77777777" w:rsidR="00E955B7" w:rsidRDefault="00C2043B">
      <w:pPr>
        <w:widowControl w:val="0"/>
        <w:pBdr>
          <w:top w:val="nil"/>
          <w:left w:val="nil"/>
          <w:bottom w:val="nil"/>
          <w:right w:val="nil"/>
          <w:between w:val="nil"/>
        </w:pBdr>
        <w:spacing w:line="231" w:lineRule="auto"/>
        <w:ind w:left="235" w:right="5" w:hanging="3"/>
        <w:jc w:val="both"/>
        <w:rPr>
          <w:color w:val="000000"/>
          <w:sz w:val="24"/>
          <w:szCs w:val="24"/>
        </w:rPr>
      </w:pPr>
      <w:r>
        <w:rPr>
          <w:b/>
          <w:color w:val="000000"/>
          <w:sz w:val="24"/>
          <w:szCs w:val="24"/>
        </w:rPr>
        <w:t xml:space="preserve">a) </w:t>
      </w:r>
      <w:r>
        <w:rPr>
          <w:color w:val="000000"/>
          <w:sz w:val="24"/>
          <w:szCs w:val="24"/>
        </w:rPr>
        <w:t xml:space="preserve">Proponer al Presidente Municipal las políticas aplicables al turismo; </w:t>
      </w:r>
    </w:p>
    <w:p w14:paraId="0000004F" w14:textId="77777777" w:rsidR="00E955B7" w:rsidRDefault="00C2043B">
      <w:pPr>
        <w:widowControl w:val="0"/>
        <w:pBdr>
          <w:top w:val="nil"/>
          <w:left w:val="nil"/>
          <w:bottom w:val="nil"/>
          <w:right w:val="nil"/>
          <w:between w:val="nil"/>
        </w:pBdr>
        <w:spacing w:line="231" w:lineRule="auto"/>
        <w:ind w:left="235" w:right="5" w:hanging="3"/>
        <w:jc w:val="both"/>
        <w:rPr>
          <w:color w:val="000000"/>
          <w:sz w:val="24"/>
          <w:szCs w:val="24"/>
        </w:rPr>
      </w:pPr>
      <w:r>
        <w:rPr>
          <w:b/>
          <w:color w:val="000000"/>
          <w:sz w:val="24"/>
          <w:szCs w:val="24"/>
        </w:rPr>
        <w:t xml:space="preserve">b) </w:t>
      </w:r>
      <w:r>
        <w:rPr>
          <w:color w:val="000000"/>
          <w:sz w:val="24"/>
          <w:szCs w:val="24"/>
        </w:rPr>
        <w:t xml:space="preserve">Elaborar el Plan Municipal de Turismo con el apoyo y asesoría </w:t>
      </w:r>
      <w:proofErr w:type="gramStart"/>
      <w:r>
        <w:rPr>
          <w:color w:val="000000"/>
          <w:sz w:val="24"/>
          <w:szCs w:val="24"/>
        </w:rPr>
        <w:t>del  Consejo</w:t>
      </w:r>
      <w:proofErr w:type="gramEnd"/>
      <w:r>
        <w:rPr>
          <w:color w:val="000000"/>
          <w:sz w:val="24"/>
          <w:szCs w:val="24"/>
        </w:rPr>
        <w:t xml:space="preserve"> Consultivo de Turismo y Fomento Artesanal;  </w:t>
      </w:r>
    </w:p>
    <w:p w14:paraId="00000050" w14:textId="77777777" w:rsidR="00E955B7" w:rsidRDefault="00C2043B">
      <w:pPr>
        <w:widowControl w:val="0"/>
        <w:pBdr>
          <w:top w:val="nil"/>
          <w:left w:val="nil"/>
          <w:bottom w:val="nil"/>
          <w:right w:val="nil"/>
          <w:between w:val="nil"/>
        </w:pBdr>
        <w:spacing w:line="231" w:lineRule="auto"/>
        <w:ind w:left="232" w:hanging="1"/>
        <w:jc w:val="both"/>
        <w:rPr>
          <w:color w:val="000000"/>
          <w:sz w:val="24"/>
          <w:szCs w:val="24"/>
        </w:rPr>
      </w:pPr>
      <w:r>
        <w:rPr>
          <w:b/>
          <w:color w:val="000000"/>
          <w:sz w:val="24"/>
          <w:szCs w:val="24"/>
        </w:rPr>
        <w:t xml:space="preserve">c) </w:t>
      </w:r>
      <w:r>
        <w:rPr>
          <w:color w:val="000000"/>
          <w:sz w:val="24"/>
          <w:szCs w:val="24"/>
        </w:rPr>
        <w:t xml:space="preserve">Coordinar con las autoridades estatales y federales del ramo, </w:t>
      </w:r>
      <w:proofErr w:type="gramStart"/>
      <w:r>
        <w:rPr>
          <w:color w:val="000000"/>
          <w:sz w:val="24"/>
          <w:szCs w:val="24"/>
        </w:rPr>
        <w:t>la  realización</w:t>
      </w:r>
      <w:proofErr w:type="gramEnd"/>
      <w:r>
        <w:rPr>
          <w:color w:val="000000"/>
          <w:sz w:val="24"/>
          <w:szCs w:val="24"/>
        </w:rPr>
        <w:t xml:space="preserve"> de actividades que fomenten y protejan el desarrollo de</w:t>
      </w:r>
      <w:r>
        <w:rPr>
          <w:color w:val="000000"/>
          <w:sz w:val="24"/>
          <w:szCs w:val="24"/>
        </w:rPr>
        <w:t>l turismo en  el municipio;</w:t>
      </w:r>
    </w:p>
    <w:p w14:paraId="00000051" w14:textId="77777777" w:rsidR="00E955B7" w:rsidRDefault="00C2043B">
      <w:pPr>
        <w:widowControl w:val="0"/>
        <w:pBdr>
          <w:top w:val="nil"/>
          <w:left w:val="nil"/>
          <w:bottom w:val="nil"/>
          <w:right w:val="nil"/>
          <w:between w:val="nil"/>
        </w:pBdr>
        <w:spacing w:line="231" w:lineRule="auto"/>
        <w:ind w:left="230" w:right="4" w:firstLine="2"/>
        <w:jc w:val="both"/>
        <w:rPr>
          <w:color w:val="000000"/>
          <w:sz w:val="24"/>
          <w:szCs w:val="24"/>
        </w:rPr>
      </w:pPr>
      <w:r>
        <w:rPr>
          <w:b/>
          <w:color w:val="000000"/>
          <w:sz w:val="24"/>
          <w:szCs w:val="24"/>
        </w:rPr>
        <w:t xml:space="preserve">d) </w:t>
      </w:r>
      <w:r>
        <w:rPr>
          <w:color w:val="000000"/>
          <w:sz w:val="24"/>
          <w:szCs w:val="24"/>
        </w:rPr>
        <w:t xml:space="preserve">Mantener actualizado el Catálogo del Patrimonio Turístico Municipal; </w:t>
      </w:r>
    </w:p>
    <w:p w14:paraId="00000052" w14:textId="77777777" w:rsidR="00E955B7" w:rsidRDefault="00C2043B">
      <w:pPr>
        <w:widowControl w:val="0"/>
        <w:pBdr>
          <w:top w:val="nil"/>
          <w:left w:val="nil"/>
          <w:bottom w:val="nil"/>
          <w:right w:val="nil"/>
          <w:between w:val="nil"/>
        </w:pBdr>
        <w:spacing w:line="231" w:lineRule="auto"/>
        <w:ind w:left="230" w:right="4" w:firstLine="2"/>
        <w:jc w:val="both"/>
        <w:rPr>
          <w:color w:val="000000"/>
          <w:sz w:val="24"/>
          <w:szCs w:val="24"/>
        </w:rPr>
      </w:pPr>
      <w:r>
        <w:rPr>
          <w:b/>
          <w:color w:val="000000"/>
          <w:sz w:val="24"/>
          <w:szCs w:val="24"/>
        </w:rPr>
        <w:t xml:space="preserve">e) </w:t>
      </w:r>
      <w:r>
        <w:rPr>
          <w:color w:val="000000"/>
          <w:sz w:val="24"/>
          <w:szCs w:val="24"/>
        </w:rPr>
        <w:t xml:space="preserve">Elaborar y actualizar anualmente el Registro Municipal de Prestadores </w:t>
      </w:r>
      <w:proofErr w:type="gramStart"/>
      <w:r>
        <w:rPr>
          <w:color w:val="000000"/>
          <w:sz w:val="24"/>
          <w:szCs w:val="24"/>
        </w:rPr>
        <w:t>de  Servicios</w:t>
      </w:r>
      <w:proofErr w:type="gramEnd"/>
      <w:r>
        <w:rPr>
          <w:color w:val="000000"/>
          <w:sz w:val="24"/>
          <w:szCs w:val="24"/>
        </w:rPr>
        <w:t xml:space="preserve">; </w:t>
      </w:r>
    </w:p>
    <w:p w14:paraId="00000053" w14:textId="77777777" w:rsidR="00E955B7" w:rsidRDefault="00C2043B">
      <w:pPr>
        <w:widowControl w:val="0"/>
        <w:pBdr>
          <w:top w:val="nil"/>
          <w:left w:val="nil"/>
          <w:bottom w:val="nil"/>
          <w:right w:val="nil"/>
          <w:between w:val="nil"/>
        </w:pBdr>
        <w:spacing w:line="230" w:lineRule="auto"/>
        <w:ind w:left="227" w:right="3"/>
        <w:jc w:val="both"/>
        <w:rPr>
          <w:color w:val="000000"/>
          <w:sz w:val="24"/>
          <w:szCs w:val="24"/>
        </w:rPr>
      </w:pPr>
      <w:r>
        <w:rPr>
          <w:b/>
          <w:color w:val="000000"/>
          <w:sz w:val="24"/>
          <w:szCs w:val="24"/>
        </w:rPr>
        <w:t xml:space="preserve">f) </w:t>
      </w:r>
      <w:r>
        <w:rPr>
          <w:color w:val="000000"/>
          <w:sz w:val="24"/>
          <w:szCs w:val="24"/>
        </w:rPr>
        <w:t xml:space="preserve">Integrar, coordinar, promover, elaborar, difundir y distribuir la </w:t>
      </w:r>
      <w:proofErr w:type="gramStart"/>
      <w:r>
        <w:rPr>
          <w:color w:val="000000"/>
          <w:sz w:val="24"/>
          <w:szCs w:val="24"/>
        </w:rPr>
        <w:t>información,  propaganda</w:t>
      </w:r>
      <w:proofErr w:type="gramEnd"/>
      <w:r>
        <w:rPr>
          <w:color w:val="000000"/>
          <w:sz w:val="24"/>
          <w:szCs w:val="24"/>
        </w:rPr>
        <w:t xml:space="preserve"> y publicidad en materia de turismo, apoyándose en las diversas  áreas de la Administración Municipal cuando así se requiera; </w:t>
      </w:r>
    </w:p>
    <w:p w14:paraId="00000054" w14:textId="77777777" w:rsidR="00E955B7" w:rsidRDefault="00C2043B">
      <w:pPr>
        <w:widowControl w:val="0"/>
        <w:pBdr>
          <w:top w:val="nil"/>
          <w:left w:val="nil"/>
          <w:bottom w:val="nil"/>
          <w:right w:val="nil"/>
          <w:between w:val="nil"/>
        </w:pBdr>
        <w:spacing w:line="230" w:lineRule="auto"/>
        <w:ind w:left="227" w:right="3"/>
        <w:jc w:val="both"/>
        <w:rPr>
          <w:color w:val="000000"/>
          <w:sz w:val="24"/>
          <w:szCs w:val="24"/>
        </w:rPr>
      </w:pPr>
      <w:r>
        <w:rPr>
          <w:b/>
          <w:color w:val="000000"/>
          <w:sz w:val="24"/>
          <w:szCs w:val="24"/>
        </w:rPr>
        <w:t xml:space="preserve">g) </w:t>
      </w:r>
      <w:r>
        <w:rPr>
          <w:color w:val="000000"/>
          <w:sz w:val="24"/>
          <w:szCs w:val="24"/>
        </w:rPr>
        <w:t>Apoyar la integración de asociacione</w:t>
      </w:r>
      <w:r>
        <w:rPr>
          <w:color w:val="000000"/>
          <w:sz w:val="24"/>
          <w:szCs w:val="24"/>
        </w:rPr>
        <w:t xml:space="preserve">s, consejos, comités, </w:t>
      </w:r>
      <w:proofErr w:type="gramStart"/>
      <w:r>
        <w:rPr>
          <w:color w:val="000000"/>
          <w:sz w:val="24"/>
          <w:szCs w:val="24"/>
        </w:rPr>
        <w:t>patronatos,  comisiones</w:t>
      </w:r>
      <w:proofErr w:type="gramEnd"/>
      <w:r>
        <w:rPr>
          <w:color w:val="000000"/>
          <w:sz w:val="24"/>
          <w:szCs w:val="24"/>
        </w:rPr>
        <w:t xml:space="preserve">, fideicomisos y cualquier otro tipo de agrupaciones de naturaleza  turística que tengan como objeto principal el fomento y promoción de la imagen  turística del municipio; </w:t>
      </w:r>
    </w:p>
    <w:p w14:paraId="00000055" w14:textId="77777777" w:rsidR="00E955B7" w:rsidRDefault="00C2043B">
      <w:pPr>
        <w:widowControl w:val="0"/>
        <w:pBdr>
          <w:top w:val="nil"/>
          <w:left w:val="nil"/>
          <w:bottom w:val="nil"/>
          <w:right w:val="nil"/>
          <w:between w:val="nil"/>
        </w:pBdr>
        <w:spacing w:before="1" w:line="231" w:lineRule="auto"/>
        <w:ind w:left="234" w:right="1" w:firstLine="5"/>
        <w:jc w:val="both"/>
        <w:rPr>
          <w:color w:val="000000"/>
          <w:sz w:val="24"/>
          <w:szCs w:val="24"/>
        </w:rPr>
      </w:pPr>
      <w:r>
        <w:rPr>
          <w:b/>
          <w:color w:val="000000"/>
          <w:sz w:val="24"/>
          <w:szCs w:val="24"/>
        </w:rPr>
        <w:t xml:space="preserve">h) </w:t>
      </w:r>
      <w:r>
        <w:rPr>
          <w:color w:val="000000"/>
          <w:sz w:val="24"/>
          <w:szCs w:val="24"/>
        </w:rPr>
        <w:t xml:space="preserve">Promover, fomentar y coordinar la </w:t>
      </w:r>
      <w:r>
        <w:rPr>
          <w:color w:val="000000"/>
          <w:sz w:val="24"/>
          <w:szCs w:val="24"/>
        </w:rPr>
        <w:t xml:space="preserve">realización de programas </w:t>
      </w:r>
      <w:proofErr w:type="gramStart"/>
      <w:r>
        <w:rPr>
          <w:color w:val="000000"/>
          <w:sz w:val="24"/>
          <w:szCs w:val="24"/>
        </w:rPr>
        <w:t>de  capacitación</w:t>
      </w:r>
      <w:proofErr w:type="gramEnd"/>
      <w:r>
        <w:rPr>
          <w:color w:val="000000"/>
          <w:sz w:val="24"/>
          <w:szCs w:val="24"/>
        </w:rPr>
        <w:t xml:space="preserve">, al personal del municipio que tenga contacto con el turismo, así  como a los prestadores de servicio turístico; </w:t>
      </w:r>
    </w:p>
    <w:p w14:paraId="00000056" w14:textId="77777777" w:rsidR="00E955B7" w:rsidRDefault="00C2043B">
      <w:pPr>
        <w:widowControl w:val="0"/>
        <w:pBdr>
          <w:top w:val="nil"/>
          <w:left w:val="nil"/>
          <w:bottom w:val="nil"/>
          <w:right w:val="nil"/>
          <w:between w:val="nil"/>
        </w:pBdr>
        <w:spacing w:line="231" w:lineRule="auto"/>
        <w:ind w:left="233" w:right="3" w:firstLine="7"/>
        <w:jc w:val="both"/>
        <w:rPr>
          <w:color w:val="000000"/>
          <w:sz w:val="24"/>
          <w:szCs w:val="24"/>
        </w:rPr>
      </w:pPr>
      <w:r>
        <w:rPr>
          <w:b/>
          <w:color w:val="000000"/>
          <w:sz w:val="24"/>
          <w:szCs w:val="24"/>
        </w:rPr>
        <w:t xml:space="preserve">i) </w:t>
      </w:r>
      <w:r>
        <w:rPr>
          <w:color w:val="000000"/>
          <w:sz w:val="24"/>
          <w:szCs w:val="24"/>
        </w:rPr>
        <w:t xml:space="preserve">Promover espectáculos, congresos, convenciones, </w:t>
      </w:r>
      <w:proofErr w:type="gramStart"/>
      <w:r>
        <w:rPr>
          <w:color w:val="000000"/>
          <w:sz w:val="24"/>
          <w:szCs w:val="24"/>
        </w:rPr>
        <w:t>excursiones,  actividades</w:t>
      </w:r>
      <w:proofErr w:type="gramEnd"/>
      <w:r>
        <w:rPr>
          <w:color w:val="000000"/>
          <w:sz w:val="24"/>
          <w:szCs w:val="24"/>
        </w:rPr>
        <w:t xml:space="preserve"> deportivas o culturales</w:t>
      </w:r>
      <w:r>
        <w:rPr>
          <w:color w:val="000000"/>
          <w:sz w:val="24"/>
          <w:szCs w:val="24"/>
        </w:rPr>
        <w:t xml:space="preserve"> y otros eventos tradicionales para que se  celebren dentro del municipio; </w:t>
      </w:r>
    </w:p>
    <w:p w14:paraId="00000057" w14:textId="77777777" w:rsidR="00E955B7" w:rsidRDefault="00C2043B">
      <w:pPr>
        <w:widowControl w:val="0"/>
        <w:pBdr>
          <w:top w:val="nil"/>
          <w:left w:val="nil"/>
          <w:bottom w:val="nil"/>
          <w:right w:val="nil"/>
          <w:between w:val="nil"/>
        </w:pBdr>
        <w:spacing w:line="231" w:lineRule="auto"/>
        <w:ind w:left="233" w:right="4" w:hanging="7"/>
        <w:jc w:val="both"/>
        <w:rPr>
          <w:color w:val="000000"/>
          <w:sz w:val="24"/>
          <w:szCs w:val="24"/>
        </w:rPr>
      </w:pPr>
      <w:r>
        <w:rPr>
          <w:b/>
          <w:color w:val="000000"/>
          <w:sz w:val="24"/>
          <w:szCs w:val="24"/>
        </w:rPr>
        <w:t xml:space="preserve">j) </w:t>
      </w:r>
      <w:r>
        <w:rPr>
          <w:color w:val="000000"/>
          <w:sz w:val="24"/>
          <w:szCs w:val="24"/>
        </w:rPr>
        <w:t xml:space="preserve">Proponer la celebración de convenios en materia turística e intervenir </w:t>
      </w:r>
      <w:proofErr w:type="gramStart"/>
      <w:r>
        <w:rPr>
          <w:color w:val="000000"/>
          <w:sz w:val="24"/>
          <w:szCs w:val="24"/>
        </w:rPr>
        <w:t>en  la</w:t>
      </w:r>
      <w:proofErr w:type="gramEnd"/>
      <w:r>
        <w:rPr>
          <w:color w:val="000000"/>
          <w:sz w:val="24"/>
          <w:szCs w:val="24"/>
        </w:rPr>
        <w:t xml:space="preserve"> </w:t>
      </w:r>
      <w:r>
        <w:rPr>
          <w:color w:val="000000"/>
          <w:sz w:val="24"/>
          <w:szCs w:val="24"/>
        </w:rPr>
        <w:lastRenderedPageBreak/>
        <w:t xml:space="preserve">formulación de aquéllos que se celebren con dependencias del mismo ramo,  a nivel Estatal, Federal o con otros Municipios del Estado, o de otras Entidades  Federativas. </w:t>
      </w:r>
    </w:p>
    <w:p w14:paraId="00000058" w14:textId="77777777" w:rsidR="00E955B7" w:rsidRDefault="00C2043B">
      <w:pPr>
        <w:widowControl w:val="0"/>
        <w:pBdr>
          <w:top w:val="nil"/>
          <w:left w:val="nil"/>
          <w:bottom w:val="nil"/>
          <w:right w:val="nil"/>
          <w:between w:val="nil"/>
        </w:pBdr>
        <w:spacing w:before="1" w:line="230" w:lineRule="auto"/>
        <w:ind w:left="234" w:right="5" w:firstLine="6"/>
        <w:jc w:val="both"/>
        <w:rPr>
          <w:color w:val="000000"/>
          <w:sz w:val="24"/>
          <w:szCs w:val="24"/>
        </w:rPr>
      </w:pPr>
      <w:r>
        <w:rPr>
          <w:b/>
          <w:color w:val="000000"/>
          <w:sz w:val="24"/>
          <w:szCs w:val="24"/>
        </w:rPr>
        <w:t xml:space="preserve">k) </w:t>
      </w:r>
      <w:r>
        <w:rPr>
          <w:color w:val="000000"/>
          <w:sz w:val="24"/>
          <w:szCs w:val="24"/>
        </w:rPr>
        <w:t>Fomen</w:t>
      </w:r>
      <w:r>
        <w:rPr>
          <w:color w:val="000000"/>
          <w:sz w:val="24"/>
          <w:szCs w:val="24"/>
        </w:rPr>
        <w:t xml:space="preserve">tar y desarrollar acciones para proporcionar en las </w:t>
      </w:r>
      <w:proofErr w:type="gramStart"/>
      <w:r>
        <w:rPr>
          <w:color w:val="000000"/>
          <w:sz w:val="24"/>
          <w:szCs w:val="24"/>
        </w:rPr>
        <w:t>mejores  condiciones</w:t>
      </w:r>
      <w:proofErr w:type="gramEnd"/>
      <w:r>
        <w:rPr>
          <w:color w:val="000000"/>
          <w:sz w:val="24"/>
          <w:szCs w:val="24"/>
        </w:rPr>
        <w:t xml:space="preserve">, la oferta turística existente, su estructuración y diversificación para  lograr con ello un crecimiento equilibrado de las áreas de desarrollo turístico; </w:t>
      </w:r>
    </w:p>
    <w:p w14:paraId="00000059" w14:textId="77777777" w:rsidR="00E955B7" w:rsidRDefault="00C2043B">
      <w:pPr>
        <w:widowControl w:val="0"/>
        <w:pBdr>
          <w:top w:val="nil"/>
          <w:left w:val="nil"/>
          <w:bottom w:val="nil"/>
          <w:right w:val="nil"/>
          <w:between w:val="nil"/>
        </w:pBdr>
        <w:spacing w:before="1" w:line="230" w:lineRule="auto"/>
        <w:ind w:left="234" w:right="5" w:firstLine="6"/>
        <w:jc w:val="both"/>
        <w:rPr>
          <w:color w:val="000000"/>
          <w:sz w:val="24"/>
          <w:szCs w:val="24"/>
        </w:rPr>
      </w:pPr>
      <w:r>
        <w:rPr>
          <w:b/>
          <w:color w:val="000000"/>
          <w:sz w:val="24"/>
          <w:szCs w:val="24"/>
        </w:rPr>
        <w:t xml:space="preserve">l) </w:t>
      </w:r>
      <w:r>
        <w:rPr>
          <w:color w:val="000000"/>
          <w:sz w:val="24"/>
          <w:szCs w:val="24"/>
        </w:rPr>
        <w:t>Evaluar, por lo menos un</w:t>
      </w:r>
      <w:r>
        <w:rPr>
          <w:color w:val="000000"/>
          <w:sz w:val="24"/>
          <w:szCs w:val="24"/>
        </w:rPr>
        <w:t xml:space="preserve">a vez al año, la observancia al Plan de </w:t>
      </w:r>
      <w:proofErr w:type="gramStart"/>
      <w:r>
        <w:rPr>
          <w:color w:val="000000"/>
          <w:sz w:val="24"/>
          <w:szCs w:val="24"/>
        </w:rPr>
        <w:t>Turismo  Municipal</w:t>
      </w:r>
      <w:proofErr w:type="gramEnd"/>
      <w:r>
        <w:rPr>
          <w:color w:val="000000"/>
          <w:sz w:val="24"/>
          <w:szCs w:val="24"/>
        </w:rPr>
        <w:t xml:space="preserve"> y cuando así se requiera, informar al H. Ayuntamiento para los efectos  conducentes; </w:t>
      </w:r>
    </w:p>
    <w:p w14:paraId="0000005A" w14:textId="77777777" w:rsidR="00E955B7" w:rsidRDefault="00C2043B">
      <w:pPr>
        <w:widowControl w:val="0"/>
        <w:pBdr>
          <w:top w:val="nil"/>
          <w:left w:val="nil"/>
          <w:bottom w:val="nil"/>
          <w:right w:val="nil"/>
          <w:between w:val="nil"/>
        </w:pBdr>
        <w:spacing w:before="1" w:line="231" w:lineRule="auto"/>
        <w:ind w:left="228" w:firstLine="11"/>
        <w:jc w:val="both"/>
        <w:rPr>
          <w:color w:val="000000"/>
          <w:sz w:val="24"/>
          <w:szCs w:val="24"/>
        </w:rPr>
      </w:pPr>
      <w:r>
        <w:rPr>
          <w:b/>
          <w:color w:val="000000"/>
          <w:sz w:val="24"/>
          <w:szCs w:val="24"/>
        </w:rPr>
        <w:t xml:space="preserve">m) </w:t>
      </w:r>
      <w:r>
        <w:rPr>
          <w:color w:val="000000"/>
          <w:sz w:val="24"/>
          <w:szCs w:val="24"/>
        </w:rPr>
        <w:t xml:space="preserve">Establecer programas de certificación de las actividades de </w:t>
      </w:r>
      <w:proofErr w:type="gramStart"/>
      <w:r>
        <w:rPr>
          <w:color w:val="000000"/>
          <w:sz w:val="24"/>
          <w:szCs w:val="24"/>
        </w:rPr>
        <w:t>los  prestadores</w:t>
      </w:r>
      <w:proofErr w:type="gramEnd"/>
      <w:r>
        <w:rPr>
          <w:color w:val="000000"/>
          <w:sz w:val="24"/>
          <w:szCs w:val="24"/>
        </w:rPr>
        <w:t xml:space="preserve"> de servicios turísticos a fin d</w:t>
      </w:r>
      <w:r>
        <w:rPr>
          <w:color w:val="000000"/>
          <w:sz w:val="24"/>
          <w:szCs w:val="24"/>
        </w:rPr>
        <w:t xml:space="preserve">e promover servicios de calidad al  turismo; </w:t>
      </w:r>
    </w:p>
    <w:p w14:paraId="0000005B" w14:textId="77777777" w:rsidR="00E955B7" w:rsidRDefault="00C2043B">
      <w:pPr>
        <w:widowControl w:val="0"/>
        <w:pBdr>
          <w:top w:val="nil"/>
          <w:left w:val="nil"/>
          <w:bottom w:val="nil"/>
          <w:right w:val="nil"/>
          <w:between w:val="nil"/>
        </w:pBdr>
        <w:spacing w:line="233" w:lineRule="auto"/>
        <w:ind w:left="233" w:right="7" w:firstLine="7"/>
        <w:jc w:val="both"/>
        <w:rPr>
          <w:color w:val="000000"/>
          <w:sz w:val="24"/>
          <w:szCs w:val="24"/>
        </w:rPr>
      </w:pPr>
      <w:r>
        <w:rPr>
          <w:b/>
          <w:color w:val="000000"/>
          <w:sz w:val="24"/>
          <w:szCs w:val="24"/>
        </w:rPr>
        <w:t xml:space="preserve">n) </w:t>
      </w:r>
      <w:r>
        <w:rPr>
          <w:color w:val="000000"/>
          <w:sz w:val="24"/>
          <w:szCs w:val="24"/>
        </w:rPr>
        <w:t xml:space="preserve">Ejercer las demás facultades y obligaciones que le asignen </w:t>
      </w:r>
      <w:proofErr w:type="gramStart"/>
      <w:r>
        <w:rPr>
          <w:color w:val="000000"/>
          <w:sz w:val="24"/>
          <w:szCs w:val="24"/>
        </w:rPr>
        <w:t>otros  ordenamientos</w:t>
      </w:r>
      <w:proofErr w:type="gramEnd"/>
      <w:r>
        <w:rPr>
          <w:color w:val="000000"/>
          <w:sz w:val="24"/>
          <w:szCs w:val="24"/>
        </w:rPr>
        <w:t xml:space="preserve"> jurídicos aplicables; </w:t>
      </w:r>
    </w:p>
    <w:p w14:paraId="0000005C" w14:textId="77777777" w:rsidR="00E955B7" w:rsidRDefault="00C2043B">
      <w:pPr>
        <w:widowControl w:val="0"/>
        <w:pBdr>
          <w:top w:val="nil"/>
          <w:left w:val="nil"/>
          <w:bottom w:val="nil"/>
          <w:right w:val="nil"/>
          <w:between w:val="nil"/>
        </w:pBdr>
        <w:spacing w:line="230" w:lineRule="auto"/>
        <w:ind w:left="232"/>
        <w:jc w:val="both"/>
        <w:rPr>
          <w:color w:val="000000"/>
          <w:sz w:val="24"/>
          <w:szCs w:val="24"/>
        </w:rPr>
      </w:pPr>
      <w:r>
        <w:rPr>
          <w:b/>
          <w:color w:val="000000"/>
          <w:sz w:val="24"/>
          <w:szCs w:val="24"/>
        </w:rPr>
        <w:t xml:space="preserve">o) </w:t>
      </w:r>
      <w:r>
        <w:rPr>
          <w:color w:val="000000"/>
          <w:sz w:val="24"/>
          <w:szCs w:val="24"/>
        </w:rPr>
        <w:t xml:space="preserve">Promover y concertar con los prestadores de Servicios </w:t>
      </w:r>
      <w:proofErr w:type="gramStart"/>
      <w:r>
        <w:rPr>
          <w:color w:val="000000"/>
          <w:sz w:val="24"/>
          <w:szCs w:val="24"/>
        </w:rPr>
        <w:t>Turísticos,  prácticas</w:t>
      </w:r>
      <w:proofErr w:type="gramEnd"/>
      <w:r>
        <w:rPr>
          <w:color w:val="000000"/>
          <w:sz w:val="24"/>
          <w:szCs w:val="24"/>
        </w:rPr>
        <w:t xml:space="preserve"> y comportamientos que mejoren la imagen del destino, resalte los  atractivos naturales y culturales así como los valores, esto con el fin de fomentar  la afluencia de corrientes t</w:t>
      </w:r>
      <w:r>
        <w:rPr>
          <w:color w:val="000000"/>
          <w:sz w:val="24"/>
          <w:szCs w:val="24"/>
        </w:rPr>
        <w:t xml:space="preserve">urísticas al municipio, preservando identidad y  costumbres locales; </w:t>
      </w:r>
    </w:p>
    <w:p w14:paraId="0000005D" w14:textId="77777777" w:rsidR="00E955B7" w:rsidRDefault="00C2043B">
      <w:pPr>
        <w:widowControl w:val="0"/>
        <w:pBdr>
          <w:top w:val="nil"/>
          <w:left w:val="nil"/>
          <w:bottom w:val="nil"/>
          <w:right w:val="nil"/>
          <w:between w:val="nil"/>
        </w:pBdr>
        <w:spacing w:before="1" w:line="233" w:lineRule="auto"/>
        <w:ind w:left="228" w:right="6" w:firstLine="4"/>
        <w:jc w:val="both"/>
        <w:rPr>
          <w:color w:val="000000"/>
          <w:sz w:val="24"/>
          <w:szCs w:val="24"/>
        </w:rPr>
      </w:pPr>
      <w:r>
        <w:rPr>
          <w:b/>
          <w:color w:val="000000"/>
          <w:sz w:val="24"/>
          <w:szCs w:val="24"/>
        </w:rPr>
        <w:t xml:space="preserve">q) </w:t>
      </w:r>
      <w:r>
        <w:rPr>
          <w:color w:val="000000"/>
          <w:sz w:val="24"/>
          <w:szCs w:val="24"/>
        </w:rPr>
        <w:t xml:space="preserve">Promover el impulso de las micro, pequeñas y medianas </w:t>
      </w:r>
      <w:proofErr w:type="gramStart"/>
      <w:r>
        <w:rPr>
          <w:color w:val="000000"/>
          <w:sz w:val="24"/>
          <w:szCs w:val="24"/>
        </w:rPr>
        <w:t>empresas  turísticas</w:t>
      </w:r>
      <w:proofErr w:type="gramEnd"/>
      <w:r>
        <w:rPr>
          <w:color w:val="000000"/>
          <w:sz w:val="24"/>
          <w:szCs w:val="24"/>
        </w:rPr>
        <w:t xml:space="preserve">; </w:t>
      </w:r>
    </w:p>
    <w:p w14:paraId="0000005E" w14:textId="77777777" w:rsidR="00E955B7" w:rsidRDefault="00C2043B">
      <w:pPr>
        <w:widowControl w:val="0"/>
        <w:pBdr>
          <w:top w:val="nil"/>
          <w:left w:val="nil"/>
          <w:bottom w:val="nil"/>
          <w:right w:val="nil"/>
          <w:between w:val="nil"/>
        </w:pBdr>
        <w:spacing w:line="231" w:lineRule="auto"/>
        <w:ind w:left="228" w:right="2" w:firstLine="11"/>
        <w:jc w:val="both"/>
        <w:rPr>
          <w:color w:val="000000"/>
          <w:sz w:val="24"/>
          <w:szCs w:val="24"/>
        </w:rPr>
      </w:pPr>
      <w:r>
        <w:rPr>
          <w:b/>
          <w:color w:val="000000"/>
          <w:sz w:val="24"/>
          <w:szCs w:val="24"/>
        </w:rPr>
        <w:t xml:space="preserve">r) </w:t>
      </w:r>
      <w:r>
        <w:rPr>
          <w:color w:val="000000"/>
          <w:sz w:val="24"/>
          <w:szCs w:val="24"/>
        </w:rPr>
        <w:t xml:space="preserve">Operar módulos de información y orientación al turista; </w:t>
      </w:r>
    </w:p>
    <w:p w14:paraId="0000005F" w14:textId="77777777" w:rsidR="00E955B7" w:rsidRDefault="00C2043B">
      <w:pPr>
        <w:widowControl w:val="0"/>
        <w:pBdr>
          <w:top w:val="nil"/>
          <w:left w:val="nil"/>
          <w:bottom w:val="nil"/>
          <w:right w:val="nil"/>
          <w:between w:val="nil"/>
        </w:pBdr>
        <w:spacing w:line="231" w:lineRule="auto"/>
        <w:ind w:left="228" w:right="2" w:firstLine="11"/>
        <w:jc w:val="both"/>
        <w:rPr>
          <w:color w:val="000000"/>
          <w:sz w:val="24"/>
          <w:szCs w:val="24"/>
        </w:rPr>
      </w:pPr>
      <w:r>
        <w:rPr>
          <w:b/>
          <w:color w:val="000000"/>
          <w:sz w:val="24"/>
          <w:szCs w:val="24"/>
        </w:rPr>
        <w:t xml:space="preserve">s) </w:t>
      </w:r>
      <w:r>
        <w:rPr>
          <w:color w:val="000000"/>
          <w:sz w:val="24"/>
          <w:szCs w:val="24"/>
        </w:rPr>
        <w:t xml:space="preserve">Contribuir a la orientación, información, asesoría y auxilio a los turistas, </w:t>
      </w:r>
      <w:proofErr w:type="gramStart"/>
      <w:r>
        <w:rPr>
          <w:color w:val="000000"/>
          <w:sz w:val="24"/>
          <w:szCs w:val="24"/>
        </w:rPr>
        <w:t>a  través</w:t>
      </w:r>
      <w:proofErr w:type="gramEnd"/>
      <w:r>
        <w:rPr>
          <w:color w:val="000000"/>
          <w:sz w:val="24"/>
          <w:szCs w:val="24"/>
        </w:rPr>
        <w:t xml:space="preserve"> de módulos y con la cooperación de los prestadores de servicios turísticos;  esto en coordinación con los Gobiernos Federal y Estatal; </w:t>
      </w:r>
    </w:p>
    <w:p w14:paraId="00000060" w14:textId="77777777" w:rsidR="00E955B7" w:rsidRDefault="00C2043B">
      <w:pPr>
        <w:widowControl w:val="0"/>
        <w:pBdr>
          <w:top w:val="nil"/>
          <w:left w:val="nil"/>
          <w:bottom w:val="nil"/>
          <w:right w:val="nil"/>
          <w:between w:val="nil"/>
        </w:pBdr>
        <w:spacing w:line="231" w:lineRule="auto"/>
        <w:ind w:left="234" w:right="2" w:hanging="7"/>
        <w:jc w:val="both"/>
        <w:rPr>
          <w:color w:val="000000"/>
          <w:sz w:val="24"/>
          <w:szCs w:val="24"/>
        </w:rPr>
      </w:pPr>
      <w:r>
        <w:rPr>
          <w:b/>
          <w:color w:val="000000"/>
          <w:sz w:val="24"/>
          <w:szCs w:val="24"/>
        </w:rPr>
        <w:t xml:space="preserve">t) </w:t>
      </w:r>
      <w:r>
        <w:rPr>
          <w:color w:val="000000"/>
          <w:sz w:val="24"/>
          <w:szCs w:val="24"/>
        </w:rPr>
        <w:t>Disponer de los recursos neces</w:t>
      </w:r>
      <w:r>
        <w:rPr>
          <w:color w:val="000000"/>
          <w:sz w:val="24"/>
          <w:szCs w:val="24"/>
        </w:rPr>
        <w:t xml:space="preserve">arios que le apruebe el H. Ayuntamiento </w:t>
      </w:r>
      <w:proofErr w:type="gramStart"/>
      <w:r>
        <w:rPr>
          <w:color w:val="000000"/>
          <w:sz w:val="24"/>
          <w:szCs w:val="24"/>
        </w:rPr>
        <w:t>o  el</w:t>
      </w:r>
      <w:proofErr w:type="gramEnd"/>
      <w:r>
        <w:rPr>
          <w:color w:val="000000"/>
          <w:sz w:val="24"/>
          <w:szCs w:val="24"/>
        </w:rPr>
        <w:t xml:space="preserve"> Presidente Municipal para fomentar la participación de eventos que fomenten  la afluencia turística como ferias, congresos, exposiciones, eventos deportivos, </w:t>
      </w:r>
    </w:p>
    <w:p w14:paraId="00000061" w14:textId="77777777" w:rsidR="00E955B7" w:rsidRDefault="00C2043B">
      <w:pPr>
        <w:widowControl w:val="0"/>
        <w:pBdr>
          <w:top w:val="nil"/>
          <w:left w:val="nil"/>
          <w:bottom w:val="nil"/>
          <w:right w:val="nil"/>
          <w:between w:val="nil"/>
        </w:pBdr>
        <w:spacing w:line="229" w:lineRule="auto"/>
        <w:ind w:left="235" w:right="7" w:hanging="7"/>
        <w:jc w:val="both"/>
        <w:rPr>
          <w:color w:val="000000"/>
          <w:sz w:val="24"/>
          <w:szCs w:val="24"/>
        </w:rPr>
      </w:pPr>
      <w:r>
        <w:rPr>
          <w:color w:val="000000"/>
          <w:sz w:val="24"/>
          <w:szCs w:val="24"/>
        </w:rPr>
        <w:t>festivales culturales y demás actividades análogas,</w:t>
      </w:r>
      <w:r>
        <w:rPr>
          <w:color w:val="000000"/>
          <w:sz w:val="24"/>
          <w:szCs w:val="24"/>
        </w:rPr>
        <w:t xml:space="preserve"> fomentando la Producción </w:t>
      </w:r>
      <w:proofErr w:type="gramStart"/>
      <w:r>
        <w:rPr>
          <w:color w:val="000000"/>
          <w:sz w:val="24"/>
          <w:szCs w:val="24"/>
        </w:rPr>
        <w:t>y  Comercialización</w:t>
      </w:r>
      <w:proofErr w:type="gramEnd"/>
      <w:r>
        <w:rPr>
          <w:color w:val="000000"/>
          <w:sz w:val="24"/>
          <w:szCs w:val="24"/>
        </w:rPr>
        <w:t xml:space="preserve">, según el caso, de las artesanías y los productos  representativos de la región; </w:t>
      </w:r>
    </w:p>
    <w:p w14:paraId="00000062" w14:textId="77777777" w:rsidR="00E955B7" w:rsidRDefault="00C2043B">
      <w:pPr>
        <w:widowControl w:val="0"/>
        <w:pBdr>
          <w:top w:val="nil"/>
          <w:left w:val="nil"/>
          <w:bottom w:val="nil"/>
          <w:right w:val="nil"/>
          <w:between w:val="nil"/>
        </w:pBdr>
        <w:spacing w:before="1" w:line="233" w:lineRule="auto"/>
        <w:ind w:left="233" w:right="8" w:firstLine="7"/>
        <w:jc w:val="both"/>
        <w:rPr>
          <w:color w:val="000000"/>
          <w:sz w:val="24"/>
          <w:szCs w:val="24"/>
        </w:rPr>
      </w:pPr>
      <w:r>
        <w:rPr>
          <w:b/>
          <w:color w:val="000000"/>
          <w:sz w:val="24"/>
          <w:szCs w:val="24"/>
        </w:rPr>
        <w:t xml:space="preserve">u) </w:t>
      </w:r>
      <w:r>
        <w:rPr>
          <w:color w:val="000000"/>
          <w:sz w:val="24"/>
          <w:szCs w:val="24"/>
        </w:rPr>
        <w:t xml:space="preserve">Promover capacitaciones para la policía turística en las diferentes </w:t>
      </w:r>
      <w:proofErr w:type="gramStart"/>
      <w:r>
        <w:rPr>
          <w:color w:val="000000"/>
          <w:sz w:val="24"/>
          <w:szCs w:val="24"/>
        </w:rPr>
        <w:t>áreas  que</w:t>
      </w:r>
      <w:proofErr w:type="gramEnd"/>
      <w:r>
        <w:rPr>
          <w:color w:val="000000"/>
          <w:sz w:val="24"/>
          <w:szCs w:val="24"/>
        </w:rPr>
        <w:t xml:space="preserve"> atañen a esta actividad; </w:t>
      </w:r>
    </w:p>
    <w:p w14:paraId="00000063" w14:textId="77777777" w:rsidR="00E955B7" w:rsidRDefault="00C2043B">
      <w:pPr>
        <w:widowControl w:val="0"/>
        <w:pBdr>
          <w:top w:val="nil"/>
          <w:left w:val="nil"/>
          <w:bottom w:val="nil"/>
          <w:right w:val="nil"/>
          <w:between w:val="nil"/>
        </w:pBdr>
        <w:spacing w:line="230" w:lineRule="auto"/>
        <w:ind w:left="227" w:hanging="4"/>
        <w:jc w:val="both"/>
        <w:rPr>
          <w:color w:val="000000"/>
          <w:sz w:val="24"/>
          <w:szCs w:val="24"/>
        </w:rPr>
      </w:pPr>
      <w:r>
        <w:rPr>
          <w:b/>
          <w:color w:val="000000"/>
          <w:sz w:val="24"/>
          <w:szCs w:val="24"/>
        </w:rPr>
        <w:t xml:space="preserve">v) </w:t>
      </w:r>
      <w:r>
        <w:rPr>
          <w:color w:val="000000"/>
          <w:sz w:val="24"/>
          <w:szCs w:val="24"/>
        </w:rPr>
        <w:t xml:space="preserve">Propiciar el cumplimiento por los prestadores de servicios turísticos, de </w:t>
      </w:r>
      <w:proofErr w:type="gramStart"/>
      <w:r>
        <w:rPr>
          <w:color w:val="000000"/>
          <w:sz w:val="24"/>
          <w:szCs w:val="24"/>
        </w:rPr>
        <w:t>lo  dispuesto</w:t>
      </w:r>
      <w:proofErr w:type="gramEnd"/>
      <w:r>
        <w:rPr>
          <w:color w:val="000000"/>
          <w:sz w:val="24"/>
          <w:szCs w:val="24"/>
        </w:rPr>
        <w:t xml:space="preserve"> por la Ley General de Turismo, la Ley de Promoción Turística del  Estado de Jalisco y el presente Reglamento, mediante reuniones periódicas, con  los diversos prestador</w:t>
      </w:r>
      <w:r>
        <w:rPr>
          <w:color w:val="000000"/>
          <w:sz w:val="24"/>
          <w:szCs w:val="24"/>
        </w:rPr>
        <w:t xml:space="preserve">es de servicios turísticos, para conocer sus problemas y  atender en lo posible las sugerencias que hagan para el mejor desarrollo del  sector; y </w:t>
      </w:r>
    </w:p>
    <w:p w14:paraId="00000064" w14:textId="77777777" w:rsidR="00E955B7" w:rsidRDefault="00C2043B">
      <w:pPr>
        <w:widowControl w:val="0"/>
        <w:pBdr>
          <w:top w:val="nil"/>
          <w:left w:val="nil"/>
          <w:bottom w:val="nil"/>
          <w:right w:val="nil"/>
          <w:between w:val="nil"/>
        </w:pBdr>
        <w:spacing w:before="1" w:line="231" w:lineRule="auto"/>
        <w:ind w:left="228" w:right="6"/>
        <w:jc w:val="both"/>
        <w:rPr>
          <w:color w:val="000000"/>
          <w:sz w:val="24"/>
          <w:szCs w:val="24"/>
        </w:rPr>
      </w:pPr>
      <w:r>
        <w:rPr>
          <w:b/>
          <w:color w:val="000000"/>
          <w:sz w:val="24"/>
          <w:szCs w:val="24"/>
        </w:rPr>
        <w:t xml:space="preserve">w) </w:t>
      </w:r>
      <w:r>
        <w:rPr>
          <w:color w:val="000000"/>
          <w:sz w:val="24"/>
          <w:szCs w:val="24"/>
        </w:rPr>
        <w:t xml:space="preserve">Recibir del turismo e informar por escrito a los prestadores de </w:t>
      </w:r>
      <w:proofErr w:type="gramStart"/>
      <w:r>
        <w:rPr>
          <w:color w:val="000000"/>
          <w:sz w:val="24"/>
          <w:szCs w:val="24"/>
        </w:rPr>
        <w:t>servicios  turísticos</w:t>
      </w:r>
      <w:proofErr w:type="gramEnd"/>
      <w:r>
        <w:rPr>
          <w:color w:val="000000"/>
          <w:sz w:val="24"/>
          <w:szCs w:val="24"/>
        </w:rPr>
        <w:t xml:space="preserve"> sobre las quejas rec</w:t>
      </w:r>
      <w:r>
        <w:rPr>
          <w:color w:val="000000"/>
          <w:sz w:val="24"/>
          <w:szCs w:val="24"/>
        </w:rPr>
        <w:t xml:space="preserve">ibidas de los visitantes en lo referente a precios,  trato y calidad de los diferentes servicios ofertados. </w:t>
      </w:r>
    </w:p>
    <w:p w14:paraId="00000065" w14:textId="77777777" w:rsidR="00E955B7" w:rsidRDefault="00C2043B">
      <w:pPr>
        <w:widowControl w:val="0"/>
        <w:pBdr>
          <w:top w:val="nil"/>
          <w:left w:val="nil"/>
          <w:bottom w:val="nil"/>
          <w:right w:val="nil"/>
          <w:between w:val="nil"/>
        </w:pBdr>
        <w:spacing w:before="275" w:line="229" w:lineRule="auto"/>
        <w:ind w:left="232" w:right="12" w:firstLine="10"/>
        <w:jc w:val="both"/>
        <w:rPr>
          <w:b/>
          <w:color w:val="000000"/>
          <w:sz w:val="24"/>
          <w:szCs w:val="24"/>
        </w:rPr>
      </w:pPr>
      <w:r>
        <w:rPr>
          <w:b/>
          <w:color w:val="000000"/>
          <w:sz w:val="24"/>
          <w:szCs w:val="24"/>
        </w:rPr>
        <w:t xml:space="preserve">La Dirección tendrá las siguientes atribuciones y obligaciones en </w:t>
      </w:r>
      <w:proofErr w:type="gramStart"/>
      <w:r>
        <w:rPr>
          <w:b/>
          <w:color w:val="000000"/>
          <w:sz w:val="24"/>
          <w:szCs w:val="24"/>
        </w:rPr>
        <w:t>materia  de</w:t>
      </w:r>
      <w:proofErr w:type="gramEnd"/>
      <w:r>
        <w:rPr>
          <w:b/>
          <w:color w:val="000000"/>
          <w:sz w:val="24"/>
          <w:szCs w:val="24"/>
        </w:rPr>
        <w:t xml:space="preserve"> artesanías;  </w:t>
      </w:r>
    </w:p>
    <w:p w14:paraId="00000066" w14:textId="77777777" w:rsidR="00E955B7" w:rsidRDefault="00C2043B">
      <w:pPr>
        <w:jc w:val="both"/>
        <w:rPr>
          <w:sz w:val="24"/>
          <w:szCs w:val="24"/>
        </w:rPr>
      </w:pPr>
      <w:r>
        <w:rPr>
          <w:b/>
          <w:sz w:val="24"/>
          <w:szCs w:val="24"/>
        </w:rPr>
        <w:t>I.</w:t>
      </w:r>
      <w:r>
        <w:rPr>
          <w:sz w:val="24"/>
          <w:szCs w:val="24"/>
        </w:rPr>
        <w:t xml:space="preserve"> Ejecutar la política pública del desarrollo artesanal del municipio</w:t>
      </w:r>
      <w:r>
        <w:rPr>
          <w:sz w:val="24"/>
          <w:szCs w:val="24"/>
        </w:rPr>
        <w:t>;</w:t>
      </w:r>
    </w:p>
    <w:p w14:paraId="00000067" w14:textId="77777777" w:rsidR="00E955B7" w:rsidRDefault="00C2043B">
      <w:pPr>
        <w:jc w:val="both"/>
        <w:rPr>
          <w:sz w:val="24"/>
          <w:szCs w:val="24"/>
        </w:rPr>
      </w:pPr>
      <w:r>
        <w:rPr>
          <w:b/>
          <w:sz w:val="24"/>
          <w:szCs w:val="24"/>
        </w:rPr>
        <w:t>II.</w:t>
      </w:r>
      <w:r>
        <w:rPr>
          <w:sz w:val="24"/>
          <w:szCs w:val="24"/>
        </w:rPr>
        <w:t xml:space="preserve"> Proponer medidas y acciones para preservar, promover, fomentar </w:t>
      </w:r>
      <w:proofErr w:type="gramStart"/>
      <w:r>
        <w:rPr>
          <w:sz w:val="24"/>
          <w:szCs w:val="24"/>
        </w:rPr>
        <w:t>y  difundir</w:t>
      </w:r>
      <w:proofErr w:type="gramEnd"/>
      <w:r>
        <w:rPr>
          <w:sz w:val="24"/>
          <w:szCs w:val="24"/>
        </w:rPr>
        <w:t xml:space="preserve"> tradiciones artesanales de las comunidades y ejidos del  Municipio;  </w:t>
      </w:r>
    </w:p>
    <w:p w14:paraId="00000068" w14:textId="77777777" w:rsidR="00E955B7" w:rsidRDefault="00C2043B">
      <w:pPr>
        <w:jc w:val="both"/>
        <w:rPr>
          <w:sz w:val="24"/>
          <w:szCs w:val="24"/>
        </w:rPr>
      </w:pPr>
      <w:r>
        <w:rPr>
          <w:b/>
          <w:sz w:val="24"/>
          <w:szCs w:val="24"/>
        </w:rPr>
        <w:lastRenderedPageBreak/>
        <w:t>III.</w:t>
      </w:r>
      <w:r>
        <w:rPr>
          <w:sz w:val="24"/>
          <w:szCs w:val="24"/>
        </w:rPr>
        <w:t xml:space="preserve"> Coordinarse con otras dependenci</w:t>
      </w:r>
      <w:r>
        <w:rPr>
          <w:sz w:val="24"/>
          <w:szCs w:val="24"/>
        </w:rPr>
        <w:t xml:space="preserve">as para realizar eventos, </w:t>
      </w:r>
      <w:proofErr w:type="gramStart"/>
      <w:r>
        <w:rPr>
          <w:sz w:val="24"/>
          <w:szCs w:val="24"/>
        </w:rPr>
        <w:t>ferias,  concursos</w:t>
      </w:r>
      <w:proofErr w:type="gramEnd"/>
      <w:r>
        <w:rPr>
          <w:sz w:val="24"/>
          <w:szCs w:val="24"/>
        </w:rPr>
        <w:t xml:space="preserve">, exposiciones y otras actividades en materia artesanal;  </w:t>
      </w:r>
    </w:p>
    <w:p w14:paraId="00000069" w14:textId="77777777" w:rsidR="00E955B7" w:rsidRDefault="00C2043B">
      <w:pPr>
        <w:jc w:val="both"/>
        <w:rPr>
          <w:sz w:val="24"/>
          <w:szCs w:val="24"/>
        </w:rPr>
      </w:pPr>
      <w:r>
        <w:rPr>
          <w:b/>
          <w:sz w:val="24"/>
          <w:szCs w:val="24"/>
        </w:rPr>
        <w:t xml:space="preserve">IV. </w:t>
      </w:r>
      <w:r>
        <w:rPr>
          <w:sz w:val="24"/>
          <w:szCs w:val="24"/>
        </w:rPr>
        <w:t xml:space="preserve">Difundir a la ciudadanía por los medios a su alcance las actividades </w:t>
      </w:r>
      <w:proofErr w:type="gramStart"/>
      <w:r>
        <w:rPr>
          <w:sz w:val="24"/>
          <w:szCs w:val="24"/>
        </w:rPr>
        <w:t>y  proyectos</w:t>
      </w:r>
      <w:proofErr w:type="gramEnd"/>
      <w:r>
        <w:rPr>
          <w:sz w:val="24"/>
          <w:szCs w:val="24"/>
        </w:rPr>
        <w:t xml:space="preserve">;  </w:t>
      </w:r>
    </w:p>
    <w:p w14:paraId="0000006A" w14:textId="77777777" w:rsidR="00E955B7" w:rsidRDefault="00C2043B">
      <w:pPr>
        <w:jc w:val="both"/>
        <w:rPr>
          <w:sz w:val="24"/>
          <w:szCs w:val="24"/>
        </w:rPr>
      </w:pPr>
      <w:r>
        <w:rPr>
          <w:b/>
          <w:sz w:val="24"/>
          <w:szCs w:val="24"/>
        </w:rPr>
        <w:t>V.</w:t>
      </w:r>
      <w:r>
        <w:rPr>
          <w:sz w:val="24"/>
          <w:szCs w:val="24"/>
        </w:rPr>
        <w:t xml:space="preserve"> Asegurar la participación democrática, activa y responsable d</w:t>
      </w:r>
      <w:r>
        <w:rPr>
          <w:sz w:val="24"/>
          <w:szCs w:val="24"/>
        </w:rPr>
        <w:t xml:space="preserve">e </w:t>
      </w:r>
      <w:proofErr w:type="gramStart"/>
      <w:r>
        <w:rPr>
          <w:sz w:val="24"/>
          <w:szCs w:val="24"/>
        </w:rPr>
        <w:t>los  artesanos</w:t>
      </w:r>
      <w:proofErr w:type="gramEnd"/>
      <w:r>
        <w:rPr>
          <w:sz w:val="24"/>
          <w:szCs w:val="24"/>
        </w:rPr>
        <w:t xml:space="preserve">;  </w:t>
      </w:r>
    </w:p>
    <w:p w14:paraId="0000006B" w14:textId="77777777" w:rsidR="00E955B7" w:rsidRDefault="00C2043B">
      <w:pPr>
        <w:jc w:val="both"/>
        <w:rPr>
          <w:sz w:val="24"/>
          <w:szCs w:val="24"/>
        </w:rPr>
      </w:pPr>
      <w:r>
        <w:rPr>
          <w:b/>
          <w:sz w:val="24"/>
          <w:szCs w:val="24"/>
        </w:rPr>
        <w:t xml:space="preserve">VI. </w:t>
      </w:r>
      <w:r>
        <w:rPr>
          <w:sz w:val="24"/>
          <w:szCs w:val="24"/>
        </w:rPr>
        <w:t xml:space="preserve">Preservar las técnicas artesanales tradicionales del municipio;  </w:t>
      </w:r>
    </w:p>
    <w:p w14:paraId="0000006C" w14:textId="77777777" w:rsidR="00E955B7" w:rsidRDefault="00C2043B">
      <w:pPr>
        <w:jc w:val="both"/>
        <w:rPr>
          <w:sz w:val="24"/>
          <w:szCs w:val="24"/>
        </w:rPr>
      </w:pPr>
      <w:r>
        <w:rPr>
          <w:b/>
          <w:sz w:val="24"/>
          <w:szCs w:val="24"/>
        </w:rPr>
        <w:t>VII.</w:t>
      </w:r>
      <w:r>
        <w:rPr>
          <w:sz w:val="24"/>
          <w:szCs w:val="24"/>
        </w:rPr>
        <w:t xml:space="preserve"> Integrar y actualizar capacitación en materia artesanal para fortalecer </w:t>
      </w:r>
      <w:proofErr w:type="gramStart"/>
      <w:r>
        <w:rPr>
          <w:sz w:val="24"/>
          <w:szCs w:val="24"/>
        </w:rPr>
        <w:t>a  los</w:t>
      </w:r>
      <w:proofErr w:type="gramEnd"/>
      <w:r>
        <w:rPr>
          <w:sz w:val="24"/>
          <w:szCs w:val="24"/>
        </w:rPr>
        <w:t xml:space="preserve"> artesanos del Municipio;  </w:t>
      </w:r>
    </w:p>
    <w:p w14:paraId="0000006D" w14:textId="77777777" w:rsidR="00E955B7" w:rsidRDefault="00C2043B">
      <w:pPr>
        <w:jc w:val="both"/>
        <w:rPr>
          <w:sz w:val="24"/>
          <w:szCs w:val="24"/>
        </w:rPr>
      </w:pPr>
      <w:r>
        <w:rPr>
          <w:b/>
          <w:sz w:val="24"/>
          <w:szCs w:val="24"/>
        </w:rPr>
        <w:t>VIII.</w:t>
      </w:r>
      <w:r>
        <w:rPr>
          <w:sz w:val="24"/>
          <w:szCs w:val="24"/>
        </w:rPr>
        <w:t xml:space="preserve"> Implementar programas para fomentar la creación d</w:t>
      </w:r>
      <w:r>
        <w:rPr>
          <w:sz w:val="24"/>
          <w:szCs w:val="24"/>
        </w:rPr>
        <w:t xml:space="preserve">e </w:t>
      </w:r>
      <w:proofErr w:type="gramStart"/>
      <w:r>
        <w:rPr>
          <w:sz w:val="24"/>
          <w:szCs w:val="24"/>
        </w:rPr>
        <w:t>empleos,  autoempleos</w:t>
      </w:r>
      <w:proofErr w:type="gramEnd"/>
      <w:r>
        <w:rPr>
          <w:sz w:val="24"/>
          <w:szCs w:val="24"/>
        </w:rPr>
        <w:t xml:space="preserve">, emprendimientos e incubación de negocios en materia  artesanal; </w:t>
      </w:r>
    </w:p>
    <w:p w14:paraId="0000006E" w14:textId="77777777" w:rsidR="00E955B7" w:rsidRDefault="00C2043B">
      <w:pPr>
        <w:jc w:val="both"/>
        <w:rPr>
          <w:sz w:val="24"/>
          <w:szCs w:val="24"/>
        </w:rPr>
      </w:pPr>
      <w:r>
        <w:rPr>
          <w:b/>
          <w:sz w:val="24"/>
          <w:szCs w:val="24"/>
        </w:rPr>
        <w:t>IX.</w:t>
      </w:r>
      <w:r>
        <w:rPr>
          <w:sz w:val="24"/>
          <w:szCs w:val="24"/>
        </w:rPr>
        <w:t xml:space="preserve"> Sugerir la celebración de convenios y acuerdos con los gobiernos </w:t>
      </w:r>
      <w:proofErr w:type="gramStart"/>
      <w:r>
        <w:rPr>
          <w:sz w:val="24"/>
          <w:szCs w:val="24"/>
        </w:rPr>
        <w:t>federal,  estatal</w:t>
      </w:r>
      <w:proofErr w:type="gramEnd"/>
      <w:r>
        <w:rPr>
          <w:sz w:val="24"/>
          <w:szCs w:val="24"/>
        </w:rPr>
        <w:t xml:space="preserve"> y municipal para el desarrollo artesanal en el Municipio;  </w:t>
      </w:r>
    </w:p>
    <w:p w14:paraId="0000006F" w14:textId="77777777" w:rsidR="00E955B7" w:rsidRDefault="00C2043B">
      <w:pPr>
        <w:jc w:val="both"/>
        <w:rPr>
          <w:sz w:val="24"/>
          <w:szCs w:val="24"/>
        </w:rPr>
      </w:pPr>
      <w:r>
        <w:rPr>
          <w:b/>
          <w:sz w:val="24"/>
          <w:szCs w:val="24"/>
        </w:rPr>
        <w:t>X.</w:t>
      </w:r>
      <w:r>
        <w:rPr>
          <w:sz w:val="24"/>
          <w:szCs w:val="24"/>
        </w:rPr>
        <w:t xml:space="preserve"> Proponer alterna</w:t>
      </w:r>
      <w:r>
        <w:rPr>
          <w:sz w:val="24"/>
          <w:szCs w:val="24"/>
        </w:rPr>
        <w:t xml:space="preserve">tivas de financiamiento para los programas </w:t>
      </w:r>
      <w:proofErr w:type="gramStart"/>
      <w:r>
        <w:rPr>
          <w:sz w:val="24"/>
          <w:szCs w:val="24"/>
        </w:rPr>
        <w:t>artesanales  del</w:t>
      </w:r>
      <w:proofErr w:type="gramEnd"/>
      <w:r>
        <w:rPr>
          <w:sz w:val="24"/>
          <w:szCs w:val="24"/>
        </w:rPr>
        <w:t xml:space="preserve"> Municipio;  </w:t>
      </w:r>
    </w:p>
    <w:p w14:paraId="00000070" w14:textId="77777777" w:rsidR="00E955B7" w:rsidRDefault="00C2043B">
      <w:pPr>
        <w:jc w:val="both"/>
        <w:rPr>
          <w:sz w:val="24"/>
          <w:szCs w:val="24"/>
        </w:rPr>
      </w:pPr>
      <w:r>
        <w:rPr>
          <w:b/>
          <w:sz w:val="24"/>
          <w:szCs w:val="24"/>
        </w:rPr>
        <w:t>XI</w:t>
      </w:r>
      <w:r>
        <w:rPr>
          <w:sz w:val="24"/>
          <w:szCs w:val="24"/>
        </w:rPr>
        <w:t xml:space="preserve">. Alentar a los artesanos a que sigan fabricando sus productos </w:t>
      </w:r>
      <w:proofErr w:type="gramStart"/>
      <w:r>
        <w:rPr>
          <w:sz w:val="24"/>
          <w:szCs w:val="24"/>
        </w:rPr>
        <w:t>y  transmitiendo</w:t>
      </w:r>
      <w:proofErr w:type="gramEnd"/>
      <w:r>
        <w:rPr>
          <w:sz w:val="24"/>
          <w:szCs w:val="24"/>
        </w:rPr>
        <w:t xml:space="preserve"> sus conocimientos y técnicas a otras personas.  </w:t>
      </w:r>
    </w:p>
    <w:p w14:paraId="00000071" w14:textId="77777777" w:rsidR="00E955B7" w:rsidRDefault="00C2043B">
      <w:pPr>
        <w:jc w:val="both"/>
        <w:rPr>
          <w:sz w:val="24"/>
          <w:szCs w:val="24"/>
        </w:rPr>
      </w:pPr>
      <w:r>
        <w:rPr>
          <w:b/>
          <w:sz w:val="24"/>
          <w:szCs w:val="24"/>
        </w:rPr>
        <w:t>XII.</w:t>
      </w:r>
      <w:r>
        <w:rPr>
          <w:sz w:val="24"/>
          <w:szCs w:val="24"/>
        </w:rPr>
        <w:t xml:space="preserve"> Recibir, canalizar y dar seguimiento a las soli</w:t>
      </w:r>
      <w:r>
        <w:rPr>
          <w:sz w:val="24"/>
          <w:szCs w:val="24"/>
        </w:rPr>
        <w:t xml:space="preserve">citudes de los artesanos; </w:t>
      </w:r>
    </w:p>
    <w:p w14:paraId="00000072" w14:textId="77777777" w:rsidR="00E955B7" w:rsidRDefault="00C2043B">
      <w:pPr>
        <w:jc w:val="both"/>
        <w:rPr>
          <w:sz w:val="24"/>
          <w:szCs w:val="24"/>
        </w:rPr>
      </w:pPr>
      <w:r>
        <w:rPr>
          <w:b/>
          <w:sz w:val="24"/>
          <w:szCs w:val="24"/>
        </w:rPr>
        <w:t>XIII.</w:t>
      </w:r>
      <w:r>
        <w:rPr>
          <w:sz w:val="24"/>
          <w:szCs w:val="24"/>
        </w:rPr>
        <w:t xml:space="preserve"> Asesorar y apoyar a los productores de artesanías para la </w:t>
      </w:r>
      <w:proofErr w:type="gramStart"/>
      <w:r>
        <w:rPr>
          <w:sz w:val="24"/>
          <w:szCs w:val="24"/>
        </w:rPr>
        <w:t>conformación  de</w:t>
      </w:r>
      <w:proofErr w:type="gramEnd"/>
      <w:r>
        <w:rPr>
          <w:sz w:val="24"/>
          <w:szCs w:val="24"/>
        </w:rPr>
        <w:t xml:space="preserve"> figuras jurídicas asociativas;  </w:t>
      </w:r>
    </w:p>
    <w:p w14:paraId="00000073" w14:textId="77777777" w:rsidR="00E955B7" w:rsidRDefault="00C2043B">
      <w:pPr>
        <w:jc w:val="both"/>
        <w:rPr>
          <w:sz w:val="24"/>
          <w:szCs w:val="24"/>
        </w:rPr>
      </w:pPr>
      <w:r>
        <w:rPr>
          <w:b/>
          <w:sz w:val="24"/>
          <w:szCs w:val="24"/>
        </w:rPr>
        <w:t>XIV.</w:t>
      </w:r>
      <w:r>
        <w:rPr>
          <w:sz w:val="24"/>
          <w:szCs w:val="24"/>
        </w:rPr>
        <w:t xml:space="preserve"> Proponer al Ayuntamiento, la celebración de convenios de </w:t>
      </w:r>
      <w:proofErr w:type="gramStart"/>
      <w:r>
        <w:rPr>
          <w:sz w:val="24"/>
          <w:szCs w:val="24"/>
        </w:rPr>
        <w:t>colaboración  con</w:t>
      </w:r>
      <w:proofErr w:type="gramEnd"/>
      <w:r>
        <w:rPr>
          <w:sz w:val="24"/>
          <w:szCs w:val="24"/>
        </w:rPr>
        <w:t xml:space="preserve"> federación y otros gobiernos estata</w:t>
      </w:r>
      <w:r>
        <w:rPr>
          <w:sz w:val="24"/>
          <w:szCs w:val="24"/>
        </w:rPr>
        <w:t xml:space="preserve">les y municipales, para impulsar </w:t>
      </w:r>
    </w:p>
    <w:p w14:paraId="00000074" w14:textId="77777777" w:rsidR="00E955B7" w:rsidRDefault="00C2043B">
      <w:pPr>
        <w:jc w:val="both"/>
        <w:rPr>
          <w:sz w:val="24"/>
          <w:szCs w:val="24"/>
        </w:rPr>
      </w:pPr>
      <w:r>
        <w:rPr>
          <w:sz w:val="24"/>
          <w:szCs w:val="24"/>
        </w:rPr>
        <w:t xml:space="preserve">actividades conjuntas en materia artesanal;  </w:t>
      </w:r>
    </w:p>
    <w:p w14:paraId="00000075" w14:textId="77777777" w:rsidR="00E955B7" w:rsidRDefault="00C2043B">
      <w:pPr>
        <w:jc w:val="both"/>
        <w:rPr>
          <w:sz w:val="24"/>
          <w:szCs w:val="24"/>
        </w:rPr>
      </w:pPr>
      <w:r>
        <w:rPr>
          <w:b/>
          <w:sz w:val="24"/>
          <w:szCs w:val="24"/>
        </w:rPr>
        <w:t>XV.</w:t>
      </w:r>
      <w:r>
        <w:rPr>
          <w:sz w:val="24"/>
          <w:szCs w:val="24"/>
        </w:rPr>
        <w:t xml:space="preserve"> Promover actividades artesanales que sean incluyentes con las </w:t>
      </w:r>
      <w:proofErr w:type="gramStart"/>
      <w:r>
        <w:rPr>
          <w:sz w:val="24"/>
          <w:szCs w:val="24"/>
        </w:rPr>
        <w:t>personas  con</w:t>
      </w:r>
      <w:proofErr w:type="gramEnd"/>
      <w:r>
        <w:rPr>
          <w:sz w:val="24"/>
          <w:szCs w:val="24"/>
        </w:rPr>
        <w:t xml:space="preserve"> discapacidad;  </w:t>
      </w:r>
    </w:p>
    <w:p w14:paraId="00000076" w14:textId="77777777" w:rsidR="00E955B7" w:rsidRDefault="00C2043B">
      <w:pPr>
        <w:jc w:val="both"/>
        <w:rPr>
          <w:sz w:val="24"/>
          <w:szCs w:val="24"/>
        </w:rPr>
      </w:pPr>
      <w:r>
        <w:rPr>
          <w:b/>
          <w:sz w:val="24"/>
          <w:szCs w:val="24"/>
        </w:rPr>
        <w:t>XVI.</w:t>
      </w:r>
      <w:r>
        <w:rPr>
          <w:sz w:val="24"/>
          <w:szCs w:val="24"/>
        </w:rPr>
        <w:t xml:space="preserve"> Planear, coordinar y promover actividades artesanales del municipio; </w:t>
      </w:r>
    </w:p>
    <w:p w14:paraId="00000077" w14:textId="77777777" w:rsidR="00E955B7" w:rsidRDefault="00C2043B">
      <w:pPr>
        <w:jc w:val="both"/>
        <w:rPr>
          <w:sz w:val="24"/>
          <w:szCs w:val="24"/>
        </w:rPr>
      </w:pPr>
      <w:r>
        <w:rPr>
          <w:b/>
          <w:sz w:val="24"/>
          <w:szCs w:val="24"/>
        </w:rPr>
        <w:t>XVII.</w:t>
      </w:r>
      <w:r>
        <w:rPr>
          <w:sz w:val="24"/>
          <w:szCs w:val="24"/>
        </w:rPr>
        <w:t xml:space="preserve"> Difundir los programas de capacitación y credencialización que ofrece </w:t>
      </w:r>
      <w:proofErr w:type="gramStart"/>
      <w:r>
        <w:rPr>
          <w:sz w:val="24"/>
          <w:szCs w:val="24"/>
        </w:rPr>
        <w:t>la  Dirección</w:t>
      </w:r>
      <w:proofErr w:type="gramEnd"/>
      <w:r>
        <w:rPr>
          <w:sz w:val="24"/>
          <w:szCs w:val="24"/>
        </w:rPr>
        <w:t xml:space="preserve"> de Fomento Artesanal, que favorezcan la productividad, calidad,  competitividad, comercialización y aquellos que impulsen la rentabilidad  del sector; y  </w:t>
      </w:r>
    </w:p>
    <w:p w14:paraId="00000078" w14:textId="77777777" w:rsidR="00E955B7" w:rsidRDefault="00C2043B">
      <w:pPr>
        <w:jc w:val="both"/>
        <w:rPr>
          <w:color w:val="000000"/>
          <w:sz w:val="26"/>
          <w:szCs w:val="26"/>
        </w:rPr>
      </w:pPr>
      <w:r>
        <w:rPr>
          <w:b/>
          <w:sz w:val="24"/>
          <w:szCs w:val="24"/>
        </w:rPr>
        <w:t>XVIII.</w:t>
      </w:r>
      <w:r>
        <w:rPr>
          <w:sz w:val="24"/>
          <w:szCs w:val="24"/>
        </w:rPr>
        <w:t xml:space="preserve"> Las demás</w:t>
      </w:r>
      <w:r>
        <w:rPr>
          <w:sz w:val="24"/>
          <w:szCs w:val="24"/>
        </w:rPr>
        <w:t xml:space="preserve"> que establezca la normatividad válida aplicable.  </w:t>
      </w:r>
    </w:p>
    <w:p w14:paraId="00000079" w14:textId="77777777" w:rsidR="00E955B7" w:rsidRDefault="00C2043B">
      <w:pPr>
        <w:widowControl w:val="0"/>
        <w:pBdr>
          <w:top w:val="nil"/>
          <w:left w:val="nil"/>
          <w:bottom w:val="nil"/>
          <w:right w:val="nil"/>
          <w:between w:val="nil"/>
        </w:pBdr>
        <w:spacing w:before="543" w:line="230" w:lineRule="auto"/>
        <w:ind w:right="2"/>
        <w:jc w:val="both"/>
        <w:rPr>
          <w:color w:val="000000"/>
          <w:sz w:val="24"/>
          <w:szCs w:val="24"/>
        </w:rPr>
      </w:pPr>
      <w:r>
        <w:rPr>
          <w:b/>
          <w:color w:val="000000"/>
          <w:sz w:val="24"/>
          <w:szCs w:val="24"/>
        </w:rPr>
        <w:t xml:space="preserve">Artículo 10.- </w:t>
      </w:r>
      <w:r>
        <w:rPr>
          <w:color w:val="000000"/>
          <w:sz w:val="24"/>
          <w:szCs w:val="24"/>
        </w:rPr>
        <w:t xml:space="preserve">Para los efectos de este reglamento la Policía Turística y en </w:t>
      </w:r>
      <w:proofErr w:type="gramStart"/>
      <w:r>
        <w:rPr>
          <w:color w:val="000000"/>
          <w:sz w:val="24"/>
          <w:szCs w:val="24"/>
        </w:rPr>
        <w:t>espera  de</w:t>
      </w:r>
      <w:proofErr w:type="gramEnd"/>
      <w:r>
        <w:rPr>
          <w:color w:val="000000"/>
          <w:sz w:val="24"/>
          <w:szCs w:val="24"/>
        </w:rPr>
        <w:t xml:space="preserve"> una partida presupuestal, que permita el equipamiento y capacitación de la  misma, será la autoridad preventiva que garantice la seguridad en todos los  sentidos de los turistas que v</w:t>
      </w:r>
      <w:r>
        <w:rPr>
          <w:color w:val="000000"/>
          <w:sz w:val="24"/>
          <w:szCs w:val="24"/>
        </w:rPr>
        <w:t xml:space="preserve">isitan al Municipio. La Policía Turística </w:t>
      </w:r>
      <w:proofErr w:type="gramStart"/>
      <w:r>
        <w:rPr>
          <w:color w:val="000000"/>
          <w:sz w:val="24"/>
          <w:szCs w:val="24"/>
        </w:rPr>
        <w:t>dependerá  de</w:t>
      </w:r>
      <w:proofErr w:type="gramEnd"/>
      <w:r>
        <w:rPr>
          <w:color w:val="000000"/>
          <w:sz w:val="24"/>
          <w:szCs w:val="24"/>
        </w:rPr>
        <w:t xml:space="preserve"> la Dirección de Seguridad Pública Municipal. </w:t>
      </w:r>
    </w:p>
    <w:p w14:paraId="0000007A" w14:textId="77777777" w:rsidR="00E955B7" w:rsidRDefault="00C2043B">
      <w:pPr>
        <w:widowControl w:val="0"/>
        <w:pBdr>
          <w:top w:val="nil"/>
          <w:left w:val="nil"/>
          <w:bottom w:val="nil"/>
          <w:right w:val="nil"/>
          <w:between w:val="nil"/>
        </w:pBdr>
        <w:spacing w:before="276" w:line="233" w:lineRule="auto"/>
        <w:ind w:right="7"/>
        <w:jc w:val="both"/>
        <w:rPr>
          <w:color w:val="000000"/>
          <w:sz w:val="24"/>
          <w:szCs w:val="24"/>
        </w:rPr>
      </w:pPr>
      <w:r>
        <w:rPr>
          <w:b/>
          <w:color w:val="000000"/>
          <w:sz w:val="24"/>
          <w:szCs w:val="24"/>
        </w:rPr>
        <w:t xml:space="preserve">Artículo 11.- </w:t>
      </w:r>
      <w:r>
        <w:rPr>
          <w:color w:val="000000"/>
          <w:sz w:val="24"/>
          <w:szCs w:val="24"/>
        </w:rPr>
        <w:t xml:space="preserve">Son facultades y obligaciones del Presidente Municipal y el </w:t>
      </w:r>
      <w:proofErr w:type="gramStart"/>
      <w:r>
        <w:rPr>
          <w:color w:val="000000"/>
          <w:sz w:val="24"/>
          <w:szCs w:val="24"/>
        </w:rPr>
        <w:t>resto  de</w:t>
      </w:r>
      <w:proofErr w:type="gramEnd"/>
      <w:r>
        <w:rPr>
          <w:color w:val="000000"/>
          <w:sz w:val="24"/>
          <w:szCs w:val="24"/>
        </w:rPr>
        <w:t xml:space="preserve"> las Direcciones de la Administración Pública: </w:t>
      </w:r>
    </w:p>
    <w:p w14:paraId="0000007B" w14:textId="77777777" w:rsidR="00E955B7" w:rsidRDefault="00C2043B">
      <w:pPr>
        <w:widowControl w:val="0"/>
        <w:pBdr>
          <w:top w:val="nil"/>
          <w:left w:val="nil"/>
          <w:bottom w:val="nil"/>
          <w:right w:val="nil"/>
          <w:between w:val="nil"/>
        </w:pBdr>
        <w:spacing w:line="231" w:lineRule="auto"/>
        <w:ind w:left="233" w:hanging="1"/>
        <w:jc w:val="both"/>
        <w:rPr>
          <w:color w:val="000000"/>
          <w:sz w:val="24"/>
          <w:szCs w:val="24"/>
        </w:rPr>
      </w:pPr>
      <w:r>
        <w:rPr>
          <w:b/>
          <w:color w:val="000000"/>
          <w:sz w:val="24"/>
          <w:szCs w:val="24"/>
        </w:rPr>
        <w:t xml:space="preserve">a) </w:t>
      </w:r>
      <w:r>
        <w:rPr>
          <w:color w:val="000000"/>
          <w:sz w:val="24"/>
          <w:szCs w:val="24"/>
        </w:rPr>
        <w:t xml:space="preserve">Delimitar las zonas destinadas a establecimientos para la prestación </w:t>
      </w:r>
      <w:proofErr w:type="gramStart"/>
      <w:r>
        <w:rPr>
          <w:color w:val="000000"/>
          <w:sz w:val="24"/>
          <w:szCs w:val="24"/>
        </w:rPr>
        <w:t xml:space="preserve">de  </w:t>
      </w:r>
      <w:r>
        <w:rPr>
          <w:color w:val="000000"/>
          <w:sz w:val="24"/>
          <w:szCs w:val="24"/>
        </w:rPr>
        <w:lastRenderedPageBreak/>
        <w:t>Servicios</w:t>
      </w:r>
      <w:proofErr w:type="gramEnd"/>
      <w:r>
        <w:rPr>
          <w:color w:val="000000"/>
          <w:sz w:val="24"/>
          <w:szCs w:val="24"/>
        </w:rPr>
        <w:t xml:space="preserve"> Turísticos, así como la emisión de los permisos correspondientes de  acuerdo a su competencia; </w:t>
      </w:r>
    </w:p>
    <w:p w14:paraId="0000007C" w14:textId="77777777" w:rsidR="00E955B7" w:rsidRDefault="00C2043B">
      <w:pPr>
        <w:widowControl w:val="0"/>
        <w:pBdr>
          <w:top w:val="nil"/>
          <w:left w:val="nil"/>
          <w:bottom w:val="nil"/>
          <w:right w:val="nil"/>
          <w:between w:val="nil"/>
        </w:pBdr>
        <w:spacing w:line="230" w:lineRule="auto"/>
        <w:ind w:left="232" w:right="7" w:firstLine="6"/>
        <w:jc w:val="both"/>
        <w:rPr>
          <w:color w:val="000000"/>
          <w:sz w:val="24"/>
          <w:szCs w:val="24"/>
        </w:rPr>
      </w:pPr>
      <w:r>
        <w:rPr>
          <w:b/>
          <w:color w:val="000000"/>
          <w:sz w:val="24"/>
          <w:szCs w:val="24"/>
        </w:rPr>
        <w:t xml:space="preserve">b) </w:t>
      </w:r>
      <w:r>
        <w:rPr>
          <w:color w:val="000000"/>
          <w:sz w:val="24"/>
          <w:szCs w:val="24"/>
        </w:rPr>
        <w:t xml:space="preserve">Promover el Fomento al Turismo de acuerdo con los Planes </w:t>
      </w:r>
      <w:proofErr w:type="gramStart"/>
      <w:r>
        <w:rPr>
          <w:color w:val="000000"/>
          <w:sz w:val="24"/>
          <w:szCs w:val="24"/>
        </w:rPr>
        <w:t>Municipales,  programas</w:t>
      </w:r>
      <w:proofErr w:type="gramEnd"/>
      <w:r>
        <w:rPr>
          <w:color w:val="000000"/>
          <w:sz w:val="24"/>
          <w:szCs w:val="24"/>
        </w:rPr>
        <w:t xml:space="preserve"> y presupuesto aprobados, tanto en zonas urbanas como rurales; </w:t>
      </w:r>
    </w:p>
    <w:p w14:paraId="0000007D" w14:textId="77777777" w:rsidR="00E955B7" w:rsidRDefault="00C2043B">
      <w:pPr>
        <w:widowControl w:val="0"/>
        <w:pBdr>
          <w:top w:val="nil"/>
          <w:left w:val="nil"/>
          <w:bottom w:val="nil"/>
          <w:right w:val="nil"/>
          <w:between w:val="nil"/>
        </w:pBdr>
        <w:spacing w:line="230" w:lineRule="auto"/>
        <w:ind w:left="232" w:right="7" w:firstLine="6"/>
        <w:jc w:val="both"/>
        <w:rPr>
          <w:color w:val="000000"/>
          <w:sz w:val="24"/>
          <w:szCs w:val="24"/>
        </w:rPr>
      </w:pPr>
      <w:r>
        <w:rPr>
          <w:b/>
          <w:color w:val="000000"/>
          <w:sz w:val="24"/>
          <w:szCs w:val="24"/>
        </w:rPr>
        <w:t xml:space="preserve">c) </w:t>
      </w:r>
      <w:r>
        <w:rPr>
          <w:color w:val="000000"/>
          <w:sz w:val="24"/>
          <w:szCs w:val="24"/>
        </w:rPr>
        <w:t xml:space="preserve">Prestar los servicios públicos y realizar obras de infraestructura </w:t>
      </w:r>
      <w:proofErr w:type="gramStart"/>
      <w:r>
        <w:rPr>
          <w:color w:val="000000"/>
          <w:sz w:val="24"/>
          <w:szCs w:val="24"/>
        </w:rPr>
        <w:t>y  urbanización</w:t>
      </w:r>
      <w:proofErr w:type="gramEnd"/>
      <w:r>
        <w:rPr>
          <w:color w:val="000000"/>
          <w:sz w:val="24"/>
          <w:szCs w:val="24"/>
        </w:rPr>
        <w:t xml:space="preserve"> en el destino, con la part</w:t>
      </w:r>
      <w:r>
        <w:rPr>
          <w:color w:val="000000"/>
          <w:sz w:val="24"/>
          <w:szCs w:val="24"/>
        </w:rPr>
        <w:t xml:space="preserve">icipación de los Gobiernos Estatal y  Federal promoviendo la cooperación con los particulares; </w:t>
      </w:r>
    </w:p>
    <w:p w14:paraId="0000007E" w14:textId="77777777" w:rsidR="00E955B7" w:rsidRDefault="00C2043B">
      <w:pPr>
        <w:widowControl w:val="0"/>
        <w:pBdr>
          <w:top w:val="nil"/>
          <w:left w:val="nil"/>
          <w:bottom w:val="nil"/>
          <w:right w:val="nil"/>
          <w:between w:val="nil"/>
        </w:pBdr>
        <w:spacing w:before="1" w:line="231" w:lineRule="auto"/>
        <w:ind w:left="232" w:right="1" w:hanging="1"/>
        <w:jc w:val="both"/>
        <w:rPr>
          <w:color w:val="000000"/>
          <w:sz w:val="24"/>
          <w:szCs w:val="24"/>
        </w:rPr>
      </w:pPr>
      <w:r>
        <w:rPr>
          <w:b/>
          <w:color w:val="000000"/>
          <w:sz w:val="24"/>
          <w:szCs w:val="24"/>
        </w:rPr>
        <w:t xml:space="preserve">d) </w:t>
      </w:r>
      <w:r>
        <w:rPr>
          <w:color w:val="000000"/>
          <w:sz w:val="24"/>
          <w:szCs w:val="24"/>
        </w:rPr>
        <w:t xml:space="preserve">Promover, en coordinación con los Gobiernos Estatal y Federal y con </w:t>
      </w:r>
      <w:proofErr w:type="gramStart"/>
      <w:r>
        <w:rPr>
          <w:color w:val="000000"/>
          <w:sz w:val="24"/>
          <w:szCs w:val="24"/>
        </w:rPr>
        <w:t>la  cooperación</w:t>
      </w:r>
      <w:proofErr w:type="gramEnd"/>
      <w:r>
        <w:rPr>
          <w:color w:val="000000"/>
          <w:sz w:val="24"/>
          <w:szCs w:val="24"/>
        </w:rPr>
        <w:t xml:space="preserve"> de los prestadores de servicios turísticos, la señalización que sea  nece</w:t>
      </w:r>
      <w:r>
        <w:rPr>
          <w:color w:val="000000"/>
          <w:sz w:val="24"/>
          <w:szCs w:val="24"/>
        </w:rPr>
        <w:t xml:space="preserve">saria en el destino turístico; </w:t>
      </w:r>
    </w:p>
    <w:p w14:paraId="0000007F" w14:textId="77777777" w:rsidR="00E955B7" w:rsidRDefault="00C2043B">
      <w:pPr>
        <w:widowControl w:val="0"/>
        <w:pBdr>
          <w:top w:val="nil"/>
          <w:left w:val="nil"/>
          <w:bottom w:val="nil"/>
          <w:right w:val="nil"/>
          <w:between w:val="nil"/>
        </w:pBdr>
        <w:spacing w:line="233" w:lineRule="auto"/>
        <w:ind w:left="240" w:right="7" w:hanging="10"/>
        <w:jc w:val="both"/>
        <w:rPr>
          <w:color w:val="000000"/>
          <w:sz w:val="24"/>
          <w:szCs w:val="24"/>
        </w:rPr>
      </w:pPr>
      <w:r>
        <w:rPr>
          <w:b/>
          <w:color w:val="000000"/>
          <w:sz w:val="24"/>
          <w:szCs w:val="24"/>
        </w:rPr>
        <w:t xml:space="preserve">e) </w:t>
      </w:r>
      <w:r>
        <w:rPr>
          <w:color w:val="000000"/>
          <w:sz w:val="24"/>
          <w:szCs w:val="24"/>
        </w:rPr>
        <w:t xml:space="preserve">Coadyuvar a la aplicación de los instrumentos de política ambiental </w:t>
      </w:r>
      <w:proofErr w:type="gramStart"/>
      <w:r>
        <w:rPr>
          <w:color w:val="000000"/>
          <w:sz w:val="24"/>
          <w:szCs w:val="24"/>
        </w:rPr>
        <w:t>en  materia</w:t>
      </w:r>
      <w:proofErr w:type="gramEnd"/>
      <w:r>
        <w:rPr>
          <w:color w:val="000000"/>
          <w:sz w:val="24"/>
          <w:szCs w:val="24"/>
        </w:rPr>
        <w:t xml:space="preserve"> de turismo; </w:t>
      </w:r>
    </w:p>
    <w:p w14:paraId="00000080" w14:textId="77777777" w:rsidR="00E955B7" w:rsidRDefault="00C2043B">
      <w:pPr>
        <w:widowControl w:val="0"/>
        <w:pBdr>
          <w:top w:val="nil"/>
          <w:left w:val="nil"/>
          <w:bottom w:val="nil"/>
          <w:right w:val="nil"/>
          <w:between w:val="nil"/>
        </w:pBdr>
        <w:spacing w:line="231" w:lineRule="auto"/>
        <w:ind w:left="234" w:right="3" w:hanging="7"/>
        <w:jc w:val="both"/>
        <w:rPr>
          <w:color w:val="000000"/>
          <w:sz w:val="24"/>
          <w:szCs w:val="24"/>
        </w:rPr>
      </w:pPr>
      <w:r>
        <w:rPr>
          <w:b/>
          <w:color w:val="000000"/>
          <w:sz w:val="24"/>
          <w:szCs w:val="24"/>
        </w:rPr>
        <w:t xml:space="preserve">f) </w:t>
      </w:r>
      <w:r>
        <w:rPr>
          <w:color w:val="000000"/>
          <w:sz w:val="24"/>
          <w:szCs w:val="24"/>
        </w:rPr>
        <w:t xml:space="preserve">Formular, conducir y evaluar la política turística municipal; </w:t>
      </w:r>
    </w:p>
    <w:p w14:paraId="00000081" w14:textId="77777777" w:rsidR="00E955B7" w:rsidRDefault="00C2043B">
      <w:pPr>
        <w:widowControl w:val="0"/>
        <w:pBdr>
          <w:top w:val="nil"/>
          <w:left w:val="nil"/>
          <w:bottom w:val="nil"/>
          <w:right w:val="nil"/>
          <w:between w:val="nil"/>
        </w:pBdr>
        <w:spacing w:line="231" w:lineRule="auto"/>
        <w:ind w:left="234" w:right="3" w:hanging="7"/>
        <w:jc w:val="both"/>
        <w:rPr>
          <w:color w:val="000000"/>
          <w:sz w:val="24"/>
          <w:szCs w:val="24"/>
        </w:rPr>
      </w:pPr>
      <w:r>
        <w:rPr>
          <w:b/>
          <w:color w:val="000000"/>
          <w:sz w:val="24"/>
          <w:szCs w:val="24"/>
        </w:rPr>
        <w:t xml:space="preserve">g) </w:t>
      </w:r>
      <w:r>
        <w:rPr>
          <w:color w:val="000000"/>
          <w:sz w:val="24"/>
          <w:szCs w:val="24"/>
        </w:rPr>
        <w:t xml:space="preserve">Formular las bases y los instrumentos de planeación que </w:t>
      </w:r>
      <w:proofErr w:type="gramStart"/>
      <w:r>
        <w:rPr>
          <w:color w:val="000000"/>
          <w:sz w:val="24"/>
          <w:szCs w:val="24"/>
        </w:rPr>
        <w:t>permitan  establecer</w:t>
      </w:r>
      <w:proofErr w:type="gramEnd"/>
      <w:r>
        <w:rPr>
          <w:color w:val="000000"/>
          <w:sz w:val="24"/>
          <w:szCs w:val="24"/>
        </w:rPr>
        <w:t xml:space="preserve">, regular, administrar y vigilar en coordinación con los ámbitos de  gobierno Zonas Turísticas y Centros Históricos; </w:t>
      </w:r>
    </w:p>
    <w:p w14:paraId="00000082" w14:textId="77777777" w:rsidR="00E955B7" w:rsidRDefault="00C2043B">
      <w:pPr>
        <w:widowControl w:val="0"/>
        <w:pBdr>
          <w:top w:val="nil"/>
          <w:left w:val="nil"/>
          <w:bottom w:val="nil"/>
          <w:right w:val="nil"/>
          <w:between w:val="nil"/>
        </w:pBdr>
        <w:spacing w:line="231" w:lineRule="auto"/>
        <w:ind w:left="228" w:right="3" w:firstLine="12"/>
        <w:jc w:val="both"/>
        <w:rPr>
          <w:color w:val="000000"/>
          <w:sz w:val="24"/>
          <w:szCs w:val="24"/>
        </w:rPr>
      </w:pPr>
      <w:r>
        <w:rPr>
          <w:b/>
          <w:color w:val="000000"/>
          <w:sz w:val="24"/>
          <w:szCs w:val="24"/>
        </w:rPr>
        <w:t xml:space="preserve">h) </w:t>
      </w:r>
      <w:r>
        <w:rPr>
          <w:color w:val="000000"/>
          <w:sz w:val="24"/>
          <w:szCs w:val="24"/>
        </w:rPr>
        <w:t>Emitir opinión ante la Secretaría, en aquellos casos en que</w:t>
      </w:r>
      <w:r>
        <w:rPr>
          <w:color w:val="000000"/>
          <w:sz w:val="24"/>
          <w:szCs w:val="24"/>
        </w:rPr>
        <w:t xml:space="preserve"> la </w:t>
      </w:r>
      <w:proofErr w:type="gramStart"/>
      <w:r>
        <w:rPr>
          <w:color w:val="000000"/>
          <w:sz w:val="24"/>
          <w:szCs w:val="24"/>
        </w:rPr>
        <w:t>inversión  concurra</w:t>
      </w:r>
      <w:proofErr w:type="gramEnd"/>
      <w:r>
        <w:rPr>
          <w:color w:val="000000"/>
          <w:sz w:val="24"/>
          <w:szCs w:val="24"/>
        </w:rPr>
        <w:t xml:space="preserve"> en proyectos de desarrollo turístico o en el establecimiento de servicios  turísticos, dentro del territorio Municipal; </w:t>
      </w:r>
    </w:p>
    <w:p w14:paraId="00000083" w14:textId="77777777" w:rsidR="00E955B7" w:rsidRDefault="00C2043B">
      <w:pPr>
        <w:widowControl w:val="0"/>
        <w:pBdr>
          <w:top w:val="nil"/>
          <w:left w:val="nil"/>
          <w:bottom w:val="nil"/>
          <w:right w:val="nil"/>
          <w:between w:val="nil"/>
        </w:pBdr>
        <w:spacing w:line="231" w:lineRule="auto"/>
        <w:ind w:left="228" w:right="5" w:firstLine="13"/>
        <w:jc w:val="both"/>
        <w:rPr>
          <w:color w:val="000000"/>
          <w:sz w:val="24"/>
          <w:szCs w:val="24"/>
        </w:rPr>
      </w:pPr>
      <w:r>
        <w:rPr>
          <w:b/>
          <w:color w:val="000000"/>
          <w:sz w:val="24"/>
          <w:szCs w:val="24"/>
        </w:rPr>
        <w:t xml:space="preserve">i) </w:t>
      </w:r>
      <w:r>
        <w:rPr>
          <w:color w:val="000000"/>
          <w:sz w:val="24"/>
          <w:szCs w:val="24"/>
        </w:rPr>
        <w:t xml:space="preserve">Atender los demás asuntos que en materia de planeación, </w:t>
      </w:r>
      <w:proofErr w:type="gramStart"/>
      <w:r>
        <w:rPr>
          <w:color w:val="000000"/>
          <w:sz w:val="24"/>
          <w:szCs w:val="24"/>
        </w:rPr>
        <w:t>programación,  fomento</w:t>
      </w:r>
      <w:proofErr w:type="gramEnd"/>
      <w:r>
        <w:rPr>
          <w:color w:val="000000"/>
          <w:sz w:val="24"/>
          <w:szCs w:val="24"/>
        </w:rPr>
        <w:t xml:space="preserve"> y desarrollo de la actividad </w:t>
      </w:r>
      <w:r>
        <w:rPr>
          <w:color w:val="000000"/>
          <w:sz w:val="24"/>
          <w:szCs w:val="24"/>
        </w:rPr>
        <w:t xml:space="preserve">turística les conceda la Ley u otros ordenamientos legales en concordancia con ella y que no estén otorgados  expresamente al ejecutivo Federal, o el Estado; </w:t>
      </w:r>
    </w:p>
    <w:p w14:paraId="00000084" w14:textId="77777777" w:rsidR="00E955B7" w:rsidRDefault="00C2043B">
      <w:pPr>
        <w:widowControl w:val="0"/>
        <w:pBdr>
          <w:top w:val="nil"/>
          <w:left w:val="nil"/>
          <w:bottom w:val="nil"/>
          <w:right w:val="nil"/>
          <w:between w:val="nil"/>
        </w:pBdr>
        <w:spacing w:before="1" w:line="233" w:lineRule="auto"/>
        <w:ind w:left="242" w:right="1" w:hanging="16"/>
        <w:jc w:val="both"/>
        <w:rPr>
          <w:color w:val="000000"/>
          <w:sz w:val="24"/>
          <w:szCs w:val="24"/>
        </w:rPr>
      </w:pPr>
      <w:r>
        <w:rPr>
          <w:b/>
          <w:color w:val="000000"/>
          <w:sz w:val="24"/>
          <w:szCs w:val="24"/>
        </w:rPr>
        <w:t xml:space="preserve">j) </w:t>
      </w:r>
      <w:r>
        <w:rPr>
          <w:color w:val="000000"/>
          <w:sz w:val="24"/>
          <w:szCs w:val="24"/>
        </w:rPr>
        <w:t xml:space="preserve">Propiciar el crecimiento ordenado de las actividades turísticas </w:t>
      </w:r>
      <w:proofErr w:type="gramStart"/>
      <w:r>
        <w:rPr>
          <w:color w:val="000000"/>
          <w:sz w:val="24"/>
          <w:szCs w:val="24"/>
        </w:rPr>
        <w:t>del  Municipio</w:t>
      </w:r>
      <w:proofErr w:type="gramEnd"/>
      <w:r>
        <w:rPr>
          <w:color w:val="000000"/>
          <w:sz w:val="24"/>
          <w:szCs w:val="24"/>
        </w:rPr>
        <w:t xml:space="preserve"> para contribuir al mejoramiento del nivel de vida de la población del </w:t>
      </w:r>
    </w:p>
    <w:p w14:paraId="00000085" w14:textId="77777777" w:rsidR="00E955B7" w:rsidRDefault="00C2043B">
      <w:pPr>
        <w:widowControl w:val="0"/>
        <w:pBdr>
          <w:top w:val="nil"/>
          <w:left w:val="nil"/>
          <w:bottom w:val="nil"/>
          <w:right w:val="nil"/>
          <w:between w:val="nil"/>
        </w:pBdr>
        <w:spacing w:line="240" w:lineRule="auto"/>
        <w:ind w:left="242"/>
        <w:jc w:val="both"/>
        <w:rPr>
          <w:color w:val="000000"/>
          <w:sz w:val="24"/>
          <w:szCs w:val="24"/>
        </w:rPr>
      </w:pPr>
      <w:r>
        <w:rPr>
          <w:color w:val="000000"/>
          <w:sz w:val="24"/>
          <w:szCs w:val="24"/>
        </w:rPr>
        <w:t xml:space="preserve">Municipio; </w:t>
      </w:r>
    </w:p>
    <w:p w14:paraId="00000086" w14:textId="77777777" w:rsidR="00E955B7" w:rsidRDefault="00C2043B">
      <w:pPr>
        <w:widowControl w:val="0"/>
        <w:pBdr>
          <w:top w:val="nil"/>
          <w:left w:val="nil"/>
          <w:bottom w:val="nil"/>
          <w:right w:val="nil"/>
          <w:between w:val="nil"/>
        </w:pBdr>
        <w:spacing w:line="231" w:lineRule="auto"/>
        <w:ind w:left="240" w:right="6"/>
        <w:jc w:val="both"/>
        <w:rPr>
          <w:color w:val="000000"/>
          <w:sz w:val="24"/>
          <w:szCs w:val="24"/>
        </w:rPr>
      </w:pPr>
      <w:r>
        <w:rPr>
          <w:b/>
          <w:color w:val="000000"/>
          <w:sz w:val="24"/>
          <w:szCs w:val="24"/>
        </w:rPr>
        <w:t xml:space="preserve">k) </w:t>
      </w:r>
      <w:r>
        <w:rPr>
          <w:color w:val="000000"/>
          <w:sz w:val="24"/>
          <w:szCs w:val="24"/>
        </w:rPr>
        <w:t xml:space="preserve">Estimular la inversión pública y privada, para el desarrollo de las </w:t>
      </w:r>
      <w:proofErr w:type="gramStart"/>
      <w:r>
        <w:rPr>
          <w:color w:val="000000"/>
          <w:sz w:val="24"/>
          <w:szCs w:val="24"/>
        </w:rPr>
        <w:t>zonas  municipales</w:t>
      </w:r>
      <w:proofErr w:type="gramEnd"/>
      <w:r>
        <w:rPr>
          <w:color w:val="000000"/>
          <w:sz w:val="24"/>
          <w:szCs w:val="24"/>
        </w:rPr>
        <w:t xml:space="preserve"> que </w:t>
      </w:r>
      <w:r>
        <w:rPr>
          <w:color w:val="000000"/>
          <w:sz w:val="24"/>
          <w:szCs w:val="24"/>
        </w:rPr>
        <w:t xml:space="preserve">hayan sido declaradas como prioritarias por los planes  Federales, Estatales y Municipales de Turismo; </w:t>
      </w:r>
    </w:p>
    <w:p w14:paraId="00000087" w14:textId="77777777" w:rsidR="00E955B7" w:rsidRDefault="00C2043B">
      <w:pPr>
        <w:widowControl w:val="0"/>
        <w:pBdr>
          <w:top w:val="nil"/>
          <w:left w:val="nil"/>
          <w:bottom w:val="nil"/>
          <w:right w:val="nil"/>
          <w:between w:val="nil"/>
        </w:pBdr>
        <w:spacing w:line="233" w:lineRule="auto"/>
        <w:ind w:left="240" w:right="5"/>
        <w:jc w:val="both"/>
        <w:rPr>
          <w:color w:val="000000"/>
          <w:sz w:val="24"/>
          <w:szCs w:val="24"/>
        </w:rPr>
      </w:pPr>
      <w:r>
        <w:rPr>
          <w:b/>
          <w:color w:val="000000"/>
          <w:sz w:val="24"/>
          <w:szCs w:val="24"/>
        </w:rPr>
        <w:t xml:space="preserve">l) </w:t>
      </w:r>
      <w:r>
        <w:rPr>
          <w:color w:val="000000"/>
          <w:sz w:val="24"/>
          <w:szCs w:val="24"/>
        </w:rPr>
        <w:t xml:space="preserve">Dictar las medidas necesarias para conservar y mejorar el </w:t>
      </w:r>
      <w:proofErr w:type="gramStart"/>
      <w:r>
        <w:rPr>
          <w:color w:val="000000"/>
          <w:sz w:val="24"/>
          <w:szCs w:val="24"/>
        </w:rPr>
        <w:t>patrimonio  natural</w:t>
      </w:r>
      <w:proofErr w:type="gramEnd"/>
      <w:r>
        <w:rPr>
          <w:color w:val="000000"/>
          <w:sz w:val="24"/>
          <w:szCs w:val="24"/>
        </w:rPr>
        <w:t xml:space="preserve"> y cultural a su cargo; </w:t>
      </w:r>
    </w:p>
    <w:p w14:paraId="00000088" w14:textId="77777777" w:rsidR="00E955B7" w:rsidRDefault="00C2043B">
      <w:pPr>
        <w:widowControl w:val="0"/>
        <w:pBdr>
          <w:top w:val="nil"/>
          <w:left w:val="nil"/>
          <w:bottom w:val="nil"/>
          <w:right w:val="nil"/>
          <w:between w:val="nil"/>
        </w:pBdr>
        <w:spacing w:line="230" w:lineRule="auto"/>
        <w:ind w:left="228" w:right="3" w:firstLine="11"/>
        <w:jc w:val="both"/>
        <w:rPr>
          <w:color w:val="000000"/>
          <w:sz w:val="24"/>
          <w:szCs w:val="24"/>
        </w:rPr>
      </w:pPr>
      <w:r>
        <w:rPr>
          <w:b/>
          <w:color w:val="000000"/>
          <w:sz w:val="24"/>
          <w:szCs w:val="24"/>
        </w:rPr>
        <w:t xml:space="preserve">m) </w:t>
      </w:r>
      <w:r>
        <w:rPr>
          <w:color w:val="000000"/>
          <w:sz w:val="24"/>
          <w:szCs w:val="24"/>
        </w:rPr>
        <w:t xml:space="preserve">Coadyuvar con la Dirección de Movilidad del Municipio para garantizar </w:t>
      </w:r>
      <w:proofErr w:type="gramStart"/>
      <w:r>
        <w:rPr>
          <w:color w:val="000000"/>
          <w:sz w:val="24"/>
          <w:szCs w:val="24"/>
        </w:rPr>
        <w:t>la  seguridad</w:t>
      </w:r>
      <w:proofErr w:type="gramEnd"/>
      <w:r>
        <w:rPr>
          <w:color w:val="000000"/>
          <w:sz w:val="24"/>
          <w:szCs w:val="24"/>
        </w:rPr>
        <w:t xml:space="preserve"> y el bienestar de los turistas en su tránsito y estadía, así como  orientarlo y auxiliarlo en el caso que suceda alguna contingencia; y </w:t>
      </w:r>
    </w:p>
    <w:p w14:paraId="00000089" w14:textId="77777777" w:rsidR="00E955B7" w:rsidRDefault="00C2043B">
      <w:pPr>
        <w:widowControl w:val="0"/>
        <w:pBdr>
          <w:top w:val="nil"/>
          <w:left w:val="nil"/>
          <w:bottom w:val="nil"/>
          <w:right w:val="nil"/>
          <w:between w:val="nil"/>
        </w:pBdr>
        <w:spacing w:line="230" w:lineRule="auto"/>
        <w:ind w:left="228" w:right="3" w:firstLine="11"/>
        <w:jc w:val="both"/>
        <w:rPr>
          <w:color w:val="000000"/>
          <w:sz w:val="24"/>
          <w:szCs w:val="24"/>
        </w:rPr>
      </w:pPr>
      <w:r>
        <w:rPr>
          <w:b/>
          <w:color w:val="000000"/>
          <w:sz w:val="24"/>
          <w:szCs w:val="24"/>
        </w:rPr>
        <w:t xml:space="preserve">n) </w:t>
      </w:r>
      <w:r>
        <w:rPr>
          <w:color w:val="000000"/>
          <w:sz w:val="24"/>
          <w:szCs w:val="24"/>
        </w:rPr>
        <w:t>Apoyar la difusión de las normas</w:t>
      </w:r>
      <w:r>
        <w:rPr>
          <w:color w:val="000000"/>
          <w:sz w:val="24"/>
          <w:szCs w:val="24"/>
        </w:rPr>
        <w:t xml:space="preserve"> oficiales a los prestadores de </w:t>
      </w:r>
      <w:proofErr w:type="gramStart"/>
      <w:r>
        <w:rPr>
          <w:color w:val="000000"/>
          <w:sz w:val="24"/>
          <w:szCs w:val="24"/>
        </w:rPr>
        <w:t>servicios  en</w:t>
      </w:r>
      <w:proofErr w:type="gramEnd"/>
      <w:r>
        <w:rPr>
          <w:color w:val="000000"/>
          <w:sz w:val="24"/>
          <w:szCs w:val="24"/>
        </w:rPr>
        <w:t xml:space="preserve"> materia turística, proponer acciones de desregulación y simplificación para  facilitar la operación y prestación de servicios turísticos en el Municipio. </w:t>
      </w:r>
    </w:p>
    <w:p w14:paraId="0000008A" w14:textId="77777777" w:rsidR="00E955B7" w:rsidRDefault="00C2043B">
      <w:pPr>
        <w:widowControl w:val="0"/>
        <w:pBdr>
          <w:top w:val="nil"/>
          <w:left w:val="nil"/>
          <w:bottom w:val="nil"/>
          <w:right w:val="nil"/>
          <w:between w:val="nil"/>
        </w:pBdr>
        <w:spacing w:before="277" w:line="240" w:lineRule="auto"/>
        <w:ind w:right="-706"/>
        <w:jc w:val="center"/>
        <w:rPr>
          <w:b/>
          <w:color w:val="000000"/>
          <w:sz w:val="24"/>
          <w:szCs w:val="24"/>
        </w:rPr>
      </w:pPr>
      <w:r>
        <w:rPr>
          <w:b/>
          <w:color w:val="000000"/>
          <w:sz w:val="24"/>
          <w:szCs w:val="24"/>
        </w:rPr>
        <w:t xml:space="preserve">CAPÍTULO II </w:t>
      </w:r>
    </w:p>
    <w:p w14:paraId="0000008B" w14:textId="77777777" w:rsidR="00E955B7" w:rsidRDefault="00C2043B">
      <w:pPr>
        <w:widowControl w:val="0"/>
        <w:pBdr>
          <w:top w:val="nil"/>
          <w:left w:val="nil"/>
          <w:bottom w:val="nil"/>
          <w:right w:val="nil"/>
          <w:between w:val="nil"/>
        </w:pBdr>
        <w:spacing w:line="229" w:lineRule="auto"/>
        <w:ind w:left="510" w:right="-706"/>
        <w:jc w:val="center"/>
        <w:rPr>
          <w:b/>
          <w:color w:val="000000"/>
          <w:sz w:val="24"/>
          <w:szCs w:val="24"/>
        </w:rPr>
      </w:pPr>
      <w:r>
        <w:rPr>
          <w:b/>
          <w:color w:val="000000"/>
          <w:sz w:val="24"/>
          <w:szCs w:val="24"/>
        </w:rPr>
        <w:t xml:space="preserve">DEL CONSEJO CIUDADANO CONSULTIVO DE TURISMO Y </w:t>
      </w:r>
      <w:proofErr w:type="gramStart"/>
      <w:r>
        <w:rPr>
          <w:b/>
          <w:color w:val="000000"/>
          <w:sz w:val="24"/>
          <w:szCs w:val="24"/>
        </w:rPr>
        <w:t>FOMENTO  ARTESANAL</w:t>
      </w:r>
      <w:proofErr w:type="gramEnd"/>
      <w:r>
        <w:rPr>
          <w:b/>
          <w:color w:val="000000"/>
          <w:sz w:val="24"/>
          <w:szCs w:val="24"/>
        </w:rPr>
        <w:t xml:space="preserve"> DEL MUNICIPIO DE JOCOTEPEC. </w:t>
      </w:r>
    </w:p>
    <w:p w14:paraId="0000008C" w14:textId="77777777" w:rsidR="00E955B7" w:rsidRDefault="00C2043B">
      <w:pPr>
        <w:widowControl w:val="0"/>
        <w:pBdr>
          <w:top w:val="nil"/>
          <w:left w:val="nil"/>
          <w:bottom w:val="nil"/>
          <w:right w:val="nil"/>
          <w:between w:val="nil"/>
        </w:pBdr>
        <w:spacing w:before="282" w:line="230" w:lineRule="auto"/>
        <w:ind w:left="228" w:right="1" w:firstLine="1"/>
        <w:jc w:val="both"/>
        <w:rPr>
          <w:color w:val="000000"/>
          <w:sz w:val="24"/>
          <w:szCs w:val="24"/>
        </w:rPr>
      </w:pPr>
      <w:r>
        <w:rPr>
          <w:b/>
          <w:color w:val="000000"/>
          <w:sz w:val="24"/>
          <w:szCs w:val="24"/>
        </w:rPr>
        <w:t xml:space="preserve">Artículo 12.- </w:t>
      </w:r>
      <w:r>
        <w:rPr>
          <w:color w:val="000000"/>
          <w:sz w:val="24"/>
          <w:szCs w:val="24"/>
        </w:rPr>
        <w:t xml:space="preserve">El Comité Ciudadano Consultivo de Turismo y Fomento </w:t>
      </w:r>
      <w:proofErr w:type="gramStart"/>
      <w:r>
        <w:rPr>
          <w:color w:val="000000"/>
          <w:sz w:val="24"/>
          <w:szCs w:val="24"/>
        </w:rPr>
        <w:t>Artesanal  de</w:t>
      </w:r>
      <w:proofErr w:type="gramEnd"/>
      <w:r>
        <w:rPr>
          <w:color w:val="000000"/>
          <w:sz w:val="24"/>
          <w:szCs w:val="24"/>
        </w:rPr>
        <w:t xml:space="preserve"> Jocotepec, será el órgano colegiado que tendrá por objeto coadyuvar,  coordinar, p</w:t>
      </w:r>
      <w:r>
        <w:rPr>
          <w:color w:val="000000"/>
          <w:sz w:val="24"/>
          <w:szCs w:val="24"/>
        </w:rPr>
        <w:t xml:space="preserve">roponer y formular las estrategias y acciones de la administración  Pública Municipal, con el fin de lograr un desarrollo integral de las actividades  </w:t>
      </w:r>
      <w:r>
        <w:rPr>
          <w:color w:val="000000"/>
          <w:sz w:val="24"/>
          <w:szCs w:val="24"/>
        </w:rPr>
        <w:lastRenderedPageBreak/>
        <w:t xml:space="preserve">turísticas en el Municipio. </w:t>
      </w:r>
    </w:p>
    <w:p w14:paraId="0000008D" w14:textId="77777777" w:rsidR="00E955B7" w:rsidRDefault="00C2043B">
      <w:pPr>
        <w:widowControl w:val="0"/>
        <w:pBdr>
          <w:top w:val="nil"/>
          <w:left w:val="nil"/>
          <w:bottom w:val="nil"/>
          <w:right w:val="nil"/>
          <w:between w:val="nil"/>
        </w:pBdr>
        <w:spacing w:before="553" w:line="233" w:lineRule="auto"/>
        <w:ind w:left="228" w:right="5" w:firstLine="1"/>
        <w:jc w:val="both"/>
        <w:rPr>
          <w:color w:val="000000"/>
          <w:sz w:val="24"/>
          <w:szCs w:val="24"/>
        </w:rPr>
      </w:pPr>
      <w:r>
        <w:rPr>
          <w:b/>
          <w:color w:val="000000"/>
          <w:sz w:val="24"/>
          <w:szCs w:val="24"/>
        </w:rPr>
        <w:t xml:space="preserve">Artículo 13.- </w:t>
      </w:r>
      <w:r>
        <w:rPr>
          <w:color w:val="000000"/>
          <w:sz w:val="24"/>
          <w:szCs w:val="24"/>
        </w:rPr>
        <w:t xml:space="preserve">El Consejo Ciudadano Consultivo de Turismo y Fomento </w:t>
      </w:r>
      <w:proofErr w:type="gramStart"/>
      <w:r>
        <w:rPr>
          <w:color w:val="000000"/>
          <w:sz w:val="24"/>
          <w:szCs w:val="24"/>
        </w:rPr>
        <w:t>Artesanal</w:t>
      </w:r>
      <w:r>
        <w:rPr>
          <w:color w:val="000000"/>
          <w:sz w:val="24"/>
          <w:szCs w:val="24"/>
        </w:rPr>
        <w:t xml:space="preserve">  tendrá</w:t>
      </w:r>
      <w:proofErr w:type="gramEnd"/>
      <w:r>
        <w:rPr>
          <w:color w:val="000000"/>
          <w:sz w:val="24"/>
          <w:szCs w:val="24"/>
        </w:rPr>
        <w:t xml:space="preserve"> a su cargo las siguientes funciones: </w:t>
      </w:r>
    </w:p>
    <w:p w14:paraId="0000008E" w14:textId="77777777" w:rsidR="00E955B7" w:rsidRDefault="00C2043B">
      <w:pPr>
        <w:widowControl w:val="0"/>
        <w:pBdr>
          <w:top w:val="nil"/>
          <w:left w:val="nil"/>
          <w:bottom w:val="nil"/>
          <w:right w:val="nil"/>
          <w:between w:val="nil"/>
        </w:pBdr>
        <w:spacing w:before="551" w:line="230" w:lineRule="auto"/>
        <w:ind w:left="240" w:right="6"/>
        <w:jc w:val="both"/>
        <w:rPr>
          <w:color w:val="000000"/>
          <w:sz w:val="24"/>
          <w:szCs w:val="24"/>
        </w:rPr>
      </w:pPr>
      <w:r>
        <w:rPr>
          <w:b/>
          <w:color w:val="000000"/>
          <w:sz w:val="24"/>
          <w:szCs w:val="24"/>
        </w:rPr>
        <w:t xml:space="preserve">I. </w:t>
      </w:r>
      <w:r>
        <w:rPr>
          <w:color w:val="000000"/>
          <w:sz w:val="24"/>
          <w:szCs w:val="24"/>
        </w:rPr>
        <w:t xml:space="preserve">Apoyar las acciones que realice la Dirección General de Turismo </w:t>
      </w:r>
      <w:proofErr w:type="gramStart"/>
      <w:r>
        <w:rPr>
          <w:color w:val="000000"/>
          <w:sz w:val="24"/>
          <w:szCs w:val="24"/>
        </w:rPr>
        <w:t>y  Fomento</w:t>
      </w:r>
      <w:proofErr w:type="gramEnd"/>
      <w:r>
        <w:rPr>
          <w:color w:val="000000"/>
          <w:sz w:val="24"/>
          <w:szCs w:val="24"/>
        </w:rPr>
        <w:t xml:space="preserve"> Artesanal para fomentar los programas Municipales de Turismo; </w:t>
      </w:r>
      <w:r>
        <w:rPr>
          <w:b/>
          <w:color w:val="000000"/>
          <w:sz w:val="24"/>
          <w:szCs w:val="24"/>
        </w:rPr>
        <w:t xml:space="preserve">II. </w:t>
      </w:r>
      <w:r>
        <w:rPr>
          <w:color w:val="000000"/>
          <w:sz w:val="24"/>
          <w:szCs w:val="24"/>
        </w:rPr>
        <w:t xml:space="preserve">Solicitar la colaboración, apoyo y auxilio de las dependencias </w:t>
      </w:r>
      <w:proofErr w:type="gramStart"/>
      <w:r>
        <w:rPr>
          <w:color w:val="000000"/>
          <w:sz w:val="24"/>
          <w:szCs w:val="24"/>
        </w:rPr>
        <w:t>del  Ejecutivo</w:t>
      </w:r>
      <w:proofErr w:type="gramEnd"/>
      <w:r>
        <w:rPr>
          <w:color w:val="000000"/>
          <w:sz w:val="24"/>
          <w:szCs w:val="24"/>
        </w:rPr>
        <w:t xml:space="preserve"> Estatal, Federal, Municipal y de los diversos sectores de la población; </w:t>
      </w:r>
      <w:r>
        <w:rPr>
          <w:b/>
          <w:color w:val="000000"/>
          <w:sz w:val="24"/>
          <w:szCs w:val="24"/>
        </w:rPr>
        <w:t xml:space="preserve">III. </w:t>
      </w:r>
      <w:r>
        <w:rPr>
          <w:color w:val="000000"/>
          <w:sz w:val="24"/>
          <w:szCs w:val="24"/>
        </w:rPr>
        <w:t xml:space="preserve">Emitir su opinión sobre el desarrollo y ejecución de los </w:t>
      </w:r>
      <w:proofErr w:type="gramStart"/>
      <w:r>
        <w:rPr>
          <w:color w:val="000000"/>
          <w:sz w:val="24"/>
          <w:szCs w:val="24"/>
        </w:rPr>
        <w:t>programas  Municipales</w:t>
      </w:r>
      <w:proofErr w:type="gramEnd"/>
      <w:r>
        <w:rPr>
          <w:color w:val="000000"/>
          <w:sz w:val="24"/>
          <w:szCs w:val="24"/>
        </w:rPr>
        <w:t xml:space="preserve"> de Turismo; </w:t>
      </w:r>
    </w:p>
    <w:p w14:paraId="0000008F" w14:textId="77777777" w:rsidR="00E955B7" w:rsidRDefault="00C2043B">
      <w:pPr>
        <w:widowControl w:val="0"/>
        <w:pBdr>
          <w:top w:val="nil"/>
          <w:left w:val="nil"/>
          <w:bottom w:val="nil"/>
          <w:right w:val="nil"/>
          <w:between w:val="nil"/>
        </w:pBdr>
        <w:spacing w:before="1" w:line="233" w:lineRule="auto"/>
        <w:ind w:left="242" w:right="6" w:hanging="2"/>
        <w:jc w:val="both"/>
        <w:rPr>
          <w:color w:val="000000"/>
          <w:sz w:val="24"/>
          <w:szCs w:val="24"/>
        </w:rPr>
      </w:pPr>
      <w:r>
        <w:rPr>
          <w:b/>
          <w:color w:val="000000"/>
          <w:sz w:val="24"/>
          <w:szCs w:val="24"/>
        </w:rPr>
        <w:t xml:space="preserve">IV. </w:t>
      </w:r>
      <w:r>
        <w:rPr>
          <w:color w:val="000000"/>
          <w:sz w:val="24"/>
          <w:szCs w:val="24"/>
        </w:rPr>
        <w:t xml:space="preserve">Apoyar en la elaboración de información, estadística y de </w:t>
      </w:r>
      <w:proofErr w:type="gramStart"/>
      <w:r>
        <w:rPr>
          <w:color w:val="000000"/>
          <w:sz w:val="24"/>
          <w:szCs w:val="24"/>
        </w:rPr>
        <w:t>consulta  Municipal</w:t>
      </w:r>
      <w:proofErr w:type="gramEnd"/>
      <w:r>
        <w:rPr>
          <w:color w:val="000000"/>
          <w:sz w:val="24"/>
          <w:szCs w:val="24"/>
        </w:rPr>
        <w:t xml:space="preserve"> en materia Turística; </w:t>
      </w:r>
    </w:p>
    <w:p w14:paraId="00000090" w14:textId="77777777" w:rsidR="00E955B7" w:rsidRDefault="00C2043B">
      <w:pPr>
        <w:widowControl w:val="0"/>
        <w:pBdr>
          <w:top w:val="nil"/>
          <w:left w:val="nil"/>
          <w:bottom w:val="nil"/>
          <w:right w:val="nil"/>
          <w:between w:val="nil"/>
        </w:pBdr>
        <w:spacing w:line="233" w:lineRule="auto"/>
        <w:ind w:left="228" w:right="7" w:firstLine="1"/>
        <w:jc w:val="both"/>
        <w:rPr>
          <w:color w:val="000000"/>
          <w:sz w:val="24"/>
          <w:szCs w:val="24"/>
        </w:rPr>
      </w:pPr>
      <w:r>
        <w:rPr>
          <w:b/>
          <w:color w:val="000000"/>
          <w:sz w:val="24"/>
          <w:szCs w:val="24"/>
        </w:rPr>
        <w:t xml:space="preserve">V. </w:t>
      </w:r>
      <w:r>
        <w:rPr>
          <w:color w:val="000000"/>
          <w:sz w:val="24"/>
          <w:szCs w:val="24"/>
        </w:rPr>
        <w:t xml:space="preserve">Proponer proyectos de actualización a la legislación Estatal aplicable </w:t>
      </w:r>
      <w:proofErr w:type="gramStart"/>
      <w:r>
        <w:rPr>
          <w:color w:val="000000"/>
          <w:sz w:val="24"/>
          <w:szCs w:val="24"/>
        </w:rPr>
        <w:t>al  Turismo</w:t>
      </w:r>
      <w:proofErr w:type="gramEnd"/>
      <w:r>
        <w:rPr>
          <w:color w:val="000000"/>
          <w:sz w:val="24"/>
          <w:szCs w:val="24"/>
        </w:rPr>
        <w:t xml:space="preserve">; y </w:t>
      </w:r>
    </w:p>
    <w:p w14:paraId="00000091" w14:textId="77777777" w:rsidR="00E955B7" w:rsidRDefault="00C2043B">
      <w:pPr>
        <w:widowControl w:val="0"/>
        <w:pBdr>
          <w:top w:val="nil"/>
          <w:left w:val="nil"/>
          <w:bottom w:val="nil"/>
          <w:right w:val="nil"/>
          <w:between w:val="nil"/>
        </w:pBdr>
        <w:spacing w:line="231" w:lineRule="auto"/>
        <w:ind w:left="232" w:right="5" w:hanging="3"/>
        <w:jc w:val="both"/>
        <w:rPr>
          <w:color w:val="000000"/>
          <w:sz w:val="24"/>
          <w:szCs w:val="24"/>
        </w:rPr>
      </w:pPr>
      <w:r>
        <w:rPr>
          <w:b/>
          <w:color w:val="000000"/>
          <w:sz w:val="24"/>
          <w:szCs w:val="24"/>
        </w:rPr>
        <w:t xml:space="preserve">VI. </w:t>
      </w:r>
      <w:r>
        <w:rPr>
          <w:color w:val="000000"/>
          <w:sz w:val="24"/>
          <w:szCs w:val="24"/>
        </w:rPr>
        <w:t xml:space="preserve">Establecer la entrega anual de reconocimientos a prestadores </w:t>
      </w:r>
      <w:proofErr w:type="gramStart"/>
      <w:r>
        <w:rPr>
          <w:color w:val="000000"/>
          <w:sz w:val="24"/>
          <w:szCs w:val="24"/>
        </w:rPr>
        <w:t>de  servicios</w:t>
      </w:r>
      <w:proofErr w:type="gramEnd"/>
      <w:r>
        <w:rPr>
          <w:color w:val="000000"/>
          <w:sz w:val="24"/>
          <w:szCs w:val="24"/>
        </w:rPr>
        <w:t xml:space="preserve"> Turísticos y miembros de la comunidad Turística que se distingan por  su empeño, aportaciones y dedicación a la tarea Turística. </w:t>
      </w:r>
    </w:p>
    <w:p w14:paraId="00000092" w14:textId="77777777" w:rsidR="00E955B7" w:rsidRDefault="00C2043B">
      <w:pPr>
        <w:widowControl w:val="0"/>
        <w:pBdr>
          <w:top w:val="nil"/>
          <w:left w:val="nil"/>
          <w:bottom w:val="nil"/>
          <w:right w:val="nil"/>
          <w:between w:val="nil"/>
        </w:pBdr>
        <w:spacing w:before="276" w:line="240" w:lineRule="auto"/>
        <w:ind w:left="242"/>
        <w:jc w:val="both"/>
        <w:rPr>
          <w:b/>
          <w:color w:val="000000"/>
          <w:sz w:val="24"/>
          <w:szCs w:val="24"/>
        </w:rPr>
      </w:pPr>
      <w:r>
        <w:rPr>
          <w:b/>
          <w:color w:val="000000"/>
          <w:sz w:val="24"/>
          <w:szCs w:val="24"/>
        </w:rPr>
        <w:t xml:space="preserve">En materia de Artesanías; </w:t>
      </w:r>
    </w:p>
    <w:p w14:paraId="00000093" w14:textId="77777777" w:rsidR="00E955B7" w:rsidRDefault="00C2043B">
      <w:pPr>
        <w:widowControl w:val="0"/>
        <w:pBdr>
          <w:top w:val="nil"/>
          <w:left w:val="nil"/>
          <w:bottom w:val="nil"/>
          <w:right w:val="nil"/>
          <w:between w:val="nil"/>
        </w:pBdr>
        <w:spacing w:before="276" w:line="240" w:lineRule="auto"/>
        <w:ind w:right="4"/>
        <w:jc w:val="both"/>
        <w:rPr>
          <w:color w:val="000000"/>
          <w:sz w:val="24"/>
          <w:szCs w:val="24"/>
        </w:rPr>
      </w:pPr>
      <w:r>
        <w:rPr>
          <w:b/>
          <w:color w:val="000000"/>
          <w:sz w:val="24"/>
          <w:szCs w:val="24"/>
        </w:rPr>
        <w:t xml:space="preserve">I. </w:t>
      </w:r>
      <w:r>
        <w:rPr>
          <w:color w:val="000000"/>
          <w:sz w:val="24"/>
          <w:szCs w:val="24"/>
        </w:rPr>
        <w:t>Promover, con el apoy</w:t>
      </w:r>
      <w:r>
        <w:rPr>
          <w:color w:val="000000"/>
          <w:sz w:val="24"/>
          <w:szCs w:val="24"/>
        </w:rPr>
        <w:t xml:space="preserve">o de las autoridades, la impartición de cursos de </w:t>
      </w:r>
    </w:p>
    <w:p w14:paraId="00000094" w14:textId="77777777" w:rsidR="00E955B7" w:rsidRDefault="00C2043B">
      <w:pPr>
        <w:widowControl w:val="0"/>
        <w:pBdr>
          <w:top w:val="nil"/>
          <w:left w:val="nil"/>
          <w:bottom w:val="nil"/>
          <w:right w:val="nil"/>
          <w:between w:val="nil"/>
        </w:pBdr>
        <w:spacing w:line="230" w:lineRule="auto"/>
        <w:ind w:right="5"/>
        <w:jc w:val="both"/>
        <w:rPr>
          <w:color w:val="000000"/>
          <w:sz w:val="24"/>
          <w:szCs w:val="24"/>
        </w:rPr>
      </w:pPr>
      <w:r>
        <w:rPr>
          <w:color w:val="000000"/>
          <w:sz w:val="24"/>
          <w:szCs w:val="24"/>
        </w:rPr>
        <w:t xml:space="preserve">capacitaciones de los artesanos, con el objeto de mejorar sus </w:t>
      </w:r>
      <w:proofErr w:type="gramStart"/>
      <w:r>
        <w:rPr>
          <w:color w:val="000000"/>
          <w:sz w:val="24"/>
          <w:szCs w:val="24"/>
        </w:rPr>
        <w:t>condiciones  de</w:t>
      </w:r>
      <w:proofErr w:type="gramEnd"/>
      <w:r>
        <w:rPr>
          <w:color w:val="000000"/>
          <w:sz w:val="24"/>
          <w:szCs w:val="24"/>
        </w:rPr>
        <w:t xml:space="preserve"> vida y la de sus familias. </w:t>
      </w:r>
    </w:p>
    <w:p w14:paraId="00000095" w14:textId="77777777" w:rsidR="00E955B7" w:rsidRDefault="00C2043B">
      <w:pPr>
        <w:widowControl w:val="0"/>
        <w:pBdr>
          <w:top w:val="nil"/>
          <w:left w:val="nil"/>
          <w:bottom w:val="nil"/>
          <w:right w:val="nil"/>
          <w:between w:val="nil"/>
        </w:pBdr>
        <w:spacing w:before="5" w:line="229" w:lineRule="auto"/>
        <w:ind w:right="7"/>
        <w:jc w:val="both"/>
        <w:rPr>
          <w:color w:val="000000"/>
          <w:sz w:val="24"/>
          <w:szCs w:val="24"/>
        </w:rPr>
      </w:pPr>
      <w:r>
        <w:rPr>
          <w:b/>
          <w:color w:val="000000"/>
          <w:sz w:val="24"/>
          <w:szCs w:val="24"/>
        </w:rPr>
        <w:t xml:space="preserve">II. </w:t>
      </w:r>
      <w:r>
        <w:rPr>
          <w:color w:val="000000"/>
          <w:sz w:val="24"/>
          <w:szCs w:val="24"/>
        </w:rPr>
        <w:t>Analizar y proponer programas y políticas públicas para el fomento del</w:t>
      </w:r>
      <w:r>
        <w:rPr>
          <w:sz w:val="24"/>
          <w:szCs w:val="24"/>
        </w:rPr>
        <w:t xml:space="preserve"> </w:t>
      </w:r>
      <w:r>
        <w:rPr>
          <w:color w:val="000000"/>
          <w:sz w:val="24"/>
          <w:szCs w:val="24"/>
        </w:rPr>
        <w:t xml:space="preserve">sector artesanal en el Municipio;  </w:t>
      </w:r>
    </w:p>
    <w:p w14:paraId="00000096" w14:textId="77777777" w:rsidR="00E955B7" w:rsidRDefault="00C2043B">
      <w:pPr>
        <w:widowControl w:val="0"/>
        <w:pBdr>
          <w:top w:val="nil"/>
          <w:left w:val="nil"/>
          <w:bottom w:val="nil"/>
          <w:right w:val="nil"/>
          <w:between w:val="nil"/>
        </w:pBdr>
        <w:spacing w:before="6" w:line="230" w:lineRule="auto"/>
        <w:ind w:right="6"/>
        <w:jc w:val="both"/>
        <w:rPr>
          <w:color w:val="000000"/>
          <w:sz w:val="24"/>
          <w:szCs w:val="24"/>
        </w:rPr>
      </w:pPr>
      <w:r>
        <w:rPr>
          <w:b/>
          <w:color w:val="000000"/>
          <w:sz w:val="24"/>
          <w:szCs w:val="24"/>
        </w:rPr>
        <w:t xml:space="preserve">III. </w:t>
      </w:r>
      <w:r>
        <w:rPr>
          <w:color w:val="000000"/>
          <w:sz w:val="24"/>
          <w:szCs w:val="24"/>
        </w:rPr>
        <w:t xml:space="preserve">Concentrar información relativa a las ramas, técnicas, materias primas </w:t>
      </w:r>
      <w:proofErr w:type="gramStart"/>
      <w:r>
        <w:rPr>
          <w:color w:val="000000"/>
          <w:sz w:val="24"/>
          <w:szCs w:val="24"/>
        </w:rPr>
        <w:t>y  demás</w:t>
      </w:r>
      <w:proofErr w:type="gramEnd"/>
      <w:r>
        <w:rPr>
          <w:color w:val="000000"/>
          <w:sz w:val="24"/>
          <w:szCs w:val="24"/>
        </w:rPr>
        <w:t xml:space="preserve"> elementos relacionados con la expresión artesanal propias del  Municipio;  </w:t>
      </w:r>
    </w:p>
    <w:p w14:paraId="00000097" w14:textId="77777777" w:rsidR="00E955B7" w:rsidRDefault="00C2043B">
      <w:pPr>
        <w:widowControl w:val="0"/>
        <w:pBdr>
          <w:top w:val="nil"/>
          <w:left w:val="nil"/>
          <w:bottom w:val="nil"/>
          <w:right w:val="nil"/>
          <w:between w:val="nil"/>
        </w:pBdr>
        <w:spacing w:before="5" w:line="229" w:lineRule="auto"/>
        <w:ind w:right="5"/>
        <w:jc w:val="both"/>
        <w:rPr>
          <w:color w:val="000000"/>
          <w:sz w:val="24"/>
          <w:szCs w:val="24"/>
        </w:rPr>
      </w:pPr>
      <w:r>
        <w:rPr>
          <w:b/>
          <w:color w:val="000000"/>
          <w:sz w:val="24"/>
          <w:szCs w:val="24"/>
        </w:rPr>
        <w:t xml:space="preserve">IV. </w:t>
      </w:r>
      <w:r>
        <w:rPr>
          <w:color w:val="000000"/>
          <w:sz w:val="24"/>
          <w:szCs w:val="24"/>
        </w:rPr>
        <w:t xml:space="preserve">Fomentar la participación del sector artesanal en los diferentes </w:t>
      </w:r>
      <w:proofErr w:type="gramStart"/>
      <w:r>
        <w:rPr>
          <w:color w:val="000000"/>
          <w:sz w:val="24"/>
          <w:szCs w:val="24"/>
        </w:rPr>
        <w:t>sectores  de</w:t>
      </w:r>
      <w:proofErr w:type="gramEnd"/>
      <w:r>
        <w:rPr>
          <w:color w:val="000000"/>
          <w:sz w:val="24"/>
          <w:szCs w:val="24"/>
        </w:rPr>
        <w:t xml:space="preserve"> la economía, propiciando el desarrollo y crecimiento del sector; </w:t>
      </w:r>
      <w:r>
        <w:rPr>
          <w:b/>
          <w:color w:val="000000"/>
          <w:sz w:val="24"/>
          <w:szCs w:val="24"/>
        </w:rPr>
        <w:t xml:space="preserve">V. </w:t>
      </w:r>
      <w:r>
        <w:rPr>
          <w:color w:val="000000"/>
          <w:sz w:val="24"/>
          <w:szCs w:val="24"/>
        </w:rPr>
        <w:t xml:space="preserve">Salvaguardar, preservar e impulsar las técnicas artesanales  representativas del municipio. </w:t>
      </w:r>
    </w:p>
    <w:p w14:paraId="00000098" w14:textId="77777777" w:rsidR="00E955B7" w:rsidRDefault="00C2043B">
      <w:pPr>
        <w:widowControl w:val="0"/>
        <w:pBdr>
          <w:top w:val="nil"/>
          <w:left w:val="nil"/>
          <w:bottom w:val="nil"/>
          <w:right w:val="nil"/>
          <w:between w:val="nil"/>
        </w:pBdr>
        <w:spacing w:before="6" w:line="230" w:lineRule="auto"/>
        <w:ind w:right="6"/>
        <w:jc w:val="both"/>
        <w:rPr>
          <w:color w:val="000000"/>
          <w:sz w:val="24"/>
          <w:szCs w:val="24"/>
        </w:rPr>
      </w:pPr>
      <w:r>
        <w:rPr>
          <w:b/>
          <w:color w:val="000000"/>
          <w:sz w:val="24"/>
          <w:szCs w:val="24"/>
        </w:rPr>
        <w:t xml:space="preserve">VI. </w:t>
      </w:r>
      <w:r>
        <w:rPr>
          <w:color w:val="000000"/>
          <w:sz w:val="24"/>
          <w:szCs w:val="24"/>
        </w:rPr>
        <w:t>Participar en</w:t>
      </w:r>
      <w:r>
        <w:rPr>
          <w:color w:val="000000"/>
          <w:sz w:val="24"/>
          <w:szCs w:val="24"/>
        </w:rPr>
        <w:t xml:space="preserve"> la elaboración y supervisión de los programas de </w:t>
      </w:r>
      <w:proofErr w:type="gramStart"/>
      <w:r>
        <w:rPr>
          <w:color w:val="000000"/>
          <w:sz w:val="24"/>
          <w:szCs w:val="24"/>
        </w:rPr>
        <w:t>desarrollo  artesanal</w:t>
      </w:r>
      <w:proofErr w:type="gramEnd"/>
      <w:r>
        <w:rPr>
          <w:color w:val="000000"/>
          <w:sz w:val="24"/>
          <w:szCs w:val="24"/>
        </w:rPr>
        <w:t xml:space="preserve"> en el municipio.  </w:t>
      </w:r>
    </w:p>
    <w:p w14:paraId="00000099" w14:textId="77777777" w:rsidR="00E955B7" w:rsidRDefault="00C2043B">
      <w:pPr>
        <w:widowControl w:val="0"/>
        <w:pBdr>
          <w:top w:val="nil"/>
          <w:left w:val="nil"/>
          <w:bottom w:val="nil"/>
          <w:right w:val="nil"/>
          <w:between w:val="nil"/>
        </w:pBdr>
        <w:spacing w:before="5" w:line="229" w:lineRule="auto"/>
        <w:ind w:right="3"/>
        <w:jc w:val="both"/>
        <w:rPr>
          <w:color w:val="000000"/>
          <w:sz w:val="24"/>
          <w:szCs w:val="24"/>
        </w:rPr>
      </w:pPr>
      <w:r>
        <w:rPr>
          <w:b/>
          <w:color w:val="000000"/>
          <w:sz w:val="24"/>
          <w:szCs w:val="24"/>
        </w:rPr>
        <w:t xml:space="preserve">VII. </w:t>
      </w:r>
      <w:r>
        <w:rPr>
          <w:color w:val="000000"/>
          <w:sz w:val="24"/>
          <w:szCs w:val="24"/>
        </w:rPr>
        <w:t xml:space="preserve">Opinar y emitir recomendaciones que beneficien el desarrollo, </w:t>
      </w:r>
      <w:proofErr w:type="spellStart"/>
      <w:proofErr w:type="gramStart"/>
      <w:r>
        <w:rPr>
          <w:color w:val="000000"/>
          <w:sz w:val="24"/>
          <w:szCs w:val="24"/>
        </w:rPr>
        <w:t>produccion</w:t>
      </w:r>
      <w:proofErr w:type="spellEnd"/>
      <w:r>
        <w:rPr>
          <w:color w:val="000000"/>
          <w:sz w:val="24"/>
          <w:szCs w:val="24"/>
        </w:rPr>
        <w:t xml:space="preserve">  y</w:t>
      </w:r>
      <w:proofErr w:type="gramEnd"/>
      <w:r>
        <w:rPr>
          <w:color w:val="000000"/>
          <w:sz w:val="24"/>
          <w:szCs w:val="24"/>
        </w:rPr>
        <w:t xml:space="preserve"> </w:t>
      </w:r>
      <w:proofErr w:type="spellStart"/>
      <w:r>
        <w:rPr>
          <w:color w:val="000000"/>
          <w:sz w:val="24"/>
          <w:szCs w:val="24"/>
        </w:rPr>
        <w:t>comercializacion</w:t>
      </w:r>
      <w:proofErr w:type="spellEnd"/>
      <w:r>
        <w:rPr>
          <w:color w:val="000000"/>
          <w:sz w:val="24"/>
          <w:szCs w:val="24"/>
        </w:rPr>
        <w:t xml:space="preserve"> artesanal, al ayuntamiento y dependencias de la  administración púb</w:t>
      </w:r>
      <w:r>
        <w:rPr>
          <w:color w:val="000000"/>
          <w:sz w:val="24"/>
          <w:szCs w:val="24"/>
        </w:rPr>
        <w:t xml:space="preserve">lica municipal,  </w:t>
      </w:r>
    </w:p>
    <w:p w14:paraId="0000009A" w14:textId="77777777" w:rsidR="00E955B7" w:rsidRDefault="00C2043B">
      <w:pPr>
        <w:widowControl w:val="0"/>
        <w:pBdr>
          <w:top w:val="nil"/>
          <w:left w:val="nil"/>
          <w:bottom w:val="nil"/>
          <w:right w:val="nil"/>
          <w:between w:val="nil"/>
        </w:pBdr>
        <w:spacing w:before="6" w:line="229" w:lineRule="auto"/>
        <w:ind w:right="6"/>
        <w:jc w:val="both"/>
        <w:rPr>
          <w:color w:val="000000"/>
          <w:sz w:val="24"/>
          <w:szCs w:val="24"/>
        </w:rPr>
      </w:pPr>
      <w:r>
        <w:rPr>
          <w:b/>
          <w:color w:val="000000"/>
          <w:sz w:val="24"/>
          <w:szCs w:val="24"/>
        </w:rPr>
        <w:t xml:space="preserve">VIII. </w:t>
      </w:r>
      <w:r>
        <w:rPr>
          <w:color w:val="000000"/>
          <w:sz w:val="24"/>
          <w:szCs w:val="24"/>
        </w:rPr>
        <w:t xml:space="preserve">Participar en la elaboración y supervisión de los programas de </w:t>
      </w:r>
      <w:proofErr w:type="gramStart"/>
      <w:r>
        <w:rPr>
          <w:color w:val="000000"/>
          <w:sz w:val="24"/>
          <w:szCs w:val="24"/>
        </w:rPr>
        <w:t>desarrollo  artesanal</w:t>
      </w:r>
      <w:proofErr w:type="gramEnd"/>
      <w:r>
        <w:rPr>
          <w:color w:val="000000"/>
          <w:sz w:val="24"/>
          <w:szCs w:val="24"/>
        </w:rPr>
        <w:t xml:space="preserve"> municipal. </w:t>
      </w:r>
    </w:p>
    <w:p w14:paraId="0000009B" w14:textId="77777777" w:rsidR="00E955B7" w:rsidRDefault="00C2043B">
      <w:pPr>
        <w:widowControl w:val="0"/>
        <w:pBdr>
          <w:top w:val="nil"/>
          <w:left w:val="nil"/>
          <w:bottom w:val="nil"/>
          <w:right w:val="nil"/>
          <w:between w:val="nil"/>
        </w:pBdr>
        <w:spacing w:before="1106" w:line="233" w:lineRule="auto"/>
        <w:ind w:right="1"/>
        <w:jc w:val="both"/>
        <w:rPr>
          <w:color w:val="000000"/>
          <w:sz w:val="24"/>
          <w:szCs w:val="24"/>
        </w:rPr>
      </w:pPr>
      <w:r>
        <w:rPr>
          <w:b/>
          <w:color w:val="000000"/>
          <w:sz w:val="24"/>
          <w:szCs w:val="24"/>
        </w:rPr>
        <w:t xml:space="preserve">Artículo 14.- </w:t>
      </w:r>
      <w:r>
        <w:rPr>
          <w:color w:val="000000"/>
          <w:sz w:val="24"/>
          <w:szCs w:val="24"/>
        </w:rPr>
        <w:t xml:space="preserve">El Consejo Ciudadano Consultivo de Turismo y Fomento </w:t>
      </w:r>
      <w:proofErr w:type="gramStart"/>
      <w:r>
        <w:rPr>
          <w:color w:val="000000"/>
          <w:sz w:val="24"/>
          <w:szCs w:val="24"/>
        </w:rPr>
        <w:t>Artesanal  se</w:t>
      </w:r>
      <w:proofErr w:type="gramEnd"/>
      <w:r>
        <w:rPr>
          <w:color w:val="000000"/>
          <w:sz w:val="24"/>
          <w:szCs w:val="24"/>
        </w:rPr>
        <w:t xml:space="preserve"> integrará de la siguiente manera: </w:t>
      </w:r>
    </w:p>
    <w:p w14:paraId="0000009C" w14:textId="77777777" w:rsidR="00E955B7" w:rsidRDefault="00C2043B">
      <w:pPr>
        <w:widowControl w:val="0"/>
        <w:pBdr>
          <w:top w:val="nil"/>
          <w:left w:val="nil"/>
          <w:bottom w:val="nil"/>
          <w:right w:val="nil"/>
          <w:between w:val="nil"/>
        </w:pBdr>
        <w:spacing w:before="2" w:line="229" w:lineRule="auto"/>
        <w:ind w:left="308" w:right="2" w:firstLine="159"/>
        <w:jc w:val="both"/>
        <w:rPr>
          <w:sz w:val="24"/>
          <w:szCs w:val="24"/>
        </w:rPr>
      </w:pPr>
      <w:r>
        <w:rPr>
          <w:b/>
          <w:color w:val="000000"/>
          <w:sz w:val="24"/>
          <w:szCs w:val="24"/>
        </w:rPr>
        <w:t xml:space="preserve">I. </w:t>
      </w:r>
      <w:r>
        <w:rPr>
          <w:color w:val="000000"/>
          <w:sz w:val="24"/>
          <w:szCs w:val="24"/>
        </w:rPr>
        <w:t>El Presidente Municipal, quien fungirá como presidente del Comité;</w:t>
      </w:r>
    </w:p>
    <w:p w14:paraId="0000009D" w14:textId="77777777" w:rsidR="00E955B7" w:rsidRDefault="00C2043B">
      <w:pPr>
        <w:widowControl w:val="0"/>
        <w:pBdr>
          <w:top w:val="nil"/>
          <w:left w:val="nil"/>
          <w:bottom w:val="nil"/>
          <w:right w:val="nil"/>
          <w:between w:val="nil"/>
        </w:pBdr>
        <w:spacing w:before="2" w:line="229" w:lineRule="auto"/>
        <w:ind w:left="308" w:right="2" w:firstLine="159"/>
        <w:jc w:val="both"/>
        <w:rPr>
          <w:color w:val="000000"/>
          <w:sz w:val="24"/>
          <w:szCs w:val="24"/>
        </w:rPr>
      </w:pPr>
      <w:r>
        <w:rPr>
          <w:b/>
          <w:color w:val="000000"/>
          <w:sz w:val="24"/>
          <w:szCs w:val="24"/>
        </w:rPr>
        <w:lastRenderedPageBreak/>
        <w:t xml:space="preserve">II. </w:t>
      </w:r>
      <w:r>
        <w:rPr>
          <w:color w:val="000000"/>
          <w:sz w:val="24"/>
          <w:szCs w:val="24"/>
        </w:rPr>
        <w:t>El Director General de Promoción Económica, quien fungirá como vocal</w:t>
      </w:r>
      <w:proofErr w:type="gramStart"/>
      <w:r>
        <w:rPr>
          <w:color w:val="000000"/>
          <w:sz w:val="24"/>
          <w:szCs w:val="24"/>
        </w:rPr>
        <w:t xml:space="preserve">;  </w:t>
      </w:r>
      <w:r>
        <w:rPr>
          <w:b/>
          <w:color w:val="000000"/>
          <w:sz w:val="24"/>
          <w:szCs w:val="24"/>
        </w:rPr>
        <w:t>III.</w:t>
      </w:r>
      <w:proofErr w:type="gramEnd"/>
      <w:r>
        <w:rPr>
          <w:b/>
          <w:color w:val="000000"/>
          <w:sz w:val="24"/>
          <w:szCs w:val="24"/>
        </w:rPr>
        <w:t xml:space="preserve"> </w:t>
      </w:r>
      <w:r>
        <w:rPr>
          <w:color w:val="000000"/>
          <w:sz w:val="24"/>
          <w:szCs w:val="24"/>
        </w:rPr>
        <w:t xml:space="preserve">El Director de Turismo y Artesanía que será el secretario técnico; </w:t>
      </w:r>
    </w:p>
    <w:p w14:paraId="0000009E" w14:textId="77777777" w:rsidR="00E955B7" w:rsidRDefault="00C2043B">
      <w:pPr>
        <w:widowControl w:val="0"/>
        <w:pBdr>
          <w:top w:val="nil"/>
          <w:left w:val="nil"/>
          <w:bottom w:val="nil"/>
          <w:right w:val="nil"/>
          <w:between w:val="nil"/>
        </w:pBdr>
        <w:spacing w:before="2" w:line="229" w:lineRule="auto"/>
        <w:ind w:left="308" w:right="2"/>
        <w:jc w:val="both"/>
        <w:rPr>
          <w:sz w:val="24"/>
          <w:szCs w:val="24"/>
        </w:rPr>
      </w:pPr>
      <w:r>
        <w:rPr>
          <w:b/>
          <w:color w:val="000000"/>
          <w:sz w:val="24"/>
          <w:szCs w:val="24"/>
        </w:rPr>
        <w:t xml:space="preserve">IV. </w:t>
      </w:r>
      <w:r>
        <w:rPr>
          <w:color w:val="000000"/>
          <w:sz w:val="24"/>
          <w:szCs w:val="24"/>
        </w:rPr>
        <w:t xml:space="preserve">El Regidor Presidente de la Comisión, quien fungirá como vocal; </w:t>
      </w:r>
    </w:p>
    <w:p w14:paraId="0000009F" w14:textId="77777777" w:rsidR="00E955B7" w:rsidRDefault="00C2043B">
      <w:pPr>
        <w:widowControl w:val="0"/>
        <w:pBdr>
          <w:top w:val="nil"/>
          <w:left w:val="nil"/>
          <w:bottom w:val="nil"/>
          <w:right w:val="nil"/>
          <w:between w:val="nil"/>
        </w:pBdr>
        <w:spacing w:before="2" w:line="229" w:lineRule="auto"/>
        <w:ind w:left="308" w:right="2"/>
        <w:jc w:val="both"/>
        <w:rPr>
          <w:color w:val="000000"/>
          <w:sz w:val="24"/>
          <w:szCs w:val="24"/>
        </w:rPr>
      </w:pPr>
      <w:r>
        <w:rPr>
          <w:b/>
          <w:color w:val="000000"/>
          <w:sz w:val="24"/>
          <w:szCs w:val="24"/>
        </w:rPr>
        <w:t xml:space="preserve">V. </w:t>
      </w:r>
      <w:r>
        <w:rPr>
          <w:color w:val="000000"/>
          <w:sz w:val="24"/>
          <w:szCs w:val="24"/>
        </w:rPr>
        <w:t xml:space="preserve">Cuatro representantes del sector turismo relacionadas con la </w:t>
      </w:r>
      <w:proofErr w:type="gramStart"/>
      <w:r>
        <w:rPr>
          <w:color w:val="000000"/>
          <w:sz w:val="24"/>
          <w:szCs w:val="24"/>
        </w:rPr>
        <w:t>prestación  de</w:t>
      </w:r>
      <w:proofErr w:type="gramEnd"/>
      <w:r>
        <w:rPr>
          <w:color w:val="000000"/>
          <w:sz w:val="24"/>
          <w:szCs w:val="24"/>
        </w:rPr>
        <w:t xml:space="preserve"> servicios turísticos;  </w:t>
      </w:r>
    </w:p>
    <w:p w14:paraId="000000A0" w14:textId="77777777" w:rsidR="00E955B7" w:rsidRDefault="00C2043B">
      <w:pPr>
        <w:widowControl w:val="0"/>
        <w:pBdr>
          <w:top w:val="nil"/>
          <w:left w:val="nil"/>
          <w:bottom w:val="nil"/>
          <w:right w:val="nil"/>
          <w:between w:val="nil"/>
        </w:pBdr>
        <w:spacing w:before="6" w:line="240" w:lineRule="auto"/>
        <w:ind w:left="297"/>
        <w:jc w:val="both"/>
        <w:rPr>
          <w:color w:val="000000"/>
          <w:sz w:val="24"/>
          <w:szCs w:val="24"/>
        </w:rPr>
      </w:pPr>
      <w:r>
        <w:rPr>
          <w:b/>
          <w:color w:val="000000"/>
          <w:sz w:val="24"/>
          <w:szCs w:val="24"/>
        </w:rPr>
        <w:t xml:space="preserve">VI. </w:t>
      </w:r>
      <w:r>
        <w:rPr>
          <w:color w:val="000000"/>
          <w:sz w:val="24"/>
          <w:szCs w:val="24"/>
        </w:rPr>
        <w:t xml:space="preserve">Cuatro representantes del sector artesanal  </w:t>
      </w:r>
    </w:p>
    <w:p w14:paraId="000000A1" w14:textId="77777777" w:rsidR="00E955B7" w:rsidRDefault="00C2043B">
      <w:pPr>
        <w:widowControl w:val="0"/>
        <w:pBdr>
          <w:top w:val="nil"/>
          <w:left w:val="nil"/>
          <w:bottom w:val="nil"/>
          <w:right w:val="nil"/>
          <w:between w:val="nil"/>
        </w:pBdr>
        <w:spacing w:line="230" w:lineRule="auto"/>
        <w:ind w:left="161" w:right="2" w:firstLine="68"/>
        <w:jc w:val="both"/>
        <w:rPr>
          <w:sz w:val="24"/>
          <w:szCs w:val="24"/>
        </w:rPr>
      </w:pPr>
      <w:r>
        <w:rPr>
          <w:b/>
          <w:color w:val="000000"/>
          <w:sz w:val="24"/>
          <w:szCs w:val="24"/>
        </w:rPr>
        <w:t xml:space="preserve">VII. </w:t>
      </w:r>
      <w:r>
        <w:rPr>
          <w:color w:val="000000"/>
          <w:sz w:val="24"/>
          <w:szCs w:val="24"/>
        </w:rPr>
        <w:t>Hasta tres representantes de la sociedad civil organizada</w:t>
      </w:r>
    </w:p>
    <w:p w14:paraId="000000A2" w14:textId="77777777" w:rsidR="00E955B7" w:rsidRDefault="00C2043B">
      <w:pPr>
        <w:widowControl w:val="0"/>
        <w:pBdr>
          <w:top w:val="nil"/>
          <w:left w:val="nil"/>
          <w:bottom w:val="nil"/>
          <w:right w:val="nil"/>
          <w:between w:val="nil"/>
        </w:pBdr>
        <w:spacing w:line="230" w:lineRule="auto"/>
        <w:ind w:left="161" w:right="2" w:firstLine="68"/>
        <w:jc w:val="both"/>
        <w:rPr>
          <w:color w:val="000000"/>
          <w:sz w:val="24"/>
          <w:szCs w:val="24"/>
        </w:rPr>
      </w:pPr>
      <w:r>
        <w:rPr>
          <w:b/>
          <w:color w:val="000000"/>
          <w:sz w:val="24"/>
          <w:szCs w:val="24"/>
        </w:rPr>
        <w:t xml:space="preserve">VIII. </w:t>
      </w:r>
      <w:r>
        <w:rPr>
          <w:color w:val="000000"/>
          <w:sz w:val="24"/>
          <w:szCs w:val="24"/>
        </w:rPr>
        <w:t xml:space="preserve">Como lo marca la Ley General de Turismo en su artículo 10 párrafo </w:t>
      </w:r>
      <w:proofErr w:type="gramStart"/>
      <w:r>
        <w:rPr>
          <w:color w:val="000000"/>
          <w:sz w:val="24"/>
          <w:szCs w:val="24"/>
        </w:rPr>
        <w:t>V,  podrán</w:t>
      </w:r>
      <w:proofErr w:type="gramEnd"/>
      <w:r>
        <w:rPr>
          <w:color w:val="000000"/>
          <w:sz w:val="24"/>
          <w:szCs w:val="24"/>
        </w:rPr>
        <w:t xml:space="preserve"> ser invitadas las instituciones y entidades públicas, privadas y  sociales, que se determinen, y demás personas rel</w:t>
      </w:r>
      <w:r>
        <w:rPr>
          <w:color w:val="000000"/>
          <w:sz w:val="24"/>
          <w:szCs w:val="24"/>
        </w:rPr>
        <w:t xml:space="preserve">acionadas con el  turismo en el Municipio, las cuales participarán únicamente con derecho  a voz. </w:t>
      </w:r>
    </w:p>
    <w:p w14:paraId="000000A3" w14:textId="77777777" w:rsidR="00E955B7" w:rsidRDefault="00C2043B">
      <w:pPr>
        <w:widowControl w:val="0"/>
        <w:pBdr>
          <w:top w:val="nil"/>
          <w:left w:val="nil"/>
          <w:bottom w:val="nil"/>
          <w:right w:val="nil"/>
          <w:between w:val="nil"/>
        </w:pBdr>
        <w:spacing w:before="281" w:line="229" w:lineRule="auto"/>
        <w:ind w:left="233" w:right="7"/>
        <w:jc w:val="both"/>
        <w:rPr>
          <w:color w:val="000000"/>
          <w:sz w:val="24"/>
          <w:szCs w:val="24"/>
        </w:rPr>
      </w:pPr>
      <w:r>
        <w:rPr>
          <w:color w:val="000000"/>
          <w:sz w:val="24"/>
          <w:szCs w:val="24"/>
        </w:rPr>
        <w:t xml:space="preserve">Por cada miembro propietario, se designará uno suplente para casos </w:t>
      </w:r>
      <w:proofErr w:type="gramStart"/>
      <w:r>
        <w:rPr>
          <w:color w:val="000000"/>
          <w:sz w:val="24"/>
          <w:szCs w:val="24"/>
        </w:rPr>
        <w:t>de  ausencia</w:t>
      </w:r>
      <w:proofErr w:type="gramEnd"/>
      <w:r>
        <w:rPr>
          <w:color w:val="000000"/>
          <w:sz w:val="24"/>
          <w:szCs w:val="24"/>
        </w:rPr>
        <w:t xml:space="preserve">. </w:t>
      </w:r>
    </w:p>
    <w:p w14:paraId="000000A4" w14:textId="77777777" w:rsidR="00E955B7" w:rsidRDefault="00C2043B">
      <w:pPr>
        <w:widowControl w:val="0"/>
        <w:pBdr>
          <w:top w:val="nil"/>
          <w:left w:val="nil"/>
          <w:bottom w:val="nil"/>
          <w:right w:val="nil"/>
          <w:between w:val="nil"/>
        </w:pBdr>
        <w:spacing w:before="278" w:line="231" w:lineRule="auto"/>
        <w:ind w:right="1"/>
        <w:jc w:val="both"/>
        <w:rPr>
          <w:color w:val="000000"/>
          <w:sz w:val="24"/>
          <w:szCs w:val="24"/>
        </w:rPr>
      </w:pPr>
      <w:r>
        <w:rPr>
          <w:b/>
          <w:color w:val="000000"/>
          <w:sz w:val="24"/>
          <w:szCs w:val="24"/>
        </w:rPr>
        <w:t xml:space="preserve">Artículo 15.- </w:t>
      </w:r>
      <w:r>
        <w:rPr>
          <w:color w:val="000000"/>
          <w:sz w:val="24"/>
          <w:szCs w:val="24"/>
        </w:rPr>
        <w:t xml:space="preserve">El Comité sesionará en forma ordinaria, previa convocatoria de </w:t>
      </w:r>
      <w:proofErr w:type="gramStart"/>
      <w:r>
        <w:rPr>
          <w:color w:val="000000"/>
          <w:sz w:val="24"/>
          <w:szCs w:val="24"/>
        </w:rPr>
        <w:t>su  Presidente</w:t>
      </w:r>
      <w:proofErr w:type="gramEnd"/>
      <w:r>
        <w:rPr>
          <w:color w:val="000000"/>
          <w:sz w:val="24"/>
          <w:szCs w:val="24"/>
        </w:rPr>
        <w:t xml:space="preserve">, o cuando el Presidente, el Secretario Técnico del mismo o la mayoría  de sus miembros lo estimen necesario para algún asunto específico. </w:t>
      </w:r>
      <w:proofErr w:type="gramStart"/>
      <w:r>
        <w:rPr>
          <w:color w:val="000000"/>
          <w:sz w:val="24"/>
          <w:szCs w:val="24"/>
        </w:rPr>
        <w:t>Podrán  asistir</w:t>
      </w:r>
      <w:proofErr w:type="gramEnd"/>
      <w:r>
        <w:rPr>
          <w:color w:val="000000"/>
          <w:sz w:val="24"/>
          <w:szCs w:val="24"/>
        </w:rPr>
        <w:t xml:space="preserve"> como invitados a las ses</w:t>
      </w:r>
      <w:r>
        <w:rPr>
          <w:color w:val="000000"/>
          <w:sz w:val="24"/>
          <w:szCs w:val="24"/>
        </w:rPr>
        <w:t xml:space="preserve">iones, las personas que se estimen convenientes, </w:t>
      </w:r>
    </w:p>
    <w:p w14:paraId="000000A5" w14:textId="77777777" w:rsidR="00E955B7" w:rsidRDefault="00C2043B">
      <w:pPr>
        <w:widowControl w:val="0"/>
        <w:pBdr>
          <w:top w:val="nil"/>
          <w:left w:val="nil"/>
          <w:bottom w:val="nil"/>
          <w:right w:val="nil"/>
          <w:between w:val="nil"/>
        </w:pBdr>
        <w:spacing w:line="240" w:lineRule="auto"/>
        <w:jc w:val="both"/>
        <w:rPr>
          <w:color w:val="000000"/>
          <w:sz w:val="24"/>
          <w:szCs w:val="24"/>
        </w:rPr>
      </w:pPr>
      <w:r>
        <w:rPr>
          <w:color w:val="000000"/>
          <w:sz w:val="24"/>
          <w:szCs w:val="24"/>
        </w:rPr>
        <w:t xml:space="preserve">quienes no tendrán derecho a voto. </w:t>
      </w:r>
    </w:p>
    <w:p w14:paraId="000000A6" w14:textId="77777777" w:rsidR="00E955B7" w:rsidRDefault="00C2043B">
      <w:pPr>
        <w:widowControl w:val="0"/>
        <w:pBdr>
          <w:top w:val="nil"/>
          <w:left w:val="nil"/>
          <w:bottom w:val="nil"/>
          <w:right w:val="nil"/>
          <w:between w:val="nil"/>
        </w:pBdr>
        <w:spacing w:before="267" w:line="231" w:lineRule="auto"/>
        <w:ind w:right="4"/>
        <w:jc w:val="both"/>
        <w:rPr>
          <w:color w:val="000000"/>
          <w:sz w:val="24"/>
          <w:szCs w:val="24"/>
        </w:rPr>
      </w:pPr>
      <w:r>
        <w:rPr>
          <w:b/>
          <w:color w:val="000000"/>
          <w:sz w:val="24"/>
          <w:szCs w:val="24"/>
        </w:rPr>
        <w:t xml:space="preserve">Artículo 16.- </w:t>
      </w:r>
      <w:r>
        <w:rPr>
          <w:color w:val="000000"/>
          <w:sz w:val="24"/>
          <w:szCs w:val="24"/>
        </w:rPr>
        <w:t xml:space="preserve">Las Sesiones del Comité serán públicas y abiertas, sesionarán </w:t>
      </w:r>
      <w:proofErr w:type="gramStart"/>
      <w:r>
        <w:rPr>
          <w:color w:val="000000"/>
          <w:sz w:val="24"/>
          <w:szCs w:val="24"/>
        </w:rPr>
        <w:t>de  forma</w:t>
      </w:r>
      <w:proofErr w:type="gramEnd"/>
      <w:r>
        <w:rPr>
          <w:color w:val="000000"/>
          <w:sz w:val="24"/>
          <w:szCs w:val="24"/>
        </w:rPr>
        <w:t xml:space="preserve"> ordinaria una vez cada tres meses, y de forma extraordinaria cuando se  estime necesario, previa convocatoria. </w:t>
      </w:r>
    </w:p>
    <w:p w14:paraId="000000A7" w14:textId="77777777" w:rsidR="00E955B7" w:rsidRDefault="00C2043B">
      <w:pPr>
        <w:widowControl w:val="0"/>
        <w:pBdr>
          <w:top w:val="nil"/>
          <w:left w:val="nil"/>
          <w:bottom w:val="nil"/>
          <w:right w:val="nil"/>
          <w:between w:val="nil"/>
        </w:pBdr>
        <w:spacing w:before="276" w:line="233" w:lineRule="auto"/>
        <w:ind w:right="5"/>
        <w:jc w:val="both"/>
        <w:rPr>
          <w:color w:val="000000"/>
          <w:sz w:val="24"/>
          <w:szCs w:val="24"/>
        </w:rPr>
      </w:pPr>
      <w:r>
        <w:rPr>
          <w:b/>
          <w:color w:val="000000"/>
          <w:sz w:val="24"/>
          <w:szCs w:val="24"/>
        </w:rPr>
        <w:t xml:space="preserve">Artículo 17.- </w:t>
      </w:r>
      <w:r>
        <w:rPr>
          <w:color w:val="000000"/>
          <w:sz w:val="24"/>
          <w:szCs w:val="24"/>
        </w:rPr>
        <w:t xml:space="preserve">Las Sesiones Ordinarias del Comité se desahogarán bajo </w:t>
      </w:r>
      <w:proofErr w:type="gramStart"/>
      <w:r>
        <w:rPr>
          <w:color w:val="000000"/>
          <w:sz w:val="24"/>
          <w:szCs w:val="24"/>
        </w:rPr>
        <w:t xml:space="preserve">el </w:t>
      </w:r>
      <w:r>
        <w:rPr>
          <w:color w:val="000000"/>
          <w:sz w:val="24"/>
          <w:szCs w:val="24"/>
        </w:rPr>
        <w:t xml:space="preserve"> siguiente</w:t>
      </w:r>
      <w:proofErr w:type="gramEnd"/>
      <w:r>
        <w:rPr>
          <w:color w:val="000000"/>
          <w:sz w:val="24"/>
          <w:szCs w:val="24"/>
        </w:rPr>
        <w:t xml:space="preserve"> Orden del Día: </w:t>
      </w:r>
    </w:p>
    <w:p w14:paraId="000000A8" w14:textId="77777777" w:rsidR="00E955B7" w:rsidRDefault="00C2043B">
      <w:pPr>
        <w:widowControl w:val="0"/>
        <w:pBdr>
          <w:top w:val="nil"/>
          <w:left w:val="nil"/>
          <w:bottom w:val="nil"/>
          <w:right w:val="nil"/>
          <w:between w:val="nil"/>
        </w:pBdr>
        <w:spacing w:before="2" w:line="240" w:lineRule="auto"/>
        <w:ind w:left="231"/>
        <w:jc w:val="both"/>
        <w:rPr>
          <w:color w:val="000000"/>
          <w:sz w:val="24"/>
          <w:szCs w:val="24"/>
        </w:rPr>
      </w:pPr>
      <w:r>
        <w:rPr>
          <w:b/>
          <w:color w:val="000000"/>
          <w:sz w:val="24"/>
          <w:szCs w:val="24"/>
        </w:rPr>
        <w:t xml:space="preserve">a) </w:t>
      </w:r>
      <w:r>
        <w:rPr>
          <w:color w:val="000000"/>
          <w:sz w:val="24"/>
          <w:szCs w:val="24"/>
        </w:rPr>
        <w:t xml:space="preserve">Lista de Asistencia y verificación del Quórum Legal; </w:t>
      </w:r>
    </w:p>
    <w:p w14:paraId="000000A9" w14:textId="77777777" w:rsidR="00E955B7" w:rsidRDefault="00C2043B">
      <w:pPr>
        <w:widowControl w:val="0"/>
        <w:pBdr>
          <w:top w:val="nil"/>
          <w:left w:val="nil"/>
          <w:bottom w:val="nil"/>
          <w:right w:val="nil"/>
          <w:between w:val="nil"/>
        </w:pBdr>
        <w:spacing w:line="240" w:lineRule="auto"/>
        <w:ind w:left="239"/>
        <w:jc w:val="both"/>
        <w:rPr>
          <w:color w:val="000000"/>
          <w:sz w:val="24"/>
          <w:szCs w:val="24"/>
        </w:rPr>
      </w:pPr>
      <w:r>
        <w:rPr>
          <w:b/>
          <w:color w:val="000000"/>
          <w:sz w:val="24"/>
          <w:szCs w:val="24"/>
        </w:rPr>
        <w:t xml:space="preserve">b) </w:t>
      </w:r>
      <w:r>
        <w:rPr>
          <w:color w:val="000000"/>
          <w:sz w:val="24"/>
          <w:szCs w:val="24"/>
        </w:rPr>
        <w:t xml:space="preserve">Aprobación del Orden del Día; </w:t>
      </w:r>
    </w:p>
    <w:p w14:paraId="000000AA" w14:textId="77777777" w:rsidR="00E955B7" w:rsidRDefault="00C2043B">
      <w:pPr>
        <w:widowControl w:val="0"/>
        <w:pBdr>
          <w:top w:val="nil"/>
          <w:left w:val="nil"/>
          <w:bottom w:val="nil"/>
          <w:right w:val="nil"/>
          <w:between w:val="nil"/>
        </w:pBdr>
        <w:spacing w:line="240" w:lineRule="auto"/>
        <w:ind w:left="232"/>
        <w:jc w:val="both"/>
        <w:rPr>
          <w:color w:val="000000"/>
          <w:sz w:val="24"/>
          <w:szCs w:val="24"/>
        </w:rPr>
      </w:pPr>
      <w:r>
        <w:rPr>
          <w:b/>
          <w:color w:val="000000"/>
          <w:sz w:val="24"/>
          <w:szCs w:val="24"/>
        </w:rPr>
        <w:t xml:space="preserve">c) </w:t>
      </w:r>
      <w:r>
        <w:rPr>
          <w:color w:val="000000"/>
          <w:sz w:val="24"/>
          <w:szCs w:val="24"/>
        </w:rPr>
        <w:t xml:space="preserve">Aprobación de la Minuta de la Sesión Anterior; </w:t>
      </w:r>
    </w:p>
    <w:p w14:paraId="000000AB" w14:textId="77777777" w:rsidR="00E955B7" w:rsidRDefault="00C2043B">
      <w:pPr>
        <w:widowControl w:val="0"/>
        <w:pBdr>
          <w:top w:val="nil"/>
          <w:left w:val="nil"/>
          <w:bottom w:val="nil"/>
          <w:right w:val="nil"/>
          <w:between w:val="nil"/>
        </w:pBdr>
        <w:spacing w:line="230" w:lineRule="auto"/>
        <w:ind w:left="233" w:right="7"/>
        <w:jc w:val="both"/>
        <w:rPr>
          <w:color w:val="000000"/>
          <w:sz w:val="24"/>
          <w:szCs w:val="24"/>
        </w:rPr>
      </w:pPr>
      <w:r>
        <w:rPr>
          <w:b/>
          <w:color w:val="000000"/>
          <w:sz w:val="24"/>
          <w:szCs w:val="24"/>
        </w:rPr>
        <w:t xml:space="preserve">d) </w:t>
      </w:r>
      <w:r>
        <w:rPr>
          <w:color w:val="000000"/>
          <w:sz w:val="24"/>
          <w:szCs w:val="24"/>
        </w:rPr>
        <w:t xml:space="preserve">Presentación, Discusión y en su caso Aprobación de los </w:t>
      </w:r>
      <w:proofErr w:type="gramStart"/>
      <w:r>
        <w:rPr>
          <w:color w:val="000000"/>
          <w:sz w:val="24"/>
          <w:szCs w:val="24"/>
        </w:rPr>
        <w:t>temas  agendados</w:t>
      </w:r>
      <w:proofErr w:type="gramEnd"/>
      <w:r>
        <w:rPr>
          <w:color w:val="000000"/>
          <w:sz w:val="24"/>
          <w:szCs w:val="24"/>
        </w:rPr>
        <w:t xml:space="preserve"> para su desahogo; y </w:t>
      </w:r>
    </w:p>
    <w:p w14:paraId="000000AC" w14:textId="77777777" w:rsidR="00E955B7" w:rsidRDefault="00C2043B">
      <w:pPr>
        <w:widowControl w:val="0"/>
        <w:pBdr>
          <w:top w:val="nil"/>
          <w:left w:val="nil"/>
          <w:bottom w:val="nil"/>
          <w:right w:val="nil"/>
          <w:between w:val="nil"/>
        </w:pBdr>
        <w:spacing w:before="5" w:line="240" w:lineRule="auto"/>
        <w:ind w:left="230"/>
        <w:jc w:val="both"/>
        <w:rPr>
          <w:sz w:val="24"/>
          <w:szCs w:val="24"/>
        </w:rPr>
      </w:pPr>
      <w:r>
        <w:rPr>
          <w:b/>
          <w:color w:val="000000"/>
          <w:sz w:val="24"/>
          <w:szCs w:val="24"/>
        </w:rPr>
        <w:t xml:space="preserve">e) </w:t>
      </w:r>
      <w:r>
        <w:rPr>
          <w:color w:val="000000"/>
          <w:sz w:val="24"/>
          <w:szCs w:val="24"/>
        </w:rPr>
        <w:t xml:space="preserve">Asuntos Generales. </w:t>
      </w:r>
    </w:p>
    <w:p w14:paraId="000000AD" w14:textId="77777777" w:rsidR="00E955B7" w:rsidRDefault="00E955B7">
      <w:pPr>
        <w:widowControl w:val="0"/>
        <w:pBdr>
          <w:top w:val="nil"/>
          <w:left w:val="nil"/>
          <w:bottom w:val="nil"/>
          <w:right w:val="nil"/>
          <w:between w:val="nil"/>
        </w:pBdr>
        <w:spacing w:before="5" w:line="240" w:lineRule="auto"/>
        <w:ind w:left="230"/>
        <w:jc w:val="both"/>
        <w:rPr>
          <w:sz w:val="24"/>
          <w:szCs w:val="24"/>
        </w:rPr>
      </w:pPr>
    </w:p>
    <w:p w14:paraId="000000AE" w14:textId="77777777" w:rsidR="00E955B7" w:rsidRDefault="00C2043B">
      <w:pPr>
        <w:widowControl w:val="0"/>
        <w:pBdr>
          <w:top w:val="nil"/>
          <w:left w:val="nil"/>
          <w:bottom w:val="nil"/>
          <w:right w:val="nil"/>
          <w:between w:val="nil"/>
        </w:pBdr>
        <w:spacing w:before="5" w:line="240" w:lineRule="auto"/>
        <w:ind w:left="230"/>
        <w:jc w:val="both"/>
        <w:rPr>
          <w:color w:val="000000"/>
          <w:sz w:val="24"/>
          <w:szCs w:val="24"/>
        </w:rPr>
      </w:pPr>
      <w:r>
        <w:rPr>
          <w:color w:val="000000"/>
          <w:sz w:val="24"/>
          <w:szCs w:val="24"/>
        </w:rPr>
        <w:t xml:space="preserve">En el caso de las Sesiones Extraordinarias, únicamente se desahogará bajo </w:t>
      </w:r>
      <w:proofErr w:type="gramStart"/>
      <w:r>
        <w:rPr>
          <w:color w:val="000000"/>
          <w:sz w:val="24"/>
          <w:szCs w:val="24"/>
        </w:rPr>
        <w:t>el  siguiente</w:t>
      </w:r>
      <w:proofErr w:type="gramEnd"/>
      <w:r>
        <w:rPr>
          <w:color w:val="000000"/>
          <w:sz w:val="24"/>
          <w:szCs w:val="24"/>
        </w:rPr>
        <w:t xml:space="preserve"> Orden del Día: </w:t>
      </w:r>
    </w:p>
    <w:p w14:paraId="000000AF" w14:textId="77777777" w:rsidR="00E955B7" w:rsidRDefault="00C2043B">
      <w:pPr>
        <w:widowControl w:val="0"/>
        <w:pBdr>
          <w:top w:val="nil"/>
          <w:left w:val="nil"/>
          <w:bottom w:val="nil"/>
          <w:right w:val="nil"/>
          <w:between w:val="nil"/>
        </w:pBdr>
        <w:spacing w:before="5" w:line="240" w:lineRule="auto"/>
        <w:ind w:left="231"/>
        <w:jc w:val="both"/>
        <w:rPr>
          <w:color w:val="000000"/>
          <w:sz w:val="24"/>
          <w:szCs w:val="24"/>
        </w:rPr>
      </w:pPr>
      <w:r>
        <w:rPr>
          <w:b/>
          <w:color w:val="000000"/>
          <w:sz w:val="24"/>
          <w:szCs w:val="24"/>
        </w:rPr>
        <w:t xml:space="preserve">a) </w:t>
      </w:r>
      <w:r>
        <w:rPr>
          <w:color w:val="000000"/>
          <w:sz w:val="24"/>
          <w:szCs w:val="24"/>
        </w:rPr>
        <w:t xml:space="preserve">Lista de Asistencia y verificación del Quórum Legal; </w:t>
      </w:r>
    </w:p>
    <w:p w14:paraId="000000B0" w14:textId="77777777" w:rsidR="00E955B7" w:rsidRDefault="00C2043B">
      <w:pPr>
        <w:widowControl w:val="0"/>
        <w:pBdr>
          <w:top w:val="nil"/>
          <w:left w:val="nil"/>
          <w:bottom w:val="nil"/>
          <w:right w:val="nil"/>
          <w:between w:val="nil"/>
        </w:pBdr>
        <w:spacing w:line="240" w:lineRule="auto"/>
        <w:ind w:left="239"/>
        <w:jc w:val="both"/>
        <w:rPr>
          <w:color w:val="000000"/>
          <w:sz w:val="24"/>
          <w:szCs w:val="24"/>
        </w:rPr>
      </w:pPr>
      <w:r>
        <w:rPr>
          <w:b/>
          <w:color w:val="000000"/>
          <w:sz w:val="24"/>
          <w:szCs w:val="24"/>
        </w:rPr>
        <w:t xml:space="preserve">b) </w:t>
      </w:r>
      <w:r>
        <w:rPr>
          <w:color w:val="000000"/>
          <w:sz w:val="24"/>
          <w:szCs w:val="24"/>
        </w:rPr>
        <w:t xml:space="preserve">Aprobación del Orden del Día; y </w:t>
      </w:r>
    </w:p>
    <w:p w14:paraId="000000B1" w14:textId="77777777" w:rsidR="00E955B7" w:rsidRDefault="00C2043B">
      <w:pPr>
        <w:widowControl w:val="0"/>
        <w:pBdr>
          <w:top w:val="nil"/>
          <w:left w:val="nil"/>
          <w:bottom w:val="nil"/>
          <w:right w:val="nil"/>
          <w:between w:val="nil"/>
        </w:pBdr>
        <w:spacing w:line="230" w:lineRule="auto"/>
        <w:ind w:left="233" w:right="1"/>
        <w:jc w:val="both"/>
        <w:rPr>
          <w:color w:val="000000"/>
          <w:sz w:val="24"/>
          <w:szCs w:val="24"/>
        </w:rPr>
      </w:pPr>
      <w:r>
        <w:rPr>
          <w:b/>
          <w:color w:val="000000"/>
          <w:sz w:val="24"/>
          <w:szCs w:val="24"/>
        </w:rPr>
        <w:t xml:space="preserve">c) </w:t>
      </w:r>
      <w:r>
        <w:rPr>
          <w:color w:val="000000"/>
          <w:sz w:val="24"/>
          <w:szCs w:val="24"/>
        </w:rPr>
        <w:t xml:space="preserve">Presentación, Discusión y en su caso Aprobación de los </w:t>
      </w:r>
      <w:proofErr w:type="gramStart"/>
      <w:r>
        <w:rPr>
          <w:color w:val="000000"/>
          <w:sz w:val="24"/>
          <w:szCs w:val="24"/>
        </w:rPr>
        <w:t>temas  agendados</w:t>
      </w:r>
      <w:proofErr w:type="gramEnd"/>
      <w:r>
        <w:rPr>
          <w:color w:val="000000"/>
          <w:sz w:val="24"/>
          <w:szCs w:val="24"/>
        </w:rPr>
        <w:t xml:space="preserve"> para su desahogo; </w:t>
      </w:r>
    </w:p>
    <w:p w14:paraId="000000B2" w14:textId="77777777" w:rsidR="00E955B7" w:rsidRDefault="00C2043B">
      <w:pPr>
        <w:widowControl w:val="0"/>
        <w:pBdr>
          <w:top w:val="nil"/>
          <w:left w:val="nil"/>
          <w:bottom w:val="nil"/>
          <w:right w:val="nil"/>
          <w:between w:val="nil"/>
        </w:pBdr>
        <w:spacing w:before="281" w:line="229" w:lineRule="auto"/>
        <w:ind w:left="233" w:right="5" w:firstLine="11"/>
        <w:jc w:val="both"/>
        <w:rPr>
          <w:color w:val="000000"/>
          <w:sz w:val="24"/>
          <w:szCs w:val="24"/>
        </w:rPr>
      </w:pPr>
      <w:r>
        <w:rPr>
          <w:color w:val="000000"/>
          <w:sz w:val="24"/>
          <w:szCs w:val="24"/>
        </w:rPr>
        <w:t xml:space="preserve">De las Sesiones del Comité se levantará una Minuta con el desahogo del </w:t>
      </w:r>
      <w:proofErr w:type="gramStart"/>
      <w:r>
        <w:rPr>
          <w:color w:val="000000"/>
          <w:sz w:val="24"/>
          <w:szCs w:val="24"/>
        </w:rPr>
        <w:t>Orden  del</w:t>
      </w:r>
      <w:proofErr w:type="gramEnd"/>
      <w:r>
        <w:rPr>
          <w:color w:val="000000"/>
          <w:sz w:val="24"/>
          <w:szCs w:val="24"/>
        </w:rPr>
        <w:t xml:space="preserve"> Día, y los acuerdos tomados en la celebración del mismo </w:t>
      </w:r>
    </w:p>
    <w:p w14:paraId="000000B3" w14:textId="77777777" w:rsidR="00E955B7" w:rsidRDefault="00C2043B">
      <w:pPr>
        <w:widowControl w:val="0"/>
        <w:pBdr>
          <w:top w:val="nil"/>
          <w:left w:val="nil"/>
          <w:bottom w:val="nil"/>
          <w:right w:val="nil"/>
          <w:between w:val="nil"/>
        </w:pBdr>
        <w:spacing w:before="278" w:line="231" w:lineRule="auto"/>
        <w:ind w:left="234" w:right="6" w:hanging="4"/>
        <w:jc w:val="both"/>
        <w:rPr>
          <w:color w:val="000000"/>
          <w:sz w:val="24"/>
          <w:szCs w:val="24"/>
        </w:rPr>
      </w:pPr>
      <w:r>
        <w:rPr>
          <w:b/>
          <w:color w:val="000000"/>
          <w:sz w:val="24"/>
          <w:szCs w:val="24"/>
        </w:rPr>
        <w:t xml:space="preserve">Artículo 18.- </w:t>
      </w:r>
      <w:r>
        <w:rPr>
          <w:color w:val="000000"/>
          <w:sz w:val="24"/>
          <w:szCs w:val="24"/>
        </w:rPr>
        <w:t xml:space="preserve">El Consejo ciudadano consultivo de Turismo y Fomento </w:t>
      </w:r>
      <w:proofErr w:type="gramStart"/>
      <w:r>
        <w:rPr>
          <w:color w:val="000000"/>
          <w:sz w:val="24"/>
          <w:szCs w:val="24"/>
        </w:rPr>
        <w:t xml:space="preserve">Artesanal  </w:t>
      </w:r>
      <w:r>
        <w:rPr>
          <w:color w:val="000000"/>
          <w:sz w:val="24"/>
          <w:szCs w:val="24"/>
        </w:rPr>
        <w:lastRenderedPageBreak/>
        <w:t>elaborará</w:t>
      </w:r>
      <w:proofErr w:type="gramEnd"/>
      <w:r>
        <w:rPr>
          <w:color w:val="000000"/>
          <w:sz w:val="24"/>
          <w:szCs w:val="24"/>
        </w:rPr>
        <w:t xml:space="preserve"> y aprobará su propio reglamen</w:t>
      </w:r>
      <w:r>
        <w:rPr>
          <w:color w:val="000000"/>
          <w:sz w:val="24"/>
          <w:szCs w:val="24"/>
        </w:rPr>
        <w:t xml:space="preserve">to interior, el cual deberá publicarse en  la gaceta municipal. </w:t>
      </w:r>
    </w:p>
    <w:p w14:paraId="000000B4" w14:textId="77777777" w:rsidR="00E955B7" w:rsidRDefault="00C2043B">
      <w:pPr>
        <w:widowControl w:val="0"/>
        <w:pBdr>
          <w:top w:val="nil"/>
          <w:left w:val="nil"/>
          <w:bottom w:val="nil"/>
          <w:right w:val="nil"/>
          <w:between w:val="nil"/>
        </w:pBdr>
        <w:spacing w:before="552" w:line="240" w:lineRule="auto"/>
        <w:ind w:right="-422"/>
        <w:jc w:val="center"/>
        <w:rPr>
          <w:b/>
          <w:color w:val="000000"/>
          <w:sz w:val="24"/>
          <w:szCs w:val="24"/>
        </w:rPr>
      </w:pPr>
      <w:r>
        <w:rPr>
          <w:b/>
          <w:color w:val="000000"/>
          <w:sz w:val="24"/>
          <w:szCs w:val="24"/>
        </w:rPr>
        <w:t xml:space="preserve">TITULO TERCERO </w:t>
      </w:r>
    </w:p>
    <w:p w14:paraId="000000B5" w14:textId="77777777" w:rsidR="00E955B7" w:rsidRDefault="00C2043B">
      <w:pPr>
        <w:widowControl w:val="0"/>
        <w:pBdr>
          <w:top w:val="nil"/>
          <w:left w:val="nil"/>
          <w:bottom w:val="nil"/>
          <w:right w:val="nil"/>
          <w:between w:val="nil"/>
        </w:pBdr>
        <w:spacing w:line="240" w:lineRule="auto"/>
        <w:ind w:right="-422"/>
        <w:jc w:val="center"/>
        <w:rPr>
          <w:b/>
          <w:color w:val="000000"/>
          <w:sz w:val="24"/>
          <w:szCs w:val="24"/>
        </w:rPr>
      </w:pPr>
      <w:r>
        <w:rPr>
          <w:b/>
          <w:color w:val="000000"/>
          <w:sz w:val="24"/>
          <w:szCs w:val="24"/>
        </w:rPr>
        <w:t xml:space="preserve">DE LA POLÍTICA Y PLANEACIÓN DE LA ACTIVIDAD TURÍSTICA </w:t>
      </w:r>
    </w:p>
    <w:p w14:paraId="000000B6" w14:textId="77777777" w:rsidR="00E955B7" w:rsidRDefault="00C2043B">
      <w:pPr>
        <w:widowControl w:val="0"/>
        <w:pBdr>
          <w:top w:val="nil"/>
          <w:left w:val="nil"/>
          <w:bottom w:val="nil"/>
          <w:right w:val="nil"/>
          <w:between w:val="nil"/>
        </w:pBdr>
        <w:spacing w:before="272" w:line="240" w:lineRule="auto"/>
        <w:ind w:right="-422"/>
        <w:jc w:val="center"/>
        <w:rPr>
          <w:b/>
          <w:color w:val="000000"/>
          <w:sz w:val="24"/>
          <w:szCs w:val="24"/>
        </w:rPr>
      </w:pPr>
      <w:r>
        <w:rPr>
          <w:b/>
          <w:color w:val="000000"/>
          <w:sz w:val="24"/>
          <w:szCs w:val="24"/>
        </w:rPr>
        <w:t xml:space="preserve">CAPÍTULO I </w:t>
      </w:r>
    </w:p>
    <w:p w14:paraId="000000B7" w14:textId="77777777" w:rsidR="00E955B7" w:rsidRDefault="00C2043B">
      <w:pPr>
        <w:widowControl w:val="0"/>
        <w:pBdr>
          <w:top w:val="nil"/>
          <w:left w:val="nil"/>
          <w:bottom w:val="nil"/>
          <w:right w:val="nil"/>
          <w:between w:val="nil"/>
        </w:pBdr>
        <w:spacing w:line="240" w:lineRule="auto"/>
        <w:ind w:right="-422"/>
        <w:jc w:val="center"/>
        <w:rPr>
          <w:b/>
          <w:color w:val="000000"/>
          <w:sz w:val="24"/>
          <w:szCs w:val="24"/>
        </w:rPr>
      </w:pPr>
      <w:r>
        <w:rPr>
          <w:b/>
          <w:color w:val="000000"/>
          <w:sz w:val="24"/>
          <w:szCs w:val="24"/>
        </w:rPr>
        <w:t xml:space="preserve">DE LA CLASIFICACIÓN DEL TURISMO EN EL MUNICIPIO </w:t>
      </w:r>
    </w:p>
    <w:p w14:paraId="000000B8" w14:textId="77777777" w:rsidR="00E955B7" w:rsidRDefault="00C2043B">
      <w:pPr>
        <w:widowControl w:val="0"/>
        <w:pBdr>
          <w:top w:val="nil"/>
          <w:left w:val="nil"/>
          <w:bottom w:val="nil"/>
          <w:right w:val="nil"/>
          <w:between w:val="nil"/>
        </w:pBdr>
        <w:spacing w:before="548" w:line="231" w:lineRule="auto"/>
        <w:ind w:left="228" w:right="9"/>
        <w:jc w:val="both"/>
        <w:rPr>
          <w:color w:val="000000"/>
          <w:sz w:val="24"/>
          <w:szCs w:val="24"/>
        </w:rPr>
      </w:pPr>
      <w:r>
        <w:rPr>
          <w:b/>
          <w:color w:val="000000"/>
          <w:sz w:val="24"/>
          <w:szCs w:val="24"/>
        </w:rPr>
        <w:t xml:space="preserve">Artículo 19.- </w:t>
      </w:r>
      <w:r>
        <w:rPr>
          <w:color w:val="000000"/>
          <w:sz w:val="24"/>
          <w:szCs w:val="24"/>
        </w:rPr>
        <w:t xml:space="preserve">Con el objeto de fortalecer la Oferta Turística del Municipio </w:t>
      </w:r>
      <w:proofErr w:type="gramStart"/>
      <w:r>
        <w:rPr>
          <w:color w:val="000000"/>
          <w:sz w:val="24"/>
          <w:szCs w:val="24"/>
        </w:rPr>
        <w:t>de  Jocotepec</w:t>
      </w:r>
      <w:proofErr w:type="gramEnd"/>
      <w:r>
        <w:rPr>
          <w:color w:val="000000"/>
          <w:sz w:val="24"/>
          <w:szCs w:val="24"/>
        </w:rPr>
        <w:t xml:space="preserve"> y detectar oportunidades de crecimiento del sector turístico, esta  actividad se clasifica como sigue: </w:t>
      </w:r>
    </w:p>
    <w:p w14:paraId="000000B9" w14:textId="77777777" w:rsidR="00E955B7" w:rsidRDefault="00C2043B">
      <w:pPr>
        <w:widowControl w:val="0"/>
        <w:pBdr>
          <w:top w:val="nil"/>
          <w:left w:val="nil"/>
          <w:bottom w:val="nil"/>
          <w:right w:val="nil"/>
          <w:between w:val="nil"/>
        </w:pBdr>
        <w:spacing w:line="231" w:lineRule="auto"/>
        <w:ind w:left="228" w:right="5" w:firstLine="11"/>
        <w:jc w:val="both"/>
        <w:rPr>
          <w:color w:val="000000"/>
          <w:sz w:val="24"/>
          <w:szCs w:val="24"/>
        </w:rPr>
      </w:pPr>
      <w:r>
        <w:rPr>
          <w:b/>
          <w:color w:val="000000"/>
          <w:sz w:val="24"/>
          <w:szCs w:val="24"/>
        </w:rPr>
        <w:t xml:space="preserve">I. El Turismo Social: </w:t>
      </w:r>
      <w:r>
        <w:rPr>
          <w:color w:val="000000"/>
          <w:sz w:val="24"/>
          <w:szCs w:val="24"/>
        </w:rPr>
        <w:t xml:space="preserve">comprende todos aquellos instrumentos y medios, </w:t>
      </w:r>
      <w:proofErr w:type="gramStart"/>
      <w:r>
        <w:rPr>
          <w:color w:val="000000"/>
          <w:sz w:val="24"/>
          <w:szCs w:val="24"/>
        </w:rPr>
        <w:t>a  tra</w:t>
      </w:r>
      <w:r>
        <w:rPr>
          <w:color w:val="000000"/>
          <w:sz w:val="24"/>
          <w:szCs w:val="24"/>
        </w:rPr>
        <w:t>vés</w:t>
      </w:r>
      <w:proofErr w:type="gramEnd"/>
      <w:r>
        <w:rPr>
          <w:color w:val="000000"/>
          <w:sz w:val="24"/>
          <w:szCs w:val="24"/>
        </w:rPr>
        <w:t xml:space="preserve"> de los cuales se otorgan facilidades para que las personas de recursos  limitados viajen con fines recreativos, en condiciones adecuadas de economía,  seguridad y comodidad; </w:t>
      </w:r>
    </w:p>
    <w:p w14:paraId="000000BA" w14:textId="77777777" w:rsidR="00E955B7" w:rsidRDefault="00C2043B">
      <w:pPr>
        <w:widowControl w:val="0"/>
        <w:pBdr>
          <w:top w:val="nil"/>
          <w:left w:val="nil"/>
          <w:bottom w:val="nil"/>
          <w:right w:val="nil"/>
          <w:between w:val="nil"/>
        </w:pBdr>
        <w:spacing w:line="240" w:lineRule="auto"/>
        <w:ind w:right="5"/>
        <w:jc w:val="both"/>
        <w:rPr>
          <w:color w:val="000000"/>
          <w:sz w:val="24"/>
          <w:szCs w:val="24"/>
        </w:rPr>
      </w:pPr>
      <w:r>
        <w:rPr>
          <w:b/>
          <w:sz w:val="24"/>
          <w:szCs w:val="24"/>
        </w:rPr>
        <w:t xml:space="preserve">   </w:t>
      </w:r>
      <w:r>
        <w:rPr>
          <w:b/>
          <w:color w:val="000000"/>
          <w:sz w:val="24"/>
          <w:szCs w:val="24"/>
        </w:rPr>
        <w:t xml:space="preserve">II. El Ecoturismo: </w:t>
      </w:r>
      <w:r>
        <w:rPr>
          <w:color w:val="000000"/>
          <w:sz w:val="24"/>
          <w:szCs w:val="24"/>
        </w:rPr>
        <w:t xml:space="preserve">el Turismo de Aventura y el Turismo Alternativo </w:t>
      </w:r>
    </w:p>
    <w:p w14:paraId="000000BB" w14:textId="77777777" w:rsidR="00E955B7" w:rsidRDefault="00C2043B">
      <w:pPr>
        <w:widowControl w:val="0"/>
        <w:pBdr>
          <w:top w:val="nil"/>
          <w:left w:val="nil"/>
          <w:bottom w:val="nil"/>
          <w:right w:val="nil"/>
          <w:between w:val="nil"/>
        </w:pBdr>
        <w:spacing w:line="229" w:lineRule="auto"/>
        <w:ind w:left="233" w:right="1" w:firstLine="1"/>
        <w:jc w:val="both"/>
        <w:rPr>
          <w:color w:val="000000"/>
          <w:sz w:val="24"/>
          <w:szCs w:val="24"/>
        </w:rPr>
      </w:pPr>
      <w:r>
        <w:rPr>
          <w:color w:val="000000"/>
          <w:sz w:val="24"/>
          <w:szCs w:val="24"/>
        </w:rPr>
        <w:t xml:space="preserve">comprenden todas aquellas actividades realizadas en espacios naturales; </w:t>
      </w:r>
    </w:p>
    <w:p w14:paraId="000000BC" w14:textId="77777777" w:rsidR="00E955B7" w:rsidRDefault="00C2043B">
      <w:pPr>
        <w:widowControl w:val="0"/>
        <w:pBdr>
          <w:top w:val="nil"/>
          <w:left w:val="nil"/>
          <w:bottom w:val="nil"/>
          <w:right w:val="nil"/>
          <w:between w:val="nil"/>
        </w:pBdr>
        <w:spacing w:line="229" w:lineRule="auto"/>
        <w:ind w:left="233" w:right="1" w:firstLine="1"/>
        <w:jc w:val="both"/>
        <w:rPr>
          <w:color w:val="000000"/>
          <w:sz w:val="24"/>
          <w:szCs w:val="24"/>
        </w:rPr>
      </w:pPr>
      <w:r>
        <w:rPr>
          <w:b/>
          <w:color w:val="000000"/>
          <w:sz w:val="24"/>
          <w:szCs w:val="24"/>
        </w:rPr>
        <w:t xml:space="preserve">III. El Turismo Cultural: </w:t>
      </w:r>
      <w:r>
        <w:rPr>
          <w:color w:val="000000"/>
          <w:sz w:val="24"/>
          <w:szCs w:val="24"/>
        </w:rPr>
        <w:t xml:space="preserve">comprende las actividades turísticas de </w:t>
      </w:r>
      <w:proofErr w:type="gramStart"/>
      <w:r>
        <w:rPr>
          <w:color w:val="000000"/>
          <w:sz w:val="24"/>
          <w:szCs w:val="24"/>
        </w:rPr>
        <w:t>tipo  histórico</w:t>
      </w:r>
      <w:proofErr w:type="gramEnd"/>
      <w:r>
        <w:rPr>
          <w:color w:val="000000"/>
          <w:sz w:val="24"/>
          <w:szCs w:val="24"/>
        </w:rPr>
        <w:t>, religioso y educativo tales como paseos y recorridos por zonas  arqueológicas, monumentos, participa</w:t>
      </w:r>
      <w:r>
        <w:rPr>
          <w:color w:val="000000"/>
          <w:sz w:val="24"/>
          <w:szCs w:val="24"/>
        </w:rPr>
        <w:t xml:space="preserve">ción en fiestas patronales, visitas a  museos y exposiciones y asistencia a espectáculos de tipo artístico; </w:t>
      </w:r>
    </w:p>
    <w:p w14:paraId="000000BD" w14:textId="77777777" w:rsidR="00E955B7" w:rsidRDefault="00C2043B">
      <w:pPr>
        <w:widowControl w:val="0"/>
        <w:pBdr>
          <w:top w:val="nil"/>
          <w:left w:val="nil"/>
          <w:bottom w:val="nil"/>
          <w:right w:val="nil"/>
          <w:between w:val="nil"/>
        </w:pBdr>
        <w:spacing w:line="229" w:lineRule="auto"/>
        <w:ind w:left="233" w:right="1" w:firstLine="1"/>
        <w:jc w:val="both"/>
        <w:rPr>
          <w:color w:val="000000"/>
          <w:sz w:val="24"/>
          <w:szCs w:val="24"/>
        </w:rPr>
      </w:pPr>
      <w:r>
        <w:rPr>
          <w:b/>
          <w:color w:val="000000"/>
          <w:sz w:val="24"/>
          <w:szCs w:val="24"/>
        </w:rPr>
        <w:t xml:space="preserve">IV. El Turismo Recreativo: </w:t>
      </w:r>
      <w:r>
        <w:rPr>
          <w:color w:val="000000"/>
          <w:sz w:val="24"/>
          <w:szCs w:val="24"/>
        </w:rPr>
        <w:t xml:space="preserve">comprende las actividades de esparcimiento </w:t>
      </w:r>
      <w:proofErr w:type="gramStart"/>
      <w:r>
        <w:rPr>
          <w:color w:val="000000"/>
          <w:sz w:val="24"/>
          <w:szCs w:val="24"/>
        </w:rPr>
        <w:t>y  diversión</w:t>
      </w:r>
      <w:proofErr w:type="gramEnd"/>
      <w:r>
        <w:rPr>
          <w:color w:val="000000"/>
          <w:sz w:val="24"/>
          <w:szCs w:val="24"/>
        </w:rPr>
        <w:t xml:space="preserve"> desarrolladas en lugares creados para ello tales como Centros de</w:t>
      </w:r>
      <w:r>
        <w:rPr>
          <w:color w:val="000000"/>
          <w:sz w:val="24"/>
          <w:szCs w:val="24"/>
        </w:rPr>
        <w:t xml:space="preserve">  Espectáculos, Arenas, Discotecas, Bares, Teatros, Cines, Restaurantes,  Cafeterías, Parques Acuáticos y Balnearios, Instalaciones Recreativas, Lienzos  Charros y demás; </w:t>
      </w:r>
    </w:p>
    <w:p w14:paraId="000000BE" w14:textId="77777777" w:rsidR="00E955B7" w:rsidRDefault="00C2043B">
      <w:pPr>
        <w:widowControl w:val="0"/>
        <w:pBdr>
          <w:top w:val="nil"/>
          <w:left w:val="nil"/>
          <w:bottom w:val="nil"/>
          <w:right w:val="nil"/>
          <w:between w:val="nil"/>
        </w:pBdr>
        <w:spacing w:before="1" w:line="231" w:lineRule="auto"/>
        <w:ind w:left="233" w:right="3" w:hanging="3"/>
        <w:jc w:val="both"/>
        <w:rPr>
          <w:color w:val="000000"/>
          <w:sz w:val="24"/>
          <w:szCs w:val="24"/>
        </w:rPr>
      </w:pPr>
      <w:r>
        <w:rPr>
          <w:b/>
          <w:color w:val="000000"/>
          <w:sz w:val="24"/>
          <w:szCs w:val="24"/>
        </w:rPr>
        <w:t xml:space="preserve">V. El Turismo Extranjero: </w:t>
      </w:r>
      <w:r>
        <w:rPr>
          <w:color w:val="000000"/>
          <w:sz w:val="24"/>
          <w:szCs w:val="24"/>
        </w:rPr>
        <w:t xml:space="preserve">comprende las facilidades apropiadas para </w:t>
      </w:r>
      <w:proofErr w:type="gramStart"/>
      <w:r>
        <w:rPr>
          <w:color w:val="000000"/>
          <w:sz w:val="24"/>
          <w:szCs w:val="24"/>
        </w:rPr>
        <w:t>que  los</w:t>
      </w:r>
      <w:proofErr w:type="gramEnd"/>
      <w:r>
        <w:rPr>
          <w:color w:val="000000"/>
          <w:sz w:val="24"/>
          <w:szCs w:val="24"/>
        </w:rPr>
        <w:t xml:space="preserve"> turista</w:t>
      </w:r>
      <w:r>
        <w:rPr>
          <w:color w:val="000000"/>
          <w:sz w:val="24"/>
          <w:szCs w:val="24"/>
        </w:rPr>
        <w:t xml:space="preserve">s extranjeros de diferentes edades puedan disfrutar de actividades  adecuadas de esparcimiento e integración, ya sea que radiquen en el Municipio  de manera permanente, por temporadas u ocasionalmente; </w:t>
      </w:r>
    </w:p>
    <w:p w14:paraId="000000BF" w14:textId="77777777" w:rsidR="00E955B7" w:rsidRDefault="00C2043B">
      <w:pPr>
        <w:widowControl w:val="0"/>
        <w:pBdr>
          <w:top w:val="nil"/>
          <w:left w:val="nil"/>
          <w:bottom w:val="nil"/>
          <w:right w:val="nil"/>
          <w:between w:val="nil"/>
        </w:pBdr>
        <w:spacing w:line="230" w:lineRule="auto"/>
        <w:ind w:left="232" w:right="4" w:hanging="3"/>
        <w:jc w:val="both"/>
        <w:rPr>
          <w:color w:val="000000"/>
          <w:sz w:val="24"/>
          <w:szCs w:val="24"/>
        </w:rPr>
      </w:pPr>
      <w:r>
        <w:rPr>
          <w:b/>
          <w:color w:val="000000"/>
          <w:sz w:val="24"/>
          <w:szCs w:val="24"/>
        </w:rPr>
        <w:t xml:space="preserve">VI. El Turismo de Negocios: </w:t>
      </w:r>
      <w:r>
        <w:rPr>
          <w:color w:val="000000"/>
          <w:sz w:val="24"/>
          <w:szCs w:val="24"/>
        </w:rPr>
        <w:t xml:space="preserve">considera las visitas al </w:t>
      </w:r>
      <w:r>
        <w:rPr>
          <w:color w:val="000000"/>
          <w:sz w:val="24"/>
          <w:szCs w:val="24"/>
        </w:rPr>
        <w:t xml:space="preserve">Municipio confines </w:t>
      </w:r>
      <w:proofErr w:type="gramStart"/>
      <w:r>
        <w:rPr>
          <w:color w:val="000000"/>
          <w:sz w:val="24"/>
          <w:szCs w:val="24"/>
        </w:rPr>
        <w:t>de  celebración</w:t>
      </w:r>
      <w:proofErr w:type="gramEnd"/>
      <w:r>
        <w:rPr>
          <w:color w:val="000000"/>
          <w:sz w:val="24"/>
          <w:szCs w:val="24"/>
        </w:rPr>
        <w:t xml:space="preserve"> de seminarios, cursos de capacitación, reuniones ejecutivas,  celebración de convenios empresariales y comerciales, por parte de grupos  pertenecientes a organismos privados o públicos que hacen uso de los diversos  servi</w:t>
      </w:r>
      <w:r>
        <w:rPr>
          <w:color w:val="000000"/>
          <w:sz w:val="24"/>
          <w:szCs w:val="24"/>
        </w:rPr>
        <w:t xml:space="preserve">cios turísticos con que cuenta el Municipio; </w:t>
      </w:r>
    </w:p>
    <w:p w14:paraId="000000C0" w14:textId="77777777" w:rsidR="00E955B7" w:rsidRDefault="00C2043B">
      <w:pPr>
        <w:widowControl w:val="0"/>
        <w:pBdr>
          <w:top w:val="nil"/>
          <w:left w:val="nil"/>
          <w:bottom w:val="nil"/>
          <w:right w:val="nil"/>
          <w:between w:val="nil"/>
        </w:pBdr>
        <w:spacing w:before="1" w:line="231" w:lineRule="auto"/>
        <w:ind w:left="229" w:right="3" w:hanging="3"/>
        <w:jc w:val="both"/>
        <w:rPr>
          <w:color w:val="000000"/>
          <w:sz w:val="24"/>
          <w:szCs w:val="24"/>
        </w:rPr>
      </w:pPr>
      <w:r>
        <w:rPr>
          <w:b/>
          <w:color w:val="000000"/>
          <w:sz w:val="24"/>
          <w:szCs w:val="24"/>
        </w:rPr>
        <w:t xml:space="preserve">VII. El Turismo de Eventos Sociales: </w:t>
      </w:r>
      <w:r>
        <w:rPr>
          <w:color w:val="000000"/>
          <w:sz w:val="24"/>
          <w:szCs w:val="24"/>
        </w:rPr>
        <w:t xml:space="preserve">comprende todas las actividades </w:t>
      </w:r>
      <w:proofErr w:type="gramStart"/>
      <w:r>
        <w:rPr>
          <w:color w:val="000000"/>
          <w:sz w:val="24"/>
          <w:szCs w:val="24"/>
        </w:rPr>
        <w:t>que  se</w:t>
      </w:r>
      <w:proofErr w:type="gramEnd"/>
      <w:r>
        <w:rPr>
          <w:color w:val="000000"/>
          <w:sz w:val="24"/>
          <w:szCs w:val="24"/>
        </w:rPr>
        <w:t xml:space="preserve"> llevan a cabo para celebrar bodas, bautizos, cumpleaños, aniversarios, y  demás manifestaciones de esta naturaleza que utilizan de manera sistemática  los diversos servicios turísticos del Municipio; y </w:t>
      </w:r>
    </w:p>
    <w:p w14:paraId="000000C1" w14:textId="77777777" w:rsidR="00E955B7" w:rsidRDefault="00C2043B">
      <w:pPr>
        <w:widowControl w:val="0"/>
        <w:pBdr>
          <w:top w:val="nil"/>
          <w:left w:val="nil"/>
          <w:bottom w:val="nil"/>
          <w:right w:val="nil"/>
          <w:between w:val="nil"/>
        </w:pBdr>
        <w:spacing w:line="233" w:lineRule="auto"/>
        <w:ind w:left="233" w:right="3" w:hanging="3"/>
        <w:jc w:val="both"/>
        <w:rPr>
          <w:color w:val="000000"/>
          <w:sz w:val="24"/>
          <w:szCs w:val="24"/>
        </w:rPr>
      </w:pPr>
      <w:r>
        <w:rPr>
          <w:b/>
          <w:color w:val="000000"/>
          <w:sz w:val="24"/>
          <w:szCs w:val="24"/>
        </w:rPr>
        <w:t>VIII. El Turi</w:t>
      </w:r>
      <w:r>
        <w:rPr>
          <w:b/>
          <w:color w:val="000000"/>
          <w:sz w:val="24"/>
          <w:szCs w:val="24"/>
        </w:rPr>
        <w:t xml:space="preserve">smo Médico: </w:t>
      </w:r>
      <w:r>
        <w:rPr>
          <w:color w:val="000000"/>
          <w:sz w:val="24"/>
          <w:szCs w:val="24"/>
        </w:rPr>
        <w:t xml:space="preserve">comprende a los hospitales, clínicas, spas y </w:t>
      </w:r>
      <w:proofErr w:type="gramStart"/>
      <w:r>
        <w:rPr>
          <w:color w:val="000000"/>
          <w:sz w:val="24"/>
          <w:szCs w:val="24"/>
        </w:rPr>
        <w:t>centros  de</w:t>
      </w:r>
      <w:proofErr w:type="gramEnd"/>
      <w:r>
        <w:rPr>
          <w:color w:val="000000"/>
          <w:sz w:val="24"/>
          <w:szCs w:val="24"/>
        </w:rPr>
        <w:t xml:space="preserve"> bienestar que ofrecen servicios de salud a turistas nacionales y extranjeros. </w:t>
      </w:r>
    </w:p>
    <w:p w14:paraId="000000C2" w14:textId="77777777" w:rsidR="00E955B7" w:rsidRDefault="00C2043B">
      <w:pPr>
        <w:widowControl w:val="0"/>
        <w:pBdr>
          <w:top w:val="nil"/>
          <w:left w:val="nil"/>
          <w:bottom w:val="nil"/>
          <w:right w:val="nil"/>
          <w:between w:val="nil"/>
        </w:pBdr>
        <w:spacing w:before="274" w:line="240" w:lineRule="auto"/>
        <w:ind w:right="-564"/>
        <w:jc w:val="center"/>
        <w:rPr>
          <w:b/>
          <w:color w:val="000000"/>
          <w:sz w:val="24"/>
          <w:szCs w:val="24"/>
        </w:rPr>
      </w:pPr>
      <w:r>
        <w:rPr>
          <w:b/>
          <w:color w:val="000000"/>
          <w:sz w:val="24"/>
          <w:szCs w:val="24"/>
        </w:rPr>
        <w:t xml:space="preserve">CAPÍTULO II </w:t>
      </w:r>
    </w:p>
    <w:p w14:paraId="000000C3" w14:textId="77777777" w:rsidR="00E955B7" w:rsidRDefault="00C2043B">
      <w:pPr>
        <w:widowControl w:val="0"/>
        <w:pBdr>
          <w:top w:val="nil"/>
          <w:left w:val="nil"/>
          <w:bottom w:val="nil"/>
          <w:right w:val="nil"/>
          <w:between w:val="nil"/>
        </w:pBdr>
        <w:spacing w:line="240" w:lineRule="auto"/>
        <w:ind w:right="-564"/>
        <w:jc w:val="center"/>
        <w:rPr>
          <w:b/>
          <w:color w:val="000000"/>
          <w:sz w:val="24"/>
          <w:szCs w:val="24"/>
        </w:rPr>
      </w:pPr>
      <w:r>
        <w:rPr>
          <w:b/>
          <w:color w:val="000000"/>
          <w:sz w:val="24"/>
          <w:szCs w:val="24"/>
        </w:rPr>
        <w:lastRenderedPageBreak/>
        <w:t xml:space="preserve">DE LAS ZONAS DE DESARROLLO TURÍSTICO SUSTENTABLE. </w:t>
      </w:r>
    </w:p>
    <w:p w14:paraId="000000C4" w14:textId="77777777" w:rsidR="00E955B7" w:rsidRDefault="00C2043B">
      <w:pPr>
        <w:widowControl w:val="0"/>
        <w:pBdr>
          <w:top w:val="nil"/>
          <w:left w:val="nil"/>
          <w:bottom w:val="nil"/>
          <w:right w:val="nil"/>
          <w:between w:val="nil"/>
        </w:pBdr>
        <w:spacing w:before="272" w:line="233" w:lineRule="auto"/>
        <w:ind w:left="230" w:right="7"/>
        <w:jc w:val="both"/>
        <w:rPr>
          <w:color w:val="000000"/>
          <w:sz w:val="24"/>
          <w:szCs w:val="24"/>
        </w:rPr>
      </w:pPr>
      <w:r>
        <w:rPr>
          <w:b/>
          <w:color w:val="000000"/>
          <w:sz w:val="24"/>
          <w:szCs w:val="24"/>
        </w:rPr>
        <w:t xml:space="preserve">Artículo 20.- </w:t>
      </w:r>
      <w:r>
        <w:rPr>
          <w:color w:val="000000"/>
          <w:sz w:val="24"/>
          <w:szCs w:val="24"/>
        </w:rPr>
        <w:t xml:space="preserve">Las áreas naturales protegidas no podrán formar parte de </w:t>
      </w:r>
      <w:proofErr w:type="gramStart"/>
      <w:r>
        <w:rPr>
          <w:color w:val="000000"/>
          <w:sz w:val="24"/>
          <w:szCs w:val="24"/>
        </w:rPr>
        <w:t>las  Zonas</w:t>
      </w:r>
      <w:proofErr w:type="gramEnd"/>
      <w:r>
        <w:rPr>
          <w:color w:val="000000"/>
          <w:sz w:val="24"/>
          <w:szCs w:val="24"/>
        </w:rPr>
        <w:t xml:space="preserve"> de Desarrollo Turístico Sustentable. </w:t>
      </w:r>
    </w:p>
    <w:p w14:paraId="000000C5" w14:textId="77777777" w:rsidR="00E955B7" w:rsidRDefault="00C2043B">
      <w:pPr>
        <w:widowControl w:val="0"/>
        <w:pBdr>
          <w:top w:val="nil"/>
          <w:left w:val="nil"/>
          <w:bottom w:val="nil"/>
          <w:right w:val="nil"/>
          <w:between w:val="nil"/>
        </w:pBdr>
        <w:spacing w:before="274" w:line="230" w:lineRule="auto"/>
        <w:ind w:left="228" w:firstLine="1"/>
        <w:jc w:val="both"/>
        <w:rPr>
          <w:color w:val="000000"/>
          <w:sz w:val="24"/>
          <w:szCs w:val="24"/>
        </w:rPr>
      </w:pPr>
      <w:r>
        <w:rPr>
          <w:b/>
          <w:color w:val="000000"/>
          <w:sz w:val="24"/>
          <w:szCs w:val="24"/>
        </w:rPr>
        <w:t xml:space="preserve">Artículo 21.- </w:t>
      </w:r>
      <w:r>
        <w:rPr>
          <w:color w:val="000000"/>
          <w:sz w:val="24"/>
          <w:szCs w:val="24"/>
        </w:rPr>
        <w:t xml:space="preserve">Las propuestas de Zonas Turísticas y de Centros </w:t>
      </w:r>
      <w:proofErr w:type="gramStart"/>
      <w:r>
        <w:rPr>
          <w:color w:val="000000"/>
          <w:sz w:val="24"/>
          <w:szCs w:val="24"/>
        </w:rPr>
        <w:t>Históricos  Municipales</w:t>
      </w:r>
      <w:proofErr w:type="gramEnd"/>
      <w:r>
        <w:rPr>
          <w:color w:val="000000"/>
          <w:sz w:val="24"/>
          <w:szCs w:val="24"/>
        </w:rPr>
        <w:t xml:space="preserve"> serán promovidas conjuntamente por el Presidente Municipal, la  </w:t>
      </w:r>
      <w:r>
        <w:rPr>
          <w:color w:val="000000"/>
          <w:sz w:val="24"/>
          <w:szCs w:val="24"/>
        </w:rPr>
        <w:t xml:space="preserve">Comisión de Turismo del H. Ayuntamiento, la Dirección de Turismo y Fomento  Artesanal, quienes podrán auxiliarse de la información existente o llevar a cabo  los  </w:t>
      </w:r>
    </w:p>
    <w:p w14:paraId="000000C6" w14:textId="77777777" w:rsidR="00E955B7" w:rsidRDefault="00C2043B">
      <w:pPr>
        <w:widowControl w:val="0"/>
        <w:pBdr>
          <w:top w:val="nil"/>
          <w:left w:val="nil"/>
          <w:bottom w:val="nil"/>
          <w:right w:val="nil"/>
          <w:between w:val="nil"/>
        </w:pBdr>
        <w:spacing w:before="5" w:line="229" w:lineRule="auto"/>
        <w:ind w:left="234" w:right="6"/>
        <w:jc w:val="both"/>
        <w:rPr>
          <w:color w:val="000000"/>
          <w:sz w:val="24"/>
          <w:szCs w:val="24"/>
        </w:rPr>
      </w:pPr>
      <w:r>
        <w:rPr>
          <w:color w:val="000000"/>
          <w:sz w:val="24"/>
          <w:szCs w:val="24"/>
        </w:rPr>
        <w:t xml:space="preserve">estudios técnicos pertinentes, así como el sector privado y social, </w:t>
      </w:r>
      <w:proofErr w:type="gramStart"/>
      <w:r>
        <w:rPr>
          <w:color w:val="000000"/>
          <w:sz w:val="24"/>
          <w:szCs w:val="24"/>
        </w:rPr>
        <w:t>en  coordinación</w:t>
      </w:r>
      <w:proofErr w:type="gramEnd"/>
      <w:r>
        <w:rPr>
          <w:color w:val="000000"/>
          <w:sz w:val="24"/>
          <w:szCs w:val="24"/>
        </w:rPr>
        <w:t xml:space="preserve"> con las dependencias Municipales, Estatales y Federales  involucradas. </w:t>
      </w:r>
    </w:p>
    <w:p w14:paraId="000000C7" w14:textId="77777777" w:rsidR="00E955B7" w:rsidRDefault="00C2043B">
      <w:pPr>
        <w:widowControl w:val="0"/>
        <w:pBdr>
          <w:top w:val="nil"/>
          <w:left w:val="nil"/>
          <w:bottom w:val="nil"/>
          <w:right w:val="nil"/>
          <w:between w:val="nil"/>
        </w:pBdr>
        <w:spacing w:before="282" w:line="230" w:lineRule="auto"/>
        <w:ind w:left="234" w:right="2" w:firstLine="11"/>
        <w:jc w:val="both"/>
        <w:rPr>
          <w:color w:val="000000"/>
          <w:sz w:val="24"/>
          <w:szCs w:val="24"/>
        </w:rPr>
      </w:pPr>
      <w:r>
        <w:rPr>
          <w:color w:val="000000"/>
          <w:sz w:val="24"/>
          <w:szCs w:val="24"/>
        </w:rPr>
        <w:t xml:space="preserve">El H. Ayuntamiento tomará las medidas necesarias para, de conformidad con </w:t>
      </w:r>
      <w:proofErr w:type="gramStart"/>
      <w:r>
        <w:rPr>
          <w:color w:val="000000"/>
          <w:sz w:val="24"/>
          <w:szCs w:val="24"/>
        </w:rPr>
        <w:t>el  Plan</w:t>
      </w:r>
      <w:proofErr w:type="gramEnd"/>
      <w:r>
        <w:rPr>
          <w:color w:val="000000"/>
          <w:sz w:val="24"/>
          <w:szCs w:val="24"/>
        </w:rPr>
        <w:t xml:space="preserve"> Municipal de Des</w:t>
      </w:r>
      <w:r>
        <w:rPr>
          <w:color w:val="000000"/>
          <w:sz w:val="24"/>
          <w:szCs w:val="24"/>
        </w:rPr>
        <w:t xml:space="preserve">arrollo y Gobernanza y los planes de desarrollo urbano del  centro de población, hacer la declaración de Zonas Turísticas y Centros  Históricos y se coordinará con el gobierno estatal, federal y los gobiernos </w:t>
      </w:r>
    </w:p>
    <w:p w14:paraId="000000C8" w14:textId="77777777" w:rsidR="00E955B7" w:rsidRDefault="00C2043B">
      <w:pPr>
        <w:widowControl w:val="0"/>
        <w:pBdr>
          <w:top w:val="nil"/>
          <w:left w:val="nil"/>
          <w:bottom w:val="nil"/>
          <w:right w:val="nil"/>
          <w:between w:val="nil"/>
        </w:pBdr>
        <w:spacing w:line="229" w:lineRule="auto"/>
        <w:ind w:left="228" w:right="1" w:firstLine="12"/>
        <w:jc w:val="both"/>
        <w:rPr>
          <w:color w:val="000000"/>
          <w:sz w:val="24"/>
          <w:szCs w:val="24"/>
        </w:rPr>
      </w:pPr>
      <w:r>
        <w:rPr>
          <w:color w:val="000000"/>
          <w:sz w:val="24"/>
          <w:szCs w:val="24"/>
        </w:rPr>
        <w:t>municipales vecinos para la formulación de dec</w:t>
      </w:r>
      <w:r>
        <w:rPr>
          <w:color w:val="000000"/>
          <w:sz w:val="24"/>
          <w:szCs w:val="24"/>
        </w:rPr>
        <w:t xml:space="preserve">laratorias de zonas de </w:t>
      </w:r>
      <w:proofErr w:type="gramStart"/>
      <w:r>
        <w:rPr>
          <w:color w:val="000000"/>
          <w:sz w:val="24"/>
          <w:szCs w:val="24"/>
        </w:rPr>
        <w:t>desarrollo  turístico</w:t>
      </w:r>
      <w:proofErr w:type="gramEnd"/>
      <w:r>
        <w:rPr>
          <w:color w:val="000000"/>
          <w:sz w:val="24"/>
          <w:szCs w:val="24"/>
        </w:rPr>
        <w:t xml:space="preserve"> sustentable reconocidas por dichos gobiernos así como para crear o  ampliar centros de desarrollo turístico, y para crear centros dedicados al turismo  social, en los términos de las leyes respectivas. </w:t>
      </w:r>
    </w:p>
    <w:p w14:paraId="000000C9" w14:textId="77777777" w:rsidR="00E955B7" w:rsidRDefault="00C2043B">
      <w:pPr>
        <w:widowControl w:val="0"/>
        <w:pBdr>
          <w:top w:val="nil"/>
          <w:left w:val="nil"/>
          <w:bottom w:val="nil"/>
          <w:right w:val="nil"/>
          <w:between w:val="nil"/>
        </w:pBdr>
        <w:spacing w:before="2" w:line="230" w:lineRule="auto"/>
        <w:ind w:left="229" w:right="1" w:hanging="2"/>
        <w:jc w:val="both"/>
        <w:rPr>
          <w:color w:val="000000"/>
          <w:sz w:val="24"/>
          <w:szCs w:val="24"/>
        </w:rPr>
      </w:pPr>
      <w:r>
        <w:rPr>
          <w:b/>
          <w:color w:val="000000"/>
          <w:sz w:val="24"/>
          <w:szCs w:val="24"/>
        </w:rPr>
        <w:t xml:space="preserve">Artículo 22.- </w:t>
      </w:r>
      <w:r>
        <w:rPr>
          <w:color w:val="000000"/>
          <w:sz w:val="24"/>
          <w:szCs w:val="24"/>
        </w:rPr>
        <w:t xml:space="preserve">Las propuestas de Zonas Turísticas y Centros </w:t>
      </w:r>
      <w:proofErr w:type="gramStart"/>
      <w:r>
        <w:rPr>
          <w:color w:val="000000"/>
          <w:sz w:val="24"/>
          <w:szCs w:val="24"/>
        </w:rPr>
        <w:t>Históricos  Municipales</w:t>
      </w:r>
      <w:proofErr w:type="gramEnd"/>
      <w:r>
        <w:rPr>
          <w:color w:val="000000"/>
          <w:sz w:val="24"/>
          <w:szCs w:val="24"/>
        </w:rPr>
        <w:t xml:space="preserve"> de Desarrollo Turístico Sustentable deberán de contener: </w:t>
      </w:r>
    </w:p>
    <w:p w14:paraId="000000CA" w14:textId="77777777" w:rsidR="00E955B7" w:rsidRDefault="00C2043B">
      <w:pPr>
        <w:widowControl w:val="0"/>
        <w:pBdr>
          <w:top w:val="nil"/>
          <w:left w:val="nil"/>
          <w:bottom w:val="nil"/>
          <w:right w:val="nil"/>
          <w:between w:val="nil"/>
        </w:pBdr>
        <w:spacing w:before="2" w:line="230" w:lineRule="auto"/>
        <w:ind w:left="229" w:right="1" w:hanging="2"/>
        <w:jc w:val="both"/>
        <w:rPr>
          <w:color w:val="000000"/>
          <w:sz w:val="24"/>
          <w:szCs w:val="24"/>
        </w:rPr>
      </w:pPr>
      <w:r>
        <w:rPr>
          <w:b/>
          <w:color w:val="000000"/>
          <w:sz w:val="24"/>
          <w:szCs w:val="24"/>
        </w:rPr>
        <w:t xml:space="preserve">I. </w:t>
      </w:r>
      <w:r>
        <w:rPr>
          <w:color w:val="000000"/>
          <w:sz w:val="24"/>
          <w:szCs w:val="24"/>
        </w:rPr>
        <w:t xml:space="preserve">Los antecedentes y características naturales, arqueológicas, </w:t>
      </w:r>
      <w:proofErr w:type="gramStart"/>
      <w:r>
        <w:rPr>
          <w:color w:val="000000"/>
          <w:sz w:val="24"/>
          <w:szCs w:val="24"/>
        </w:rPr>
        <w:t>históricas,  artísticas</w:t>
      </w:r>
      <w:proofErr w:type="gramEnd"/>
      <w:r>
        <w:rPr>
          <w:color w:val="000000"/>
          <w:sz w:val="24"/>
          <w:szCs w:val="24"/>
        </w:rPr>
        <w:t xml:space="preserve">, culturales o sociales que </w:t>
      </w:r>
      <w:r>
        <w:rPr>
          <w:color w:val="000000"/>
          <w:sz w:val="24"/>
          <w:szCs w:val="24"/>
        </w:rPr>
        <w:t xml:space="preserve">permitan definir la vocación turística de la  zona; </w:t>
      </w:r>
    </w:p>
    <w:p w14:paraId="000000CB" w14:textId="77777777" w:rsidR="00E955B7" w:rsidRDefault="00C2043B">
      <w:pPr>
        <w:widowControl w:val="0"/>
        <w:pBdr>
          <w:top w:val="nil"/>
          <w:left w:val="nil"/>
          <w:bottom w:val="nil"/>
          <w:right w:val="nil"/>
          <w:between w:val="nil"/>
        </w:pBdr>
        <w:spacing w:before="1" w:line="229" w:lineRule="auto"/>
        <w:ind w:left="240" w:right="8"/>
        <w:jc w:val="both"/>
        <w:rPr>
          <w:color w:val="000000"/>
          <w:sz w:val="24"/>
          <w:szCs w:val="24"/>
        </w:rPr>
      </w:pPr>
      <w:r>
        <w:rPr>
          <w:b/>
          <w:color w:val="000000"/>
          <w:sz w:val="24"/>
          <w:szCs w:val="24"/>
        </w:rPr>
        <w:t xml:space="preserve">II. </w:t>
      </w:r>
      <w:r>
        <w:rPr>
          <w:color w:val="000000"/>
          <w:sz w:val="24"/>
          <w:szCs w:val="24"/>
        </w:rPr>
        <w:t xml:space="preserve">Los elementos de carácter científico, técnico e informativo que </w:t>
      </w:r>
      <w:proofErr w:type="gramStart"/>
      <w:r>
        <w:rPr>
          <w:color w:val="000000"/>
          <w:sz w:val="24"/>
          <w:szCs w:val="24"/>
        </w:rPr>
        <w:t>permitan  la</w:t>
      </w:r>
      <w:proofErr w:type="gramEnd"/>
      <w:r>
        <w:rPr>
          <w:color w:val="000000"/>
          <w:sz w:val="24"/>
          <w:szCs w:val="24"/>
        </w:rPr>
        <w:t xml:space="preserve"> identificación y delimitación plena de la zona que se pretenda desarrollar; y </w:t>
      </w:r>
    </w:p>
    <w:p w14:paraId="000000CC" w14:textId="77777777" w:rsidR="00E955B7" w:rsidRDefault="00C2043B">
      <w:pPr>
        <w:widowControl w:val="0"/>
        <w:pBdr>
          <w:top w:val="nil"/>
          <w:left w:val="nil"/>
          <w:bottom w:val="nil"/>
          <w:right w:val="nil"/>
          <w:between w:val="nil"/>
        </w:pBdr>
        <w:spacing w:before="1" w:line="229" w:lineRule="auto"/>
        <w:ind w:left="240" w:right="8"/>
        <w:jc w:val="both"/>
        <w:rPr>
          <w:color w:val="000000"/>
          <w:sz w:val="24"/>
          <w:szCs w:val="24"/>
        </w:rPr>
      </w:pPr>
      <w:r>
        <w:rPr>
          <w:b/>
          <w:color w:val="000000"/>
          <w:sz w:val="24"/>
          <w:szCs w:val="24"/>
        </w:rPr>
        <w:t xml:space="preserve">III. </w:t>
      </w:r>
      <w:r>
        <w:rPr>
          <w:color w:val="000000"/>
          <w:sz w:val="24"/>
          <w:szCs w:val="24"/>
        </w:rPr>
        <w:t xml:space="preserve">Precisar y documentar los objetivos de la declaratoria. </w:t>
      </w:r>
    </w:p>
    <w:p w14:paraId="000000CD" w14:textId="77777777" w:rsidR="00E955B7" w:rsidRDefault="00C2043B">
      <w:pPr>
        <w:widowControl w:val="0"/>
        <w:pBdr>
          <w:top w:val="nil"/>
          <w:left w:val="nil"/>
          <w:bottom w:val="nil"/>
          <w:right w:val="nil"/>
          <w:between w:val="nil"/>
        </w:pBdr>
        <w:spacing w:before="834" w:line="230" w:lineRule="auto"/>
        <w:ind w:left="233" w:right="3" w:hanging="3"/>
        <w:jc w:val="both"/>
        <w:rPr>
          <w:color w:val="000000"/>
          <w:sz w:val="24"/>
          <w:szCs w:val="24"/>
        </w:rPr>
      </w:pPr>
      <w:r>
        <w:rPr>
          <w:b/>
          <w:color w:val="000000"/>
          <w:sz w:val="24"/>
          <w:szCs w:val="24"/>
        </w:rPr>
        <w:t xml:space="preserve">Artículo 23.- </w:t>
      </w:r>
      <w:r>
        <w:rPr>
          <w:color w:val="000000"/>
          <w:sz w:val="24"/>
          <w:szCs w:val="24"/>
        </w:rPr>
        <w:t xml:space="preserve">Para la conservación, mantenimiento, fortalecimiento y </w:t>
      </w:r>
      <w:proofErr w:type="gramStart"/>
      <w:r>
        <w:rPr>
          <w:color w:val="000000"/>
          <w:sz w:val="24"/>
          <w:szCs w:val="24"/>
        </w:rPr>
        <w:t>crecimiento  de</w:t>
      </w:r>
      <w:proofErr w:type="gramEnd"/>
      <w:r>
        <w:rPr>
          <w:color w:val="000000"/>
          <w:sz w:val="24"/>
          <w:szCs w:val="24"/>
        </w:rPr>
        <w:t xml:space="preserve"> las Zonas Turísticas y Centros Históricos, el Gobierno Municipal apoyará en  la medida de sus recursos con infraes</w:t>
      </w:r>
      <w:r>
        <w:rPr>
          <w:color w:val="000000"/>
          <w:sz w:val="24"/>
          <w:szCs w:val="24"/>
        </w:rPr>
        <w:t xml:space="preserve">tructura turística, e incluirá dichas zonas  en el Plan Municipal de Desarrollo y Gobernanza Municipal. Gestionará ante </w:t>
      </w:r>
      <w:proofErr w:type="gramStart"/>
      <w:r>
        <w:rPr>
          <w:color w:val="000000"/>
          <w:sz w:val="24"/>
          <w:szCs w:val="24"/>
        </w:rPr>
        <w:t>las  instancias</w:t>
      </w:r>
      <w:proofErr w:type="gramEnd"/>
      <w:r>
        <w:rPr>
          <w:color w:val="000000"/>
          <w:sz w:val="24"/>
          <w:szCs w:val="24"/>
        </w:rPr>
        <w:t xml:space="preserve"> estatales y federales apoyos con el mismo objetivo. </w:t>
      </w:r>
    </w:p>
    <w:p w14:paraId="000000CE" w14:textId="77777777" w:rsidR="00E955B7" w:rsidRDefault="00C2043B">
      <w:pPr>
        <w:widowControl w:val="0"/>
        <w:pBdr>
          <w:top w:val="nil"/>
          <w:left w:val="nil"/>
          <w:bottom w:val="nil"/>
          <w:right w:val="nil"/>
          <w:between w:val="nil"/>
        </w:pBdr>
        <w:spacing w:before="277" w:line="230" w:lineRule="auto"/>
        <w:ind w:left="228" w:right="3" w:firstLine="1"/>
        <w:jc w:val="both"/>
        <w:rPr>
          <w:color w:val="000000"/>
          <w:sz w:val="24"/>
          <w:szCs w:val="24"/>
        </w:rPr>
      </w:pPr>
      <w:r>
        <w:rPr>
          <w:b/>
          <w:color w:val="000000"/>
          <w:sz w:val="24"/>
          <w:szCs w:val="24"/>
        </w:rPr>
        <w:t xml:space="preserve">Artículo 24.- </w:t>
      </w:r>
      <w:r>
        <w:rPr>
          <w:color w:val="000000"/>
          <w:sz w:val="24"/>
          <w:szCs w:val="24"/>
        </w:rPr>
        <w:t xml:space="preserve">El Gobierno Municipal en coordinación con el órgano de la  administración pública correspondiente a nivel Estatal, apoyará la creación y  acciones de empresas turísticas que realicen inversiones en las áreas de  desarrollo turístico y estimulará de manera </w:t>
      </w:r>
      <w:r>
        <w:rPr>
          <w:color w:val="000000"/>
          <w:sz w:val="24"/>
          <w:szCs w:val="24"/>
        </w:rPr>
        <w:t xml:space="preserve">preferente la constitución de  empresas con inversionistas locales privados, ejidales, comunales y de  sociedades cooperativas de índole turística a fin de promover el segmento del  turismo rural y el desarrollo local de las localidades. </w:t>
      </w:r>
    </w:p>
    <w:p w14:paraId="000000CF" w14:textId="77777777" w:rsidR="00E955B7" w:rsidRDefault="00C2043B">
      <w:pPr>
        <w:widowControl w:val="0"/>
        <w:pBdr>
          <w:top w:val="nil"/>
          <w:left w:val="nil"/>
          <w:bottom w:val="nil"/>
          <w:right w:val="nil"/>
          <w:between w:val="nil"/>
        </w:pBdr>
        <w:spacing w:before="277" w:line="240" w:lineRule="auto"/>
        <w:ind w:right="2"/>
        <w:jc w:val="center"/>
        <w:rPr>
          <w:b/>
          <w:color w:val="000000"/>
          <w:sz w:val="24"/>
          <w:szCs w:val="24"/>
        </w:rPr>
      </w:pPr>
      <w:r>
        <w:rPr>
          <w:b/>
          <w:color w:val="000000"/>
          <w:sz w:val="24"/>
          <w:szCs w:val="24"/>
        </w:rPr>
        <w:lastRenderedPageBreak/>
        <w:t xml:space="preserve">CAPÍTULO III </w:t>
      </w:r>
    </w:p>
    <w:p w14:paraId="000000D0" w14:textId="77777777" w:rsidR="00E955B7" w:rsidRDefault="00C2043B">
      <w:pPr>
        <w:widowControl w:val="0"/>
        <w:pBdr>
          <w:top w:val="nil"/>
          <w:left w:val="nil"/>
          <w:bottom w:val="nil"/>
          <w:right w:val="nil"/>
          <w:between w:val="nil"/>
        </w:pBdr>
        <w:spacing w:line="229" w:lineRule="auto"/>
        <w:ind w:left="1115" w:right="2"/>
        <w:jc w:val="center"/>
        <w:rPr>
          <w:b/>
          <w:color w:val="000000"/>
          <w:sz w:val="24"/>
          <w:szCs w:val="24"/>
        </w:rPr>
      </w:pPr>
      <w:r>
        <w:rPr>
          <w:b/>
          <w:color w:val="000000"/>
          <w:sz w:val="24"/>
          <w:szCs w:val="24"/>
        </w:rPr>
        <w:t xml:space="preserve">DE </w:t>
      </w:r>
      <w:r>
        <w:rPr>
          <w:b/>
          <w:color w:val="000000"/>
          <w:sz w:val="24"/>
          <w:szCs w:val="24"/>
        </w:rPr>
        <w:t xml:space="preserve">LA PROTECCIÓN Y PRESERVACIÓN DEL PATRIMONIO NATURAL Y CULTURAL DEL MUNICIPIO </w:t>
      </w:r>
    </w:p>
    <w:p w14:paraId="000000D1" w14:textId="77777777" w:rsidR="00E955B7" w:rsidRDefault="00C2043B">
      <w:pPr>
        <w:widowControl w:val="0"/>
        <w:pBdr>
          <w:top w:val="nil"/>
          <w:left w:val="nil"/>
          <w:bottom w:val="nil"/>
          <w:right w:val="nil"/>
          <w:between w:val="nil"/>
        </w:pBdr>
        <w:spacing w:before="282" w:line="230" w:lineRule="auto"/>
        <w:ind w:left="233" w:right="5" w:hanging="3"/>
        <w:jc w:val="both"/>
        <w:rPr>
          <w:color w:val="000000"/>
          <w:sz w:val="24"/>
          <w:szCs w:val="24"/>
        </w:rPr>
      </w:pPr>
      <w:r>
        <w:rPr>
          <w:b/>
          <w:color w:val="000000"/>
          <w:sz w:val="24"/>
          <w:szCs w:val="24"/>
        </w:rPr>
        <w:t xml:space="preserve">Artículo 25.- </w:t>
      </w:r>
      <w:r>
        <w:rPr>
          <w:color w:val="000000"/>
          <w:sz w:val="24"/>
          <w:szCs w:val="24"/>
        </w:rPr>
        <w:t xml:space="preserve">El Gobierno Municipal, a través de las diferentes </w:t>
      </w:r>
      <w:proofErr w:type="gramStart"/>
      <w:r>
        <w:rPr>
          <w:color w:val="000000"/>
          <w:sz w:val="24"/>
          <w:szCs w:val="24"/>
        </w:rPr>
        <w:t>direcciones  aplicará</w:t>
      </w:r>
      <w:proofErr w:type="gramEnd"/>
      <w:r>
        <w:rPr>
          <w:color w:val="000000"/>
          <w:sz w:val="24"/>
          <w:szCs w:val="24"/>
        </w:rPr>
        <w:t xml:space="preserve"> los ordenamientos existentes y en su defecto generará los necesarios  para, en todo momento, promover la difusión, el cuidado, la protección y la  conservación de los elementos que con</w:t>
      </w:r>
      <w:r>
        <w:rPr>
          <w:color w:val="000000"/>
          <w:sz w:val="24"/>
          <w:szCs w:val="24"/>
        </w:rPr>
        <w:t xml:space="preserve">forman el patrimonio natural y cultural del  destino. </w:t>
      </w:r>
    </w:p>
    <w:p w14:paraId="000000D2" w14:textId="77777777" w:rsidR="00E955B7" w:rsidRDefault="00C2043B">
      <w:pPr>
        <w:widowControl w:val="0"/>
        <w:pBdr>
          <w:top w:val="nil"/>
          <w:left w:val="nil"/>
          <w:bottom w:val="nil"/>
          <w:right w:val="nil"/>
          <w:between w:val="nil"/>
        </w:pBdr>
        <w:spacing w:before="277" w:line="230" w:lineRule="auto"/>
        <w:ind w:left="233" w:right="6" w:hanging="3"/>
        <w:jc w:val="both"/>
        <w:rPr>
          <w:color w:val="000000"/>
          <w:sz w:val="24"/>
          <w:szCs w:val="24"/>
        </w:rPr>
      </w:pPr>
      <w:r>
        <w:rPr>
          <w:b/>
          <w:color w:val="000000"/>
          <w:sz w:val="24"/>
          <w:szCs w:val="24"/>
        </w:rPr>
        <w:t xml:space="preserve">Artículo 26.- </w:t>
      </w:r>
      <w:r>
        <w:rPr>
          <w:color w:val="000000"/>
          <w:sz w:val="24"/>
          <w:szCs w:val="24"/>
        </w:rPr>
        <w:t xml:space="preserve">La Dirección Municipal de Turismo y Fomento Artesanal, elaborará el inventario del patrimonio turístico, cultural, natural, e histórico del </w:t>
      </w:r>
      <w:proofErr w:type="gramStart"/>
      <w:r>
        <w:rPr>
          <w:color w:val="000000"/>
          <w:sz w:val="24"/>
          <w:szCs w:val="24"/>
        </w:rPr>
        <w:t>Municipio,  mismos</w:t>
      </w:r>
      <w:proofErr w:type="gramEnd"/>
      <w:r>
        <w:rPr>
          <w:color w:val="000000"/>
          <w:sz w:val="24"/>
          <w:szCs w:val="24"/>
        </w:rPr>
        <w:t xml:space="preserve"> que formarán el Catálogo del</w:t>
      </w:r>
      <w:r>
        <w:rPr>
          <w:color w:val="000000"/>
          <w:sz w:val="24"/>
          <w:szCs w:val="24"/>
        </w:rPr>
        <w:t xml:space="preserve"> Patrimonio Turístico Municipal con el fin  de promoverlos como parte de la Diversidad Turística de Jocotepec, bajo un  esquema de protección y desarrollo sustentable.</w:t>
      </w:r>
    </w:p>
    <w:p w14:paraId="000000D3" w14:textId="77777777" w:rsidR="00E955B7" w:rsidRDefault="00C2043B">
      <w:pPr>
        <w:widowControl w:val="0"/>
        <w:pBdr>
          <w:top w:val="nil"/>
          <w:left w:val="nil"/>
          <w:bottom w:val="nil"/>
          <w:right w:val="nil"/>
          <w:between w:val="nil"/>
        </w:pBdr>
        <w:spacing w:line="230" w:lineRule="auto"/>
        <w:ind w:left="228" w:right="1" w:firstLine="1"/>
        <w:jc w:val="both"/>
        <w:rPr>
          <w:color w:val="000000"/>
          <w:sz w:val="24"/>
          <w:szCs w:val="24"/>
        </w:rPr>
      </w:pPr>
      <w:r>
        <w:rPr>
          <w:b/>
          <w:color w:val="000000"/>
          <w:sz w:val="24"/>
          <w:szCs w:val="24"/>
        </w:rPr>
        <w:t xml:space="preserve">Artículo 27.- </w:t>
      </w:r>
      <w:r>
        <w:rPr>
          <w:color w:val="000000"/>
          <w:sz w:val="24"/>
          <w:szCs w:val="24"/>
        </w:rPr>
        <w:t xml:space="preserve">En cuanto a las actividades turísticas desarrolladas en los </w:t>
      </w:r>
      <w:proofErr w:type="gramStart"/>
      <w:r>
        <w:rPr>
          <w:color w:val="000000"/>
          <w:sz w:val="24"/>
          <w:szCs w:val="24"/>
        </w:rPr>
        <w:t>espacios  natu</w:t>
      </w:r>
      <w:r>
        <w:rPr>
          <w:color w:val="000000"/>
          <w:sz w:val="24"/>
          <w:szCs w:val="24"/>
        </w:rPr>
        <w:t>rales</w:t>
      </w:r>
      <w:proofErr w:type="gramEnd"/>
      <w:r>
        <w:rPr>
          <w:color w:val="000000"/>
          <w:sz w:val="24"/>
          <w:szCs w:val="24"/>
        </w:rPr>
        <w:t xml:space="preserve"> del municipio, el Gobierno generará los mecanismos para que los  prestadores de servicios turísticos lleven a cabo sus actividades promoviendo en  todo momento la protección y el cuidado del medio ambiente, por lo que la  Dirección de Turismo y Fomen</w:t>
      </w:r>
      <w:r>
        <w:rPr>
          <w:color w:val="000000"/>
          <w:sz w:val="24"/>
          <w:szCs w:val="24"/>
        </w:rPr>
        <w:t xml:space="preserve">to Artesanal tendrá la facultad de promover  procesos de verificación a los prestadores de servicios turísticos. </w:t>
      </w:r>
    </w:p>
    <w:p w14:paraId="000000D4" w14:textId="77777777" w:rsidR="00E955B7" w:rsidRDefault="00C2043B">
      <w:pPr>
        <w:widowControl w:val="0"/>
        <w:pBdr>
          <w:top w:val="nil"/>
          <w:left w:val="nil"/>
          <w:bottom w:val="nil"/>
          <w:right w:val="nil"/>
          <w:between w:val="nil"/>
        </w:pBdr>
        <w:spacing w:before="277" w:line="231" w:lineRule="auto"/>
        <w:ind w:left="227" w:right="1" w:firstLine="2"/>
        <w:jc w:val="both"/>
        <w:rPr>
          <w:color w:val="000000"/>
          <w:sz w:val="24"/>
          <w:szCs w:val="24"/>
        </w:rPr>
      </w:pPr>
      <w:r>
        <w:rPr>
          <w:b/>
          <w:color w:val="000000"/>
          <w:sz w:val="24"/>
          <w:szCs w:val="24"/>
        </w:rPr>
        <w:t xml:space="preserve">Artículo 28.- </w:t>
      </w:r>
      <w:r>
        <w:rPr>
          <w:color w:val="000000"/>
          <w:sz w:val="24"/>
          <w:szCs w:val="24"/>
        </w:rPr>
        <w:t xml:space="preserve">La Dirección junto con el Consejo ciudadano Consultivo de </w:t>
      </w:r>
      <w:proofErr w:type="gramStart"/>
      <w:r>
        <w:rPr>
          <w:color w:val="000000"/>
          <w:sz w:val="24"/>
          <w:szCs w:val="24"/>
        </w:rPr>
        <w:t>Turismo  y</w:t>
      </w:r>
      <w:proofErr w:type="gramEnd"/>
      <w:r>
        <w:rPr>
          <w:color w:val="000000"/>
          <w:sz w:val="24"/>
          <w:szCs w:val="24"/>
        </w:rPr>
        <w:t xml:space="preserve"> Fomento Artesanal, fomentarán la actividad turística y artesanal, asegurando  la protección, mejora y preservación del equilibrio ecológico de los sitios y bienes  arqueológicos, históric</w:t>
      </w:r>
      <w:r>
        <w:rPr>
          <w:color w:val="000000"/>
          <w:sz w:val="24"/>
          <w:szCs w:val="24"/>
        </w:rPr>
        <w:t xml:space="preserve">os y culturales que constituyan el patrimonio del municipio. </w:t>
      </w:r>
    </w:p>
    <w:p w14:paraId="000000D5" w14:textId="77777777" w:rsidR="00E955B7" w:rsidRDefault="00C2043B">
      <w:pPr>
        <w:widowControl w:val="0"/>
        <w:pBdr>
          <w:top w:val="nil"/>
          <w:left w:val="nil"/>
          <w:bottom w:val="nil"/>
          <w:right w:val="nil"/>
          <w:between w:val="nil"/>
        </w:pBdr>
        <w:spacing w:before="277" w:line="240" w:lineRule="auto"/>
        <w:ind w:right="-280"/>
        <w:jc w:val="center"/>
        <w:rPr>
          <w:b/>
          <w:color w:val="000000"/>
          <w:sz w:val="24"/>
          <w:szCs w:val="24"/>
        </w:rPr>
      </w:pPr>
      <w:r>
        <w:rPr>
          <w:b/>
          <w:color w:val="000000"/>
          <w:sz w:val="24"/>
          <w:szCs w:val="24"/>
        </w:rPr>
        <w:t xml:space="preserve">CAPÍTULO IV </w:t>
      </w:r>
    </w:p>
    <w:p w14:paraId="000000D6" w14:textId="77777777" w:rsidR="00E955B7" w:rsidRDefault="00C2043B">
      <w:pPr>
        <w:widowControl w:val="0"/>
        <w:pBdr>
          <w:top w:val="nil"/>
          <w:left w:val="nil"/>
          <w:bottom w:val="nil"/>
          <w:right w:val="nil"/>
          <w:between w:val="nil"/>
        </w:pBdr>
        <w:spacing w:line="240" w:lineRule="auto"/>
        <w:ind w:right="-280"/>
        <w:jc w:val="center"/>
        <w:rPr>
          <w:b/>
          <w:color w:val="000000"/>
          <w:sz w:val="24"/>
          <w:szCs w:val="24"/>
        </w:rPr>
      </w:pPr>
      <w:r>
        <w:rPr>
          <w:b/>
          <w:color w:val="000000"/>
          <w:sz w:val="24"/>
          <w:szCs w:val="24"/>
        </w:rPr>
        <w:t xml:space="preserve">DE LOS PROGRAMAS DE PUBLICIDAD Y PROMOCIÓN </w:t>
      </w:r>
    </w:p>
    <w:p w14:paraId="000000D7" w14:textId="77777777" w:rsidR="00E955B7" w:rsidRDefault="00C2043B">
      <w:pPr>
        <w:widowControl w:val="0"/>
        <w:pBdr>
          <w:top w:val="nil"/>
          <w:left w:val="nil"/>
          <w:bottom w:val="nil"/>
          <w:right w:val="nil"/>
          <w:between w:val="nil"/>
        </w:pBdr>
        <w:spacing w:before="271" w:line="231" w:lineRule="auto"/>
        <w:ind w:left="234" w:right="2" w:hanging="4"/>
        <w:jc w:val="both"/>
        <w:rPr>
          <w:color w:val="000000"/>
          <w:sz w:val="24"/>
          <w:szCs w:val="24"/>
        </w:rPr>
      </w:pPr>
      <w:r>
        <w:rPr>
          <w:b/>
          <w:color w:val="000000"/>
          <w:sz w:val="24"/>
          <w:szCs w:val="24"/>
        </w:rPr>
        <w:t xml:space="preserve">Artículo 29.- </w:t>
      </w:r>
      <w:r>
        <w:rPr>
          <w:color w:val="000000"/>
          <w:sz w:val="24"/>
          <w:szCs w:val="24"/>
        </w:rPr>
        <w:t xml:space="preserve">La Dirección de Turismo y Fomento Artesanal en conjunto con </w:t>
      </w:r>
      <w:proofErr w:type="gramStart"/>
      <w:r>
        <w:rPr>
          <w:color w:val="000000"/>
          <w:sz w:val="24"/>
          <w:szCs w:val="24"/>
        </w:rPr>
        <w:t>la  Dirección</w:t>
      </w:r>
      <w:proofErr w:type="gramEnd"/>
      <w:r>
        <w:rPr>
          <w:color w:val="000000"/>
          <w:sz w:val="24"/>
          <w:szCs w:val="24"/>
        </w:rPr>
        <w:t xml:space="preserve"> de Comunicación Social, solicitarán a las Direcciones municipales  respectivas difundir eventos o actividades turísticas en los medios locales de  comunicación masiva de alcance muni</w:t>
      </w:r>
      <w:r>
        <w:rPr>
          <w:color w:val="000000"/>
          <w:sz w:val="24"/>
          <w:szCs w:val="24"/>
        </w:rPr>
        <w:t xml:space="preserve">cipal y/o regional. </w:t>
      </w:r>
    </w:p>
    <w:p w14:paraId="000000D8" w14:textId="77777777" w:rsidR="00E955B7" w:rsidRDefault="00C2043B">
      <w:pPr>
        <w:widowControl w:val="0"/>
        <w:pBdr>
          <w:top w:val="nil"/>
          <w:left w:val="nil"/>
          <w:bottom w:val="nil"/>
          <w:right w:val="nil"/>
          <w:between w:val="nil"/>
        </w:pBdr>
        <w:spacing w:before="277" w:line="230" w:lineRule="auto"/>
        <w:ind w:left="227" w:firstLine="2"/>
        <w:jc w:val="both"/>
        <w:rPr>
          <w:color w:val="000000"/>
          <w:sz w:val="24"/>
          <w:szCs w:val="24"/>
        </w:rPr>
      </w:pPr>
      <w:r>
        <w:rPr>
          <w:b/>
          <w:color w:val="000000"/>
          <w:sz w:val="24"/>
          <w:szCs w:val="24"/>
        </w:rPr>
        <w:t xml:space="preserve">Artículo 30.- </w:t>
      </w:r>
      <w:r>
        <w:rPr>
          <w:color w:val="000000"/>
          <w:sz w:val="24"/>
          <w:szCs w:val="24"/>
        </w:rPr>
        <w:t xml:space="preserve">La Dirección de Turismo y Fomento Artesanal, en conjunto con </w:t>
      </w:r>
      <w:proofErr w:type="gramStart"/>
      <w:r>
        <w:rPr>
          <w:color w:val="000000"/>
          <w:sz w:val="24"/>
          <w:szCs w:val="24"/>
        </w:rPr>
        <w:t>la  Dirección</w:t>
      </w:r>
      <w:proofErr w:type="gramEnd"/>
      <w:r>
        <w:rPr>
          <w:color w:val="000000"/>
          <w:sz w:val="24"/>
          <w:szCs w:val="24"/>
        </w:rPr>
        <w:t xml:space="preserve"> de Comunicación Social promoverán la difusión de los sitios de interés  y actividades turísticas del Municipio a través de los medios de comunicac</w:t>
      </w:r>
      <w:r>
        <w:rPr>
          <w:color w:val="000000"/>
          <w:sz w:val="24"/>
          <w:szCs w:val="24"/>
        </w:rPr>
        <w:t xml:space="preserve">ión  masiva de alcance estatal nacional o internacional como son: radio, televisión,  medios impresos y electrónicos. </w:t>
      </w:r>
    </w:p>
    <w:p w14:paraId="000000D9" w14:textId="77777777" w:rsidR="00E955B7" w:rsidRDefault="00C2043B">
      <w:pPr>
        <w:widowControl w:val="0"/>
        <w:pBdr>
          <w:top w:val="nil"/>
          <w:left w:val="nil"/>
          <w:bottom w:val="nil"/>
          <w:right w:val="nil"/>
          <w:between w:val="nil"/>
        </w:pBdr>
        <w:spacing w:before="277" w:line="230" w:lineRule="auto"/>
        <w:ind w:left="228" w:firstLine="1"/>
        <w:jc w:val="both"/>
        <w:rPr>
          <w:color w:val="000000"/>
          <w:sz w:val="24"/>
          <w:szCs w:val="24"/>
        </w:rPr>
      </w:pPr>
      <w:r>
        <w:rPr>
          <w:b/>
          <w:color w:val="000000"/>
          <w:sz w:val="24"/>
          <w:szCs w:val="24"/>
        </w:rPr>
        <w:t xml:space="preserve">Artículo 31.- </w:t>
      </w:r>
      <w:r>
        <w:rPr>
          <w:color w:val="000000"/>
          <w:sz w:val="24"/>
          <w:szCs w:val="24"/>
        </w:rPr>
        <w:t xml:space="preserve">La Dirección de Turismo y Fomento Artesanal promoverá ante </w:t>
      </w:r>
      <w:proofErr w:type="gramStart"/>
      <w:r>
        <w:rPr>
          <w:color w:val="000000"/>
          <w:sz w:val="24"/>
          <w:szCs w:val="24"/>
        </w:rPr>
        <w:t>el  Gobierno</w:t>
      </w:r>
      <w:proofErr w:type="gramEnd"/>
      <w:r>
        <w:rPr>
          <w:color w:val="000000"/>
          <w:sz w:val="24"/>
          <w:szCs w:val="24"/>
        </w:rPr>
        <w:t xml:space="preserve"> Municipal la firma de convenios y acuerdos y buscar</w:t>
      </w:r>
      <w:r>
        <w:rPr>
          <w:color w:val="000000"/>
          <w:sz w:val="24"/>
          <w:szCs w:val="24"/>
        </w:rPr>
        <w:t xml:space="preserve">á apoyos que  tengan por objeto la instrumentación de programas conjuntos de publicidad con  prestadores de servicios turísticos locales, nacionales y extranjeros, empresas o  instituciones públicas, privadas y con los tres diferentes órdenes de Gobierno. </w:t>
      </w:r>
    </w:p>
    <w:p w14:paraId="000000DA" w14:textId="77777777" w:rsidR="00E955B7" w:rsidRDefault="00C2043B">
      <w:pPr>
        <w:widowControl w:val="0"/>
        <w:pBdr>
          <w:top w:val="nil"/>
          <w:left w:val="nil"/>
          <w:bottom w:val="nil"/>
          <w:right w:val="nil"/>
          <w:between w:val="nil"/>
        </w:pBdr>
        <w:spacing w:before="276" w:line="231" w:lineRule="auto"/>
        <w:ind w:left="234" w:right="6" w:hanging="4"/>
        <w:jc w:val="both"/>
        <w:rPr>
          <w:color w:val="000000"/>
          <w:sz w:val="24"/>
          <w:szCs w:val="24"/>
        </w:rPr>
      </w:pPr>
      <w:r>
        <w:rPr>
          <w:b/>
          <w:color w:val="000000"/>
          <w:sz w:val="24"/>
          <w:szCs w:val="24"/>
        </w:rPr>
        <w:lastRenderedPageBreak/>
        <w:t xml:space="preserve">Artículo 32.- </w:t>
      </w:r>
      <w:r>
        <w:rPr>
          <w:color w:val="000000"/>
          <w:sz w:val="24"/>
          <w:szCs w:val="24"/>
        </w:rPr>
        <w:t xml:space="preserve">La Dirección de Turismo formulará el calendario de las </w:t>
      </w:r>
      <w:proofErr w:type="gramStart"/>
      <w:r>
        <w:rPr>
          <w:color w:val="000000"/>
          <w:sz w:val="24"/>
          <w:szCs w:val="24"/>
        </w:rPr>
        <w:t>fiestas,  celebraciones</w:t>
      </w:r>
      <w:proofErr w:type="gramEnd"/>
      <w:r>
        <w:rPr>
          <w:color w:val="000000"/>
          <w:sz w:val="24"/>
          <w:szCs w:val="24"/>
        </w:rPr>
        <w:t xml:space="preserve"> y conmemoraciones municipales que atraigan el turismo al  Municipio, para efecto de darlo a conocer por los medios informativos idóneos. </w:t>
      </w:r>
    </w:p>
    <w:p w14:paraId="000000DB" w14:textId="77777777" w:rsidR="00E955B7" w:rsidRDefault="00C2043B">
      <w:pPr>
        <w:widowControl w:val="0"/>
        <w:pBdr>
          <w:top w:val="nil"/>
          <w:left w:val="nil"/>
          <w:bottom w:val="nil"/>
          <w:right w:val="nil"/>
          <w:between w:val="nil"/>
        </w:pBdr>
        <w:spacing w:before="276" w:line="240" w:lineRule="auto"/>
        <w:ind w:right="-139"/>
        <w:jc w:val="center"/>
        <w:rPr>
          <w:b/>
          <w:color w:val="000000"/>
          <w:sz w:val="24"/>
          <w:szCs w:val="24"/>
        </w:rPr>
      </w:pPr>
      <w:r>
        <w:rPr>
          <w:b/>
          <w:color w:val="000000"/>
          <w:sz w:val="24"/>
          <w:szCs w:val="24"/>
        </w:rPr>
        <w:t xml:space="preserve">CAPÍTULO V </w:t>
      </w:r>
    </w:p>
    <w:p w14:paraId="000000DC" w14:textId="77777777" w:rsidR="00E955B7" w:rsidRDefault="00C2043B">
      <w:pPr>
        <w:widowControl w:val="0"/>
        <w:pBdr>
          <w:top w:val="nil"/>
          <w:left w:val="nil"/>
          <w:bottom w:val="nil"/>
          <w:right w:val="nil"/>
          <w:between w:val="nil"/>
        </w:pBdr>
        <w:spacing w:line="240" w:lineRule="auto"/>
        <w:ind w:right="-139"/>
        <w:jc w:val="center"/>
        <w:rPr>
          <w:b/>
          <w:color w:val="000000"/>
          <w:sz w:val="24"/>
          <w:szCs w:val="24"/>
        </w:rPr>
      </w:pPr>
      <w:r>
        <w:rPr>
          <w:b/>
          <w:color w:val="000000"/>
          <w:sz w:val="24"/>
          <w:szCs w:val="24"/>
        </w:rPr>
        <w:t xml:space="preserve">DE LA PLANEACIÓN TURÍSTICA </w:t>
      </w:r>
    </w:p>
    <w:p w14:paraId="000000DD" w14:textId="77777777" w:rsidR="00E955B7" w:rsidRDefault="00C2043B">
      <w:pPr>
        <w:widowControl w:val="0"/>
        <w:pBdr>
          <w:top w:val="nil"/>
          <w:left w:val="nil"/>
          <w:bottom w:val="nil"/>
          <w:right w:val="nil"/>
          <w:between w:val="nil"/>
        </w:pBdr>
        <w:spacing w:before="271" w:line="231" w:lineRule="auto"/>
        <w:ind w:left="229" w:hanging="3"/>
        <w:jc w:val="both"/>
        <w:rPr>
          <w:color w:val="000000"/>
          <w:sz w:val="24"/>
          <w:szCs w:val="24"/>
        </w:rPr>
      </w:pPr>
      <w:r>
        <w:rPr>
          <w:b/>
          <w:color w:val="000000"/>
          <w:sz w:val="24"/>
          <w:szCs w:val="24"/>
        </w:rPr>
        <w:t xml:space="preserve">Artículo 33.- </w:t>
      </w:r>
      <w:r>
        <w:rPr>
          <w:color w:val="000000"/>
          <w:sz w:val="24"/>
          <w:szCs w:val="24"/>
        </w:rPr>
        <w:t xml:space="preserve">La Dirección de Turismo y Fomento Artesanal apoyada por el Consejo Ciudadano Consultivo de Turismo y Fomento Artesanal, será </w:t>
      </w:r>
      <w:proofErr w:type="gramStart"/>
      <w:r>
        <w:rPr>
          <w:color w:val="000000"/>
          <w:sz w:val="24"/>
          <w:szCs w:val="24"/>
        </w:rPr>
        <w:t>la  responsable</w:t>
      </w:r>
      <w:proofErr w:type="gramEnd"/>
      <w:r>
        <w:rPr>
          <w:color w:val="000000"/>
          <w:sz w:val="24"/>
          <w:szCs w:val="24"/>
        </w:rPr>
        <w:t xml:space="preserve"> de elaborar la planeación, programación y promoción de las  actividades turísticas en el municipio, en el Plan Muni</w:t>
      </w:r>
      <w:r>
        <w:rPr>
          <w:color w:val="000000"/>
          <w:sz w:val="24"/>
          <w:szCs w:val="24"/>
        </w:rPr>
        <w:t xml:space="preserve">cipal de Turismo. </w:t>
      </w:r>
    </w:p>
    <w:p w14:paraId="000000DE" w14:textId="77777777" w:rsidR="00E955B7" w:rsidRDefault="00C2043B">
      <w:pPr>
        <w:widowControl w:val="0"/>
        <w:pBdr>
          <w:top w:val="nil"/>
          <w:left w:val="nil"/>
          <w:bottom w:val="nil"/>
          <w:right w:val="nil"/>
          <w:between w:val="nil"/>
        </w:pBdr>
        <w:spacing w:before="277" w:line="240" w:lineRule="auto"/>
        <w:ind w:right="1"/>
        <w:jc w:val="both"/>
        <w:rPr>
          <w:color w:val="000000"/>
          <w:sz w:val="24"/>
          <w:szCs w:val="24"/>
        </w:rPr>
      </w:pPr>
      <w:r>
        <w:rPr>
          <w:b/>
          <w:sz w:val="24"/>
          <w:szCs w:val="24"/>
        </w:rPr>
        <w:t xml:space="preserve">   </w:t>
      </w:r>
      <w:r>
        <w:rPr>
          <w:b/>
          <w:color w:val="000000"/>
          <w:sz w:val="24"/>
          <w:szCs w:val="24"/>
        </w:rPr>
        <w:t xml:space="preserve">Artículo 34.- </w:t>
      </w:r>
      <w:r>
        <w:rPr>
          <w:color w:val="000000"/>
          <w:sz w:val="24"/>
          <w:szCs w:val="24"/>
        </w:rPr>
        <w:t xml:space="preserve">El Plan Municipal de Turismo y Fomento Artesanal tiene por objeto </w:t>
      </w:r>
    </w:p>
    <w:p w14:paraId="000000DF" w14:textId="77777777" w:rsidR="00E955B7" w:rsidRDefault="00C2043B">
      <w:pPr>
        <w:widowControl w:val="0"/>
        <w:pBdr>
          <w:top w:val="nil"/>
          <w:left w:val="nil"/>
          <w:bottom w:val="nil"/>
          <w:right w:val="nil"/>
          <w:between w:val="nil"/>
        </w:pBdr>
        <w:spacing w:line="229" w:lineRule="auto"/>
        <w:ind w:left="233" w:right="8" w:firstLine="1"/>
        <w:jc w:val="both"/>
        <w:rPr>
          <w:color w:val="000000"/>
          <w:sz w:val="24"/>
          <w:szCs w:val="24"/>
        </w:rPr>
      </w:pPr>
      <w:r>
        <w:rPr>
          <w:color w:val="000000"/>
          <w:sz w:val="24"/>
          <w:szCs w:val="24"/>
        </w:rPr>
        <w:t xml:space="preserve">el planear, programar, promocionar, fomentar y desarrollar la actividad </w:t>
      </w:r>
      <w:proofErr w:type="gramStart"/>
      <w:r>
        <w:rPr>
          <w:color w:val="000000"/>
          <w:sz w:val="24"/>
          <w:szCs w:val="24"/>
        </w:rPr>
        <w:t>turística  dentro</w:t>
      </w:r>
      <w:proofErr w:type="gramEnd"/>
      <w:r>
        <w:rPr>
          <w:color w:val="000000"/>
          <w:sz w:val="24"/>
          <w:szCs w:val="24"/>
        </w:rPr>
        <w:t xml:space="preserve"> del municipio de Jocotepec, el cual deberá sujetarse a lo estab</w:t>
      </w:r>
      <w:r>
        <w:rPr>
          <w:color w:val="000000"/>
          <w:sz w:val="24"/>
          <w:szCs w:val="24"/>
        </w:rPr>
        <w:t xml:space="preserve">lecido en  los lineamientos contenidos en el Plan Municipal de Desarrollo. </w:t>
      </w:r>
    </w:p>
    <w:p w14:paraId="000000E0" w14:textId="77777777" w:rsidR="00E955B7" w:rsidRDefault="00C2043B">
      <w:pPr>
        <w:widowControl w:val="0"/>
        <w:pBdr>
          <w:top w:val="nil"/>
          <w:left w:val="nil"/>
          <w:bottom w:val="nil"/>
          <w:right w:val="nil"/>
          <w:between w:val="nil"/>
        </w:pBdr>
        <w:spacing w:before="277" w:line="233" w:lineRule="auto"/>
        <w:ind w:left="234" w:hanging="4"/>
        <w:jc w:val="both"/>
        <w:rPr>
          <w:color w:val="000000"/>
          <w:sz w:val="24"/>
          <w:szCs w:val="24"/>
        </w:rPr>
      </w:pPr>
      <w:r>
        <w:rPr>
          <w:b/>
          <w:color w:val="000000"/>
          <w:sz w:val="24"/>
          <w:szCs w:val="24"/>
        </w:rPr>
        <w:t xml:space="preserve">Artículo 35.- </w:t>
      </w:r>
      <w:r>
        <w:rPr>
          <w:color w:val="000000"/>
          <w:sz w:val="24"/>
          <w:szCs w:val="24"/>
        </w:rPr>
        <w:t xml:space="preserve">El Plan Municipal de Turismo y Fomento Artesanal, </w:t>
      </w:r>
      <w:proofErr w:type="gramStart"/>
      <w:r>
        <w:rPr>
          <w:color w:val="000000"/>
          <w:sz w:val="24"/>
          <w:szCs w:val="24"/>
        </w:rPr>
        <w:t>deberá  contener</w:t>
      </w:r>
      <w:proofErr w:type="gramEnd"/>
      <w:r>
        <w:rPr>
          <w:color w:val="000000"/>
          <w:sz w:val="24"/>
          <w:szCs w:val="24"/>
        </w:rPr>
        <w:t xml:space="preserve">: </w:t>
      </w:r>
    </w:p>
    <w:p w14:paraId="000000E1" w14:textId="77777777" w:rsidR="00E955B7" w:rsidRDefault="00C2043B">
      <w:pPr>
        <w:widowControl w:val="0"/>
        <w:pBdr>
          <w:top w:val="nil"/>
          <w:left w:val="nil"/>
          <w:bottom w:val="nil"/>
          <w:right w:val="nil"/>
          <w:between w:val="nil"/>
        </w:pBdr>
        <w:spacing w:line="233" w:lineRule="auto"/>
        <w:ind w:left="240" w:right="7"/>
        <w:jc w:val="both"/>
        <w:rPr>
          <w:color w:val="000000"/>
          <w:sz w:val="24"/>
          <w:szCs w:val="24"/>
        </w:rPr>
      </w:pPr>
      <w:r>
        <w:rPr>
          <w:b/>
          <w:color w:val="000000"/>
          <w:sz w:val="24"/>
          <w:szCs w:val="24"/>
        </w:rPr>
        <w:t xml:space="preserve">I. </w:t>
      </w:r>
      <w:r>
        <w:rPr>
          <w:color w:val="000000"/>
          <w:sz w:val="24"/>
          <w:szCs w:val="24"/>
        </w:rPr>
        <w:t xml:space="preserve">Un diagnóstico actual de la situación y actividad turística dentro </w:t>
      </w:r>
      <w:proofErr w:type="gramStart"/>
      <w:r>
        <w:rPr>
          <w:color w:val="000000"/>
          <w:sz w:val="24"/>
          <w:szCs w:val="24"/>
        </w:rPr>
        <w:t>del  municipio</w:t>
      </w:r>
      <w:proofErr w:type="gramEnd"/>
      <w:r>
        <w:rPr>
          <w:color w:val="000000"/>
          <w:sz w:val="24"/>
          <w:szCs w:val="24"/>
        </w:rPr>
        <w:t xml:space="preserve">; </w:t>
      </w:r>
    </w:p>
    <w:p w14:paraId="000000E2" w14:textId="77777777" w:rsidR="00E955B7" w:rsidRDefault="00C2043B">
      <w:pPr>
        <w:widowControl w:val="0"/>
        <w:pBdr>
          <w:top w:val="nil"/>
          <w:left w:val="nil"/>
          <w:bottom w:val="nil"/>
          <w:right w:val="nil"/>
          <w:between w:val="nil"/>
        </w:pBdr>
        <w:spacing w:line="233" w:lineRule="auto"/>
        <w:ind w:left="233" w:right="2" w:firstLine="6"/>
        <w:jc w:val="both"/>
        <w:rPr>
          <w:color w:val="000000"/>
          <w:sz w:val="24"/>
          <w:szCs w:val="24"/>
        </w:rPr>
      </w:pPr>
      <w:r>
        <w:rPr>
          <w:b/>
          <w:color w:val="000000"/>
          <w:sz w:val="24"/>
          <w:szCs w:val="24"/>
        </w:rPr>
        <w:t xml:space="preserve">II. </w:t>
      </w:r>
      <w:r>
        <w:rPr>
          <w:color w:val="000000"/>
          <w:sz w:val="24"/>
          <w:szCs w:val="24"/>
        </w:rPr>
        <w:t xml:space="preserve">Los objetivos, metas, acciones y políticas a desarrollar para </w:t>
      </w:r>
      <w:proofErr w:type="gramStart"/>
      <w:r>
        <w:rPr>
          <w:color w:val="000000"/>
          <w:sz w:val="24"/>
          <w:szCs w:val="24"/>
        </w:rPr>
        <w:t>incrementar,  difundir</w:t>
      </w:r>
      <w:proofErr w:type="gramEnd"/>
      <w:r>
        <w:rPr>
          <w:color w:val="000000"/>
          <w:sz w:val="24"/>
          <w:szCs w:val="24"/>
        </w:rPr>
        <w:t xml:space="preserve"> y mejorar el turismo en el municipio de Jocotepec; y </w:t>
      </w:r>
    </w:p>
    <w:p w14:paraId="000000E3" w14:textId="77777777" w:rsidR="00E955B7" w:rsidRDefault="00C2043B">
      <w:pPr>
        <w:widowControl w:val="0"/>
        <w:pBdr>
          <w:top w:val="nil"/>
          <w:left w:val="nil"/>
          <w:bottom w:val="nil"/>
          <w:right w:val="nil"/>
          <w:between w:val="nil"/>
        </w:pBdr>
        <w:spacing w:line="231" w:lineRule="auto"/>
        <w:ind w:left="228" w:right="6" w:firstLine="11"/>
        <w:jc w:val="both"/>
        <w:rPr>
          <w:color w:val="000000"/>
          <w:sz w:val="24"/>
          <w:szCs w:val="24"/>
        </w:rPr>
      </w:pPr>
      <w:r>
        <w:rPr>
          <w:b/>
          <w:color w:val="000000"/>
          <w:sz w:val="24"/>
          <w:szCs w:val="24"/>
        </w:rPr>
        <w:t xml:space="preserve">III. </w:t>
      </w:r>
      <w:r>
        <w:rPr>
          <w:color w:val="000000"/>
          <w:sz w:val="24"/>
          <w:szCs w:val="24"/>
        </w:rPr>
        <w:t xml:space="preserve">Las propuestas que aporten las dependencias, prestadores de </w:t>
      </w:r>
      <w:proofErr w:type="gramStart"/>
      <w:r>
        <w:rPr>
          <w:color w:val="000000"/>
          <w:sz w:val="24"/>
          <w:szCs w:val="24"/>
        </w:rPr>
        <w:t>servicios  turísticos</w:t>
      </w:r>
      <w:proofErr w:type="gramEnd"/>
      <w:r>
        <w:rPr>
          <w:color w:val="000000"/>
          <w:sz w:val="24"/>
          <w:szCs w:val="24"/>
        </w:rPr>
        <w:t xml:space="preserve">, entidades paraestatales, sectores sociales y privados, instituciones  educativas superiores y colegios de profesionistas relacionados con esta  actividad. </w:t>
      </w:r>
    </w:p>
    <w:p w14:paraId="000000E4" w14:textId="77777777" w:rsidR="00E955B7" w:rsidRDefault="00C2043B">
      <w:pPr>
        <w:widowControl w:val="0"/>
        <w:pBdr>
          <w:top w:val="nil"/>
          <w:left w:val="nil"/>
          <w:bottom w:val="nil"/>
          <w:right w:val="nil"/>
          <w:between w:val="nil"/>
        </w:pBdr>
        <w:spacing w:before="276" w:line="231" w:lineRule="auto"/>
        <w:ind w:left="227" w:right="6" w:firstLine="2"/>
        <w:jc w:val="both"/>
        <w:rPr>
          <w:color w:val="000000"/>
          <w:sz w:val="24"/>
          <w:szCs w:val="24"/>
        </w:rPr>
      </w:pPr>
      <w:r>
        <w:rPr>
          <w:b/>
          <w:color w:val="000000"/>
          <w:sz w:val="24"/>
          <w:szCs w:val="24"/>
        </w:rPr>
        <w:t xml:space="preserve">Artículo 36.- </w:t>
      </w:r>
      <w:r>
        <w:rPr>
          <w:color w:val="000000"/>
          <w:sz w:val="24"/>
          <w:szCs w:val="24"/>
        </w:rPr>
        <w:t xml:space="preserve">El </w:t>
      </w:r>
      <w:r>
        <w:rPr>
          <w:color w:val="000000"/>
          <w:sz w:val="24"/>
          <w:szCs w:val="24"/>
        </w:rPr>
        <w:t xml:space="preserve">Plan Municipal de Turismo y Fomento Artesanal </w:t>
      </w:r>
      <w:proofErr w:type="gramStart"/>
      <w:r>
        <w:rPr>
          <w:color w:val="000000"/>
          <w:sz w:val="24"/>
          <w:szCs w:val="24"/>
        </w:rPr>
        <w:t>deberá  presentarse</w:t>
      </w:r>
      <w:proofErr w:type="gramEnd"/>
      <w:r>
        <w:rPr>
          <w:color w:val="000000"/>
          <w:sz w:val="24"/>
          <w:szCs w:val="24"/>
        </w:rPr>
        <w:t xml:space="preserve"> al inicio de cada administración, mismo que al iniciar otra podría  darse continuidad o actualizarse en función de los nuevos ordenamientos, leyes  y reglamentos, así como de la modernizació</w:t>
      </w:r>
      <w:r>
        <w:rPr>
          <w:color w:val="000000"/>
          <w:sz w:val="24"/>
          <w:szCs w:val="24"/>
        </w:rPr>
        <w:t xml:space="preserve">n de los espacios turísticos. </w:t>
      </w:r>
    </w:p>
    <w:p w14:paraId="000000E5" w14:textId="77777777" w:rsidR="00E955B7" w:rsidRDefault="00C2043B">
      <w:pPr>
        <w:widowControl w:val="0"/>
        <w:pBdr>
          <w:top w:val="nil"/>
          <w:left w:val="nil"/>
          <w:bottom w:val="nil"/>
          <w:right w:val="nil"/>
          <w:between w:val="nil"/>
        </w:pBdr>
        <w:spacing w:before="517" w:line="266" w:lineRule="auto"/>
        <w:ind w:left="233" w:hanging="3"/>
        <w:jc w:val="both"/>
        <w:rPr>
          <w:color w:val="000000"/>
          <w:sz w:val="24"/>
          <w:szCs w:val="24"/>
        </w:rPr>
      </w:pPr>
      <w:r>
        <w:rPr>
          <w:b/>
          <w:color w:val="000000"/>
          <w:sz w:val="24"/>
          <w:szCs w:val="24"/>
        </w:rPr>
        <w:t xml:space="preserve">Artículo 37.- </w:t>
      </w:r>
      <w:r>
        <w:rPr>
          <w:color w:val="000000"/>
          <w:sz w:val="24"/>
          <w:szCs w:val="24"/>
        </w:rPr>
        <w:t xml:space="preserve">El objeto del Plan Municipal de Turismo y Fomento Artesanal </w:t>
      </w:r>
      <w:proofErr w:type="gramStart"/>
      <w:r>
        <w:rPr>
          <w:color w:val="000000"/>
          <w:sz w:val="24"/>
          <w:szCs w:val="24"/>
        </w:rPr>
        <w:t>será  el</w:t>
      </w:r>
      <w:proofErr w:type="gramEnd"/>
      <w:r>
        <w:rPr>
          <w:color w:val="000000"/>
          <w:sz w:val="24"/>
          <w:szCs w:val="24"/>
        </w:rPr>
        <w:t xml:space="preserve"> de crear los mecanismos para promover los diferentes segmentos del turismo  a fin de lograr una oferta turística atractiva para los visitantes</w:t>
      </w:r>
      <w:r>
        <w:rPr>
          <w:color w:val="000000"/>
          <w:sz w:val="24"/>
          <w:szCs w:val="24"/>
        </w:rPr>
        <w:t xml:space="preserve">. </w:t>
      </w:r>
    </w:p>
    <w:p w14:paraId="000000E6" w14:textId="77777777" w:rsidR="00E955B7" w:rsidRDefault="00C2043B">
      <w:pPr>
        <w:widowControl w:val="0"/>
        <w:pBdr>
          <w:top w:val="nil"/>
          <w:left w:val="nil"/>
          <w:bottom w:val="nil"/>
          <w:right w:val="nil"/>
          <w:between w:val="nil"/>
        </w:pBdr>
        <w:spacing w:before="557" w:line="240" w:lineRule="auto"/>
        <w:ind w:right="-139"/>
        <w:jc w:val="center"/>
        <w:rPr>
          <w:b/>
          <w:color w:val="000000"/>
          <w:sz w:val="24"/>
          <w:szCs w:val="24"/>
        </w:rPr>
      </w:pPr>
      <w:r>
        <w:rPr>
          <w:b/>
          <w:color w:val="000000"/>
          <w:sz w:val="24"/>
          <w:szCs w:val="24"/>
        </w:rPr>
        <w:t xml:space="preserve">TÍTULO QUINTO </w:t>
      </w:r>
    </w:p>
    <w:p w14:paraId="000000E7" w14:textId="77777777" w:rsidR="00E955B7" w:rsidRDefault="00C2043B">
      <w:pPr>
        <w:widowControl w:val="0"/>
        <w:pBdr>
          <w:top w:val="nil"/>
          <w:left w:val="nil"/>
          <w:bottom w:val="nil"/>
          <w:right w:val="nil"/>
          <w:between w:val="nil"/>
        </w:pBdr>
        <w:spacing w:line="240" w:lineRule="auto"/>
        <w:ind w:right="-139"/>
        <w:jc w:val="center"/>
        <w:rPr>
          <w:b/>
          <w:color w:val="000000"/>
          <w:sz w:val="24"/>
          <w:szCs w:val="24"/>
        </w:rPr>
      </w:pPr>
      <w:r>
        <w:rPr>
          <w:b/>
          <w:color w:val="000000"/>
          <w:sz w:val="24"/>
          <w:szCs w:val="24"/>
        </w:rPr>
        <w:t xml:space="preserve">DE LOS ASPECTOS OPERATIVOS </w:t>
      </w:r>
    </w:p>
    <w:p w14:paraId="000000E8" w14:textId="77777777" w:rsidR="00E955B7" w:rsidRDefault="00C2043B">
      <w:pPr>
        <w:widowControl w:val="0"/>
        <w:pBdr>
          <w:top w:val="nil"/>
          <w:left w:val="nil"/>
          <w:bottom w:val="nil"/>
          <w:right w:val="nil"/>
          <w:between w:val="nil"/>
        </w:pBdr>
        <w:spacing w:before="272" w:line="240" w:lineRule="auto"/>
        <w:ind w:right="-139"/>
        <w:jc w:val="center"/>
        <w:rPr>
          <w:b/>
          <w:color w:val="000000"/>
          <w:sz w:val="24"/>
          <w:szCs w:val="24"/>
        </w:rPr>
      </w:pPr>
      <w:r>
        <w:rPr>
          <w:b/>
          <w:color w:val="000000"/>
          <w:sz w:val="24"/>
          <w:szCs w:val="24"/>
        </w:rPr>
        <w:t xml:space="preserve">CAPÍTULO I </w:t>
      </w:r>
    </w:p>
    <w:p w14:paraId="000000E9" w14:textId="77777777" w:rsidR="00E955B7" w:rsidRDefault="00C2043B">
      <w:pPr>
        <w:widowControl w:val="0"/>
        <w:pBdr>
          <w:top w:val="nil"/>
          <w:left w:val="nil"/>
          <w:bottom w:val="nil"/>
          <w:right w:val="nil"/>
          <w:between w:val="nil"/>
        </w:pBdr>
        <w:spacing w:line="240" w:lineRule="auto"/>
        <w:ind w:right="-139"/>
        <w:jc w:val="center"/>
        <w:rPr>
          <w:b/>
          <w:color w:val="000000"/>
          <w:sz w:val="24"/>
          <w:szCs w:val="24"/>
        </w:rPr>
      </w:pPr>
      <w:r>
        <w:rPr>
          <w:b/>
          <w:color w:val="000000"/>
          <w:sz w:val="24"/>
          <w:szCs w:val="24"/>
        </w:rPr>
        <w:t xml:space="preserve">DEL REGISTRO MUNICIPAL DE PRESTADORES DE SERVICIOS </w:t>
      </w:r>
    </w:p>
    <w:p w14:paraId="000000EA" w14:textId="77777777" w:rsidR="00E955B7" w:rsidRDefault="00C2043B">
      <w:pPr>
        <w:widowControl w:val="0"/>
        <w:pBdr>
          <w:top w:val="nil"/>
          <w:left w:val="nil"/>
          <w:bottom w:val="nil"/>
          <w:right w:val="nil"/>
          <w:between w:val="nil"/>
        </w:pBdr>
        <w:spacing w:before="271" w:line="230" w:lineRule="auto"/>
        <w:ind w:left="228" w:right="1"/>
        <w:jc w:val="both"/>
        <w:rPr>
          <w:color w:val="000000"/>
          <w:sz w:val="24"/>
          <w:szCs w:val="24"/>
        </w:rPr>
      </w:pPr>
      <w:r>
        <w:rPr>
          <w:b/>
          <w:color w:val="000000"/>
          <w:sz w:val="24"/>
          <w:szCs w:val="24"/>
        </w:rPr>
        <w:t xml:space="preserve">Artículo 38.- </w:t>
      </w:r>
      <w:r>
        <w:rPr>
          <w:color w:val="000000"/>
          <w:sz w:val="24"/>
          <w:szCs w:val="24"/>
        </w:rPr>
        <w:t xml:space="preserve">El Registro Municipal de Prestadores de Servicios es el </w:t>
      </w:r>
      <w:proofErr w:type="gramStart"/>
      <w:r>
        <w:rPr>
          <w:color w:val="000000"/>
          <w:sz w:val="24"/>
          <w:szCs w:val="24"/>
        </w:rPr>
        <w:t xml:space="preserve">catálogo  </w:t>
      </w:r>
      <w:r>
        <w:rPr>
          <w:color w:val="000000"/>
          <w:sz w:val="24"/>
          <w:szCs w:val="24"/>
        </w:rPr>
        <w:lastRenderedPageBreak/>
        <w:t>público</w:t>
      </w:r>
      <w:proofErr w:type="gramEnd"/>
      <w:r>
        <w:rPr>
          <w:color w:val="000000"/>
          <w:sz w:val="24"/>
          <w:szCs w:val="24"/>
        </w:rPr>
        <w:t xml:space="preserve"> de prestadores de servicios turísticos en el Municipio de Jocotepec,  Jalisco, el cual constituye el mecanismo por el que el Municipio, podrá contar  con información sobre los presta</w:t>
      </w:r>
      <w:r>
        <w:rPr>
          <w:color w:val="000000"/>
          <w:sz w:val="24"/>
          <w:szCs w:val="24"/>
        </w:rPr>
        <w:t xml:space="preserve">dores de servicios turísticos a nivel Municipal,  con el objeto de conocer mejor el mercado turístico y establecer comunicación  con las empresas cuando se requiera. El registro se formará de la </w:t>
      </w:r>
      <w:proofErr w:type="gramStart"/>
      <w:r>
        <w:rPr>
          <w:color w:val="000000"/>
          <w:sz w:val="24"/>
          <w:szCs w:val="24"/>
        </w:rPr>
        <w:t>información  de</w:t>
      </w:r>
      <w:proofErr w:type="gramEnd"/>
      <w:r>
        <w:rPr>
          <w:color w:val="000000"/>
          <w:sz w:val="24"/>
          <w:szCs w:val="24"/>
        </w:rPr>
        <w:t xml:space="preserve"> la Dirección de Padrón y Licencias, Jefatura </w:t>
      </w:r>
      <w:r>
        <w:rPr>
          <w:color w:val="000000"/>
          <w:sz w:val="24"/>
          <w:szCs w:val="24"/>
        </w:rPr>
        <w:t xml:space="preserve">de Reglamentos y la Dirección  de Desarrollo Urbano. Dicho registro estará a cargo de la Dirección de Turismo. </w:t>
      </w:r>
    </w:p>
    <w:p w14:paraId="000000EB" w14:textId="77777777" w:rsidR="00E955B7" w:rsidRDefault="00C2043B">
      <w:pPr>
        <w:widowControl w:val="0"/>
        <w:pBdr>
          <w:top w:val="nil"/>
          <w:left w:val="nil"/>
          <w:bottom w:val="nil"/>
          <w:right w:val="nil"/>
          <w:between w:val="nil"/>
        </w:pBdr>
        <w:spacing w:before="277" w:line="231" w:lineRule="auto"/>
        <w:ind w:left="229" w:right="6" w:hanging="4"/>
        <w:jc w:val="both"/>
        <w:rPr>
          <w:color w:val="000000"/>
          <w:sz w:val="24"/>
          <w:szCs w:val="24"/>
        </w:rPr>
      </w:pPr>
      <w:r>
        <w:rPr>
          <w:b/>
          <w:color w:val="000000"/>
          <w:sz w:val="24"/>
          <w:szCs w:val="24"/>
        </w:rPr>
        <w:t xml:space="preserve">Artículo 39.- </w:t>
      </w:r>
      <w:r>
        <w:rPr>
          <w:color w:val="000000"/>
          <w:sz w:val="24"/>
          <w:szCs w:val="24"/>
        </w:rPr>
        <w:t xml:space="preserve">Los prestadores de servicios turísticos que estén inscritos en </w:t>
      </w:r>
      <w:proofErr w:type="gramStart"/>
      <w:r>
        <w:rPr>
          <w:color w:val="000000"/>
          <w:sz w:val="24"/>
          <w:szCs w:val="24"/>
        </w:rPr>
        <w:t>el  Registro</w:t>
      </w:r>
      <w:proofErr w:type="gramEnd"/>
      <w:r>
        <w:rPr>
          <w:color w:val="000000"/>
          <w:sz w:val="24"/>
          <w:szCs w:val="24"/>
        </w:rPr>
        <w:t xml:space="preserve"> Municipal de Prestadores de Servicios tendrán benefici</w:t>
      </w:r>
      <w:r>
        <w:rPr>
          <w:color w:val="000000"/>
          <w:sz w:val="24"/>
          <w:szCs w:val="24"/>
        </w:rPr>
        <w:t>os como capacitación y promoción de sus servicios.</w:t>
      </w:r>
    </w:p>
    <w:p w14:paraId="000000EC" w14:textId="77777777" w:rsidR="00E955B7" w:rsidRDefault="00E955B7">
      <w:pPr>
        <w:widowControl w:val="0"/>
        <w:pBdr>
          <w:top w:val="nil"/>
          <w:left w:val="nil"/>
          <w:bottom w:val="nil"/>
          <w:right w:val="nil"/>
          <w:between w:val="nil"/>
        </w:pBdr>
        <w:spacing w:before="277" w:line="231" w:lineRule="auto"/>
        <w:ind w:left="229" w:right="6" w:hanging="4"/>
        <w:jc w:val="both"/>
        <w:rPr>
          <w:sz w:val="24"/>
          <w:szCs w:val="24"/>
        </w:rPr>
      </w:pPr>
    </w:p>
    <w:p w14:paraId="000000ED" w14:textId="77777777" w:rsidR="00E955B7" w:rsidRDefault="00C2043B">
      <w:pPr>
        <w:widowControl w:val="0"/>
        <w:pBdr>
          <w:top w:val="nil"/>
          <w:left w:val="nil"/>
          <w:bottom w:val="nil"/>
          <w:right w:val="nil"/>
          <w:between w:val="nil"/>
        </w:pBdr>
        <w:spacing w:line="230" w:lineRule="auto"/>
        <w:ind w:left="228" w:right="5" w:firstLine="1"/>
        <w:jc w:val="both"/>
        <w:rPr>
          <w:color w:val="000000"/>
          <w:sz w:val="24"/>
          <w:szCs w:val="24"/>
        </w:rPr>
      </w:pPr>
      <w:r>
        <w:rPr>
          <w:b/>
          <w:color w:val="000000"/>
          <w:sz w:val="24"/>
          <w:szCs w:val="24"/>
        </w:rPr>
        <w:t xml:space="preserve">Artículo 40.- </w:t>
      </w:r>
      <w:r>
        <w:rPr>
          <w:color w:val="000000"/>
          <w:sz w:val="24"/>
          <w:szCs w:val="24"/>
        </w:rPr>
        <w:t xml:space="preserve">Además de lo que establece el presente reglamento </w:t>
      </w:r>
      <w:proofErr w:type="gramStart"/>
      <w:r>
        <w:rPr>
          <w:color w:val="000000"/>
          <w:sz w:val="24"/>
          <w:szCs w:val="24"/>
        </w:rPr>
        <w:t>los  prestadores</w:t>
      </w:r>
      <w:proofErr w:type="gramEnd"/>
      <w:r>
        <w:rPr>
          <w:color w:val="000000"/>
          <w:sz w:val="24"/>
          <w:szCs w:val="24"/>
        </w:rPr>
        <w:t xml:space="preserve"> de servicios turísticos, deberán de cumplir en todo momento con los  requisitos que se establezcan en las normas oficiales </w:t>
      </w:r>
      <w:r>
        <w:rPr>
          <w:color w:val="000000"/>
          <w:sz w:val="24"/>
          <w:szCs w:val="24"/>
        </w:rPr>
        <w:t xml:space="preserve">mexicanas en materia de  turismo o actividades relacionadas. </w:t>
      </w:r>
    </w:p>
    <w:p w14:paraId="000000EE" w14:textId="77777777" w:rsidR="00E955B7" w:rsidRDefault="00C2043B">
      <w:pPr>
        <w:widowControl w:val="0"/>
        <w:pBdr>
          <w:top w:val="nil"/>
          <w:left w:val="nil"/>
          <w:bottom w:val="nil"/>
          <w:right w:val="nil"/>
          <w:between w:val="nil"/>
        </w:pBdr>
        <w:spacing w:before="553" w:line="240" w:lineRule="auto"/>
        <w:ind w:right="-139"/>
        <w:jc w:val="center"/>
        <w:rPr>
          <w:b/>
          <w:color w:val="000000"/>
          <w:sz w:val="24"/>
          <w:szCs w:val="24"/>
        </w:rPr>
      </w:pPr>
      <w:r>
        <w:rPr>
          <w:b/>
          <w:color w:val="000000"/>
          <w:sz w:val="24"/>
          <w:szCs w:val="24"/>
        </w:rPr>
        <w:t xml:space="preserve">CAPÍTULO II </w:t>
      </w:r>
    </w:p>
    <w:p w14:paraId="000000EF" w14:textId="77777777" w:rsidR="00E955B7" w:rsidRDefault="00C2043B">
      <w:pPr>
        <w:widowControl w:val="0"/>
        <w:pBdr>
          <w:top w:val="nil"/>
          <w:left w:val="nil"/>
          <w:bottom w:val="nil"/>
          <w:right w:val="nil"/>
          <w:between w:val="nil"/>
        </w:pBdr>
        <w:spacing w:line="229" w:lineRule="auto"/>
        <w:ind w:left="855" w:right="-139"/>
        <w:jc w:val="center"/>
        <w:rPr>
          <w:b/>
          <w:color w:val="000000"/>
          <w:sz w:val="24"/>
          <w:szCs w:val="24"/>
        </w:rPr>
      </w:pPr>
      <w:r>
        <w:rPr>
          <w:b/>
          <w:color w:val="000000"/>
          <w:sz w:val="24"/>
          <w:szCs w:val="24"/>
        </w:rPr>
        <w:t xml:space="preserve">DE LOS PRESTADORES DE SERVICIOS TURÍSTICOS Y DE </w:t>
      </w:r>
      <w:proofErr w:type="gramStart"/>
      <w:r>
        <w:rPr>
          <w:b/>
          <w:color w:val="000000"/>
          <w:sz w:val="24"/>
          <w:szCs w:val="24"/>
        </w:rPr>
        <w:t>LOS  TURISTAS</w:t>
      </w:r>
      <w:proofErr w:type="gramEnd"/>
      <w:r>
        <w:rPr>
          <w:b/>
          <w:color w:val="000000"/>
          <w:sz w:val="24"/>
          <w:szCs w:val="24"/>
        </w:rPr>
        <w:t xml:space="preserve"> </w:t>
      </w:r>
    </w:p>
    <w:p w14:paraId="000000F0" w14:textId="77777777" w:rsidR="00E955B7" w:rsidRDefault="00C2043B">
      <w:pPr>
        <w:widowControl w:val="0"/>
        <w:pBdr>
          <w:top w:val="nil"/>
          <w:left w:val="nil"/>
          <w:bottom w:val="nil"/>
          <w:right w:val="nil"/>
          <w:between w:val="nil"/>
        </w:pBdr>
        <w:spacing w:before="282" w:line="233" w:lineRule="auto"/>
        <w:ind w:left="240" w:right="6" w:hanging="10"/>
        <w:jc w:val="both"/>
        <w:rPr>
          <w:color w:val="000000"/>
          <w:sz w:val="24"/>
          <w:szCs w:val="24"/>
        </w:rPr>
      </w:pPr>
      <w:r>
        <w:rPr>
          <w:b/>
          <w:color w:val="000000"/>
          <w:sz w:val="24"/>
          <w:szCs w:val="24"/>
        </w:rPr>
        <w:t xml:space="preserve">Artículo 41.- </w:t>
      </w:r>
      <w:r>
        <w:rPr>
          <w:color w:val="000000"/>
          <w:sz w:val="24"/>
          <w:szCs w:val="24"/>
        </w:rPr>
        <w:t xml:space="preserve">Los prestadores de servicios turísticos son aquellos que </w:t>
      </w:r>
      <w:proofErr w:type="gramStart"/>
      <w:r>
        <w:rPr>
          <w:color w:val="000000"/>
          <w:sz w:val="24"/>
          <w:szCs w:val="24"/>
        </w:rPr>
        <w:t>se  mencionan</w:t>
      </w:r>
      <w:proofErr w:type="gramEnd"/>
      <w:r>
        <w:rPr>
          <w:color w:val="000000"/>
          <w:sz w:val="24"/>
          <w:szCs w:val="24"/>
        </w:rPr>
        <w:t xml:space="preserve"> en el artículo 4 del presente reglamento. </w:t>
      </w:r>
    </w:p>
    <w:p w14:paraId="000000F1" w14:textId="77777777" w:rsidR="00E955B7" w:rsidRDefault="00C2043B">
      <w:pPr>
        <w:widowControl w:val="0"/>
        <w:pBdr>
          <w:top w:val="nil"/>
          <w:left w:val="nil"/>
          <w:bottom w:val="nil"/>
          <w:right w:val="nil"/>
          <w:between w:val="nil"/>
        </w:pBdr>
        <w:spacing w:before="550" w:line="230" w:lineRule="auto"/>
        <w:ind w:left="228" w:right="2" w:firstLine="1"/>
        <w:jc w:val="both"/>
        <w:rPr>
          <w:color w:val="000000"/>
          <w:sz w:val="24"/>
          <w:szCs w:val="24"/>
        </w:rPr>
      </w:pPr>
      <w:r>
        <w:rPr>
          <w:b/>
          <w:color w:val="000000"/>
          <w:sz w:val="24"/>
          <w:szCs w:val="24"/>
        </w:rPr>
        <w:t xml:space="preserve">Artículo 42.- </w:t>
      </w:r>
      <w:r>
        <w:rPr>
          <w:color w:val="000000"/>
          <w:sz w:val="24"/>
          <w:szCs w:val="24"/>
        </w:rPr>
        <w:t xml:space="preserve">Las relaciones entre los prestadores de servicios turísticos y </w:t>
      </w:r>
      <w:proofErr w:type="gramStart"/>
      <w:r>
        <w:rPr>
          <w:color w:val="000000"/>
          <w:sz w:val="24"/>
          <w:szCs w:val="24"/>
        </w:rPr>
        <w:t>el  turista</w:t>
      </w:r>
      <w:proofErr w:type="gramEnd"/>
      <w:r>
        <w:rPr>
          <w:color w:val="000000"/>
          <w:sz w:val="24"/>
          <w:szCs w:val="24"/>
        </w:rPr>
        <w:t xml:space="preserve"> se regirán por lo que las partes convengan, observándose el presente  Reglamento, La Ley General de Turismo, La Ley Federal de Protección al  Consumidor, la Ley de Turismo para el E</w:t>
      </w:r>
      <w:r>
        <w:rPr>
          <w:color w:val="000000"/>
          <w:sz w:val="24"/>
          <w:szCs w:val="24"/>
        </w:rPr>
        <w:t xml:space="preserve">stado de Jalisco y sus municipios y las  demás Leyes aplicables. </w:t>
      </w:r>
    </w:p>
    <w:p w14:paraId="000000F2" w14:textId="77777777" w:rsidR="00E955B7" w:rsidRDefault="00C2043B">
      <w:pPr>
        <w:widowControl w:val="0"/>
        <w:pBdr>
          <w:top w:val="nil"/>
          <w:left w:val="nil"/>
          <w:bottom w:val="nil"/>
          <w:right w:val="nil"/>
          <w:between w:val="nil"/>
        </w:pBdr>
        <w:spacing w:before="277" w:line="230" w:lineRule="auto"/>
        <w:ind w:left="233" w:right="3" w:hanging="3"/>
        <w:jc w:val="both"/>
        <w:rPr>
          <w:color w:val="000000"/>
          <w:sz w:val="24"/>
          <w:szCs w:val="24"/>
        </w:rPr>
      </w:pPr>
      <w:r>
        <w:rPr>
          <w:b/>
          <w:color w:val="000000"/>
          <w:sz w:val="24"/>
          <w:szCs w:val="24"/>
        </w:rPr>
        <w:t xml:space="preserve">Artículo 43.- </w:t>
      </w:r>
      <w:r>
        <w:rPr>
          <w:color w:val="000000"/>
          <w:sz w:val="24"/>
          <w:szCs w:val="24"/>
        </w:rPr>
        <w:t xml:space="preserve">Para operar, los prestadores de servicios turísticos, </w:t>
      </w:r>
      <w:proofErr w:type="gramStart"/>
      <w:r>
        <w:rPr>
          <w:color w:val="000000"/>
          <w:sz w:val="24"/>
          <w:szCs w:val="24"/>
        </w:rPr>
        <w:t>deberán  cumplir</w:t>
      </w:r>
      <w:proofErr w:type="gramEnd"/>
      <w:r>
        <w:rPr>
          <w:color w:val="000000"/>
          <w:sz w:val="24"/>
          <w:szCs w:val="24"/>
        </w:rPr>
        <w:t xml:space="preserve"> con los elementos y requisitos que determinen el presente Reglamento,  mediante las disposiciones reglame</w:t>
      </w:r>
      <w:r>
        <w:rPr>
          <w:color w:val="000000"/>
          <w:sz w:val="24"/>
          <w:szCs w:val="24"/>
        </w:rPr>
        <w:t xml:space="preserve">ntarias correspondientes, y las Normas  Oficiales Mexicanas, sin perjuicio de las obligaciones que les sean impuestas por  otras autoridades. </w:t>
      </w:r>
    </w:p>
    <w:p w14:paraId="000000F3" w14:textId="77777777" w:rsidR="00E955B7" w:rsidRDefault="00C2043B">
      <w:pPr>
        <w:widowControl w:val="0"/>
        <w:pBdr>
          <w:top w:val="nil"/>
          <w:left w:val="nil"/>
          <w:bottom w:val="nil"/>
          <w:right w:val="nil"/>
          <w:between w:val="nil"/>
        </w:pBdr>
        <w:spacing w:before="277" w:line="230" w:lineRule="auto"/>
        <w:ind w:left="228" w:firstLine="1"/>
        <w:jc w:val="both"/>
        <w:rPr>
          <w:color w:val="000000"/>
          <w:sz w:val="24"/>
          <w:szCs w:val="24"/>
        </w:rPr>
      </w:pPr>
      <w:r>
        <w:rPr>
          <w:b/>
          <w:color w:val="000000"/>
          <w:sz w:val="24"/>
          <w:szCs w:val="24"/>
        </w:rPr>
        <w:t xml:space="preserve">Artículo 44.- </w:t>
      </w:r>
      <w:r>
        <w:rPr>
          <w:color w:val="000000"/>
          <w:sz w:val="24"/>
          <w:szCs w:val="24"/>
        </w:rPr>
        <w:t xml:space="preserve">No se considerarán discriminatorias en contra de las personas, </w:t>
      </w:r>
      <w:proofErr w:type="gramStart"/>
      <w:r>
        <w:rPr>
          <w:color w:val="000000"/>
          <w:sz w:val="24"/>
          <w:szCs w:val="24"/>
        </w:rPr>
        <w:t>las  tarifas</w:t>
      </w:r>
      <w:proofErr w:type="gramEnd"/>
      <w:r>
        <w:rPr>
          <w:color w:val="000000"/>
          <w:sz w:val="24"/>
          <w:szCs w:val="24"/>
        </w:rPr>
        <w:t xml:space="preserve"> y precios para el uso, </w:t>
      </w:r>
      <w:r>
        <w:rPr>
          <w:color w:val="000000"/>
          <w:sz w:val="24"/>
          <w:szCs w:val="24"/>
        </w:rPr>
        <w:t>consumo o disfrute, de los bienes o servicios  ofertados, ni los requisitos de edad o las restricciones para el uso de  instalaciones turísticas, cuando sean de carácter general y guarden relación  directa con la especialización que el prestador de servici</w:t>
      </w:r>
      <w:r>
        <w:rPr>
          <w:color w:val="000000"/>
          <w:sz w:val="24"/>
          <w:szCs w:val="24"/>
        </w:rPr>
        <w:t xml:space="preserve">os turísticos decida  otorgar, siempre que las mismas no sean violatorias de otras normas, Derechos  o dignidad humana.  </w:t>
      </w:r>
    </w:p>
    <w:p w14:paraId="000000F4" w14:textId="77777777" w:rsidR="00E955B7" w:rsidRDefault="00C2043B">
      <w:pPr>
        <w:widowControl w:val="0"/>
        <w:pBdr>
          <w:top w:val="nil"/>
          <w:left w:val="nil"/>
          <w:bottom w:val="nil"/>
          <w:right w:val="nil"/>
          <w:between w:val="nil"/>
        </w:pBdr>
        <w:spacing w:before="830" w:line="240" w:lineRule="auto"/>
        <w:ind w:right="-280"/>
        <w:jc w:val="center"/>
        <w:rPr>
          <w:b/>
          <w:color w:val="000000"/>
          <w:sz w:val="24"/>
          <w:szCs w:val="24"/>
        </w:rPr>
      </w:pPr>
      <w:r>
        <w:rPr>
          <w:b/>
          <w:color w:val="000000"/>
          <w:sz w:val="24"/>
          <w:szCs w:val="24"/>
        </w:rPr>
        <w:lastRenderedPageBreak/>
        <w:t xml:space="preserve">CAPÍTULO III </w:t>
      </w:r>
    </w:p>
    <w:p w14:paraId="000000F5" w14:textId="77777777" w:rsidR="00E955B7" w:rsidRDefault="00C2043B">
      <w:pPr>
        <w:widowControl w:val="0"/>
        <w:pBdr>
          <w:top w:val="nil"/>
          <w:left w:val="nil"/>
          <w:bottom w:val="nil"/>
          <w:right w:val="nil"/>
          <w:between w:val="nil"/>
        </w:pBdr>
        <w:spacing w:line="229" w:lineRule="auto"/>
        <w:ind w:left="630" w:right="-280"/>
        <w:jc w:val="center"/>
        <w:rPr>
          <w:b/>
          <w:color w:val="000000"/>
          <w:sz w:val="24"/>
          <w:szCs w:val="24"/>
        </w:rPr>
      </w:pPr>
      <w:r>
        <w:rPr>
          <w:b/>
          <w:color w:val="000000"/>
          <w:sz w:val="24"/>
          <w:szCs w:val="24"/>
        </w:rPr>
        <w:t xml:space="preserve">DE LOS DERECHOS Y OBLIGACIONES DE LOS PRESTADORES </w:t>
      </w:r>
      <w:proofErr w:type="gramStart"/>
      <w:r>
        <w:rPr>
          <w:b/>
          <w:color w:val="000000"/>
          <w:sz w:val="24"/>
          <w:szCs w:val="24"/>
        </w:rPr>
        <w:t>DE  SERVICIOS</w:t>
      </w:r>
      <w:proofErr w:type="gramEnd"/>
      <w:r>
        <w:rPr>
          <w:b/>
          <w:color w:val="000000"/>
          <w:sz w:val="24"/>
          <w:szCs w:val="24"/>
        </w:rPr>
        <w:t xml:space="preserve"> TURÍSTICOS </w:t>
      </w:r>
    </w:p>
    <w:p w14:paraId="000000F6" w14:textId="77777777" w:rsidR="00E955B7" w:rsidRDefault="00C2043B">
      <w:pPr>
        <w:widowControl w:val="0"/>
        <w:pBdr>
          <w:top w:val="nil"/>
          <w:left w:val="nil"/>
          <w:bottom w:val="nil"/>
          <w:right w:val="nil"/>
          <w:between w:val="nil"/>
        </w:pBdr>
        <w:spacing w:before="282" w:line="233" w:lineRule="auto"/>
        <w:ind w:left="233" w:right="5" w:hanging="3"/>
        <w:jc w:val="both"/>
        <w:rPr>
          <w:color w:val="000000"/>
          <w:sz w:val="24"/>
          <w:szCs w:val="24"/>
        </w:rPr>
      </w:pPr>
      <w:r>
        <w:rPr>
          <w:b/>
          <w:color w:val="000000"/>
          <w:sz w:val="24"/>
          <w:szCs w:val="24"/>
        </w:rPr>
        <w:t xml:space="preserve">Artículo 45.- </w:t>
      </w:r>
      <w:r>
        <w:rPr>
          <w:color w:val="000000"/>
          <w:sz w:val="24"/>
          <w:szCs w:val="24"/>
        </w:rPr>
        <w:t xml:space="preserve">Los prestadores de servicios turísticos tendrán los </w:t>
      </w:r>
      <w:proofErr w:type="gramStart"/>
      <w:r>
        <w:rPr>
          <w:color w:val="000000"/>
          <w:sz w:val="24"/>
          <w:szCs w:val="24"/>
        </w:rPr>
        <w:t>siguientes  derechos</w:t>
      </w:r>
      <w:proofErr w:type="gramEnd"/>
      <w:r>
        <w:rPr>
          <w:color w:val="000000"/>
          <w:sz w:val="24"/>
          <w:szCs w:val="24"/>
        </w:rPr>
        <w:t xml:space="preserve">: </w:t>
      </w:r>
    </w:p>
    <w:p w14:paraId="000000F7" w14:textId="77777777" w:rsidR="00E955B7" w:rsidRDefault="00C2043B">
      <w:pPr>
        <w:widowControl w:val="0"/>
        <w:pBdr>
          <w:top w:val="nil"/>
          <w:left w:val="nil"/>
          <w:bottom w:val="nil"/>
          <w:right w:val="nil"/>
          <w:between w:val="nil"/>
        </w:pBdr>
        <w:spacing w:line="233" w:lineRule="auto"/>
        <w:ind w:left="228" w:right="5" w:firstLine="11"/>
        <w:jc w:val="both"/>
        <w:rPr>
          <w:color w:val="000000"/>
          <w:sz w:val="24"/>
          <w:szCs w:val="24"/>
        </w:rPr>
      </w:pPr>
      <w:r>
        <w:rPr>
          <w:b/>
          <w:color w:val="000000"/>
          <w:sz w:val="24"/>
          <w:szCs w:val="24"/>
        </w:rPr>
        <w:t xml:space="preserve">I. </w:t>
      </w:r>
      <w:r>
        <w:rPr>
          <w:color w:val="000000"/>
          <w:sz w:val="24"/>
          <w:szCs w:val="24"/>
        </w:rPr>
        <w:t xml:space="preserve">Participar en el Consejo Ciudadano Consultivo de Turismo y </w:t>
      </w:r>
      <w:proofErr w:type="gramStart"/>
      <w:r>
        <w:rPr>
          <w:color w:val="000000"/>
          <w:sz w:val="24"/>
          <w:szCs w:val="24"/>
        </w:rPr>
        <w:t>Fomento  Artesanal</w:t>
      </w:r>
      <w:proofErr w:type="gramEnd"/>
      <w:r>
        <w:rPr>
          <w:color w:val="000000"/>
          <w:sz w:val="24"/>
          <w:szCs w:val="24"/>
        </w:rPr>
        <w:t xml:space="preserve"> de conformidad con las reglas de organización del mismo;</w:t>
      </w:r>
    </w:p>
    <w:p w14:paraId="000000F8" w14:textId="77777777" w:rsidR="00E955B7" w:rsidRDefault="00C2043B">
      <w:pPr>
        <w:widowControl w:val="0"/>
        <w:pBdr>
          <w:top w:val="nil"/>
          <w:left w:val="nil"/>
          <w:bottom w:val="nil"/>
          <w:right w:val="nil"/>
          <w:between w:val="nil"/>
        </w:pBdr>
        <w:spacing w:line="231" w:lineRule="auto"/>
        <w:ind w:left="238" w:right="6" w:firstLine="1"/>
        <w:jc w:val="both"/>
        <w:rPr>
          <w:color w:val="000000"/>
          <w:sz w:val="24"/>
          <w:szCs w:val="24"/>
        </w:rPr>
      </w:pPr>
      <w:r>
        <w:rPr>
          <w:b/>
          <w:color w:val="000000"/>
          <w:sz w:val="24"/>
          <w:szCs w:val="24"/>
        </w:rPr>
        <w:t xml:space="preserve">II. </w:t>
      </w:r>
      <w:r>
        <w:rPr>
          <w:color w:val="000000"/>
          <w:sz w:val="24"/>
          <w:szCs w:val="24"/>
        </w:rPr>
        <w:t xml:space="preserve">Aparecer en el Registro Municipal de Prestadores de Servicio; </w:t>
      </w:r>
    </w:p>
    <w:p w14:paraId="000000F9" w14:textId="77777777" w:rsidR="00E955B7" w:rsidRDefault="00C2043B">
      <w:pPr>
        <w:widowControl w:val="0"/>
        <w:pBdr>
          <w:top w:val="nil"/>
          <w:left w:val="nil"/>
          <w:bottom w:val="nil"/>
          <w:right w:val="nil"/>
          <w:between w:val="nil"/>
        </w:pBdr>
        <w:spacing w:line="231" w:lineRule="auto"/>
        <w:ind w:left="238" w:right="6" w:firstLine="1"/>
        <w:jc w:val="both"/>
        <w:rPr>
          <w:color w:val="000000"/>
          <w:sz w:val="24"/>
          <w:szCs w:val="24"/>
        </w:rPr>
      </w:pPr>
      <w:r>
        <w:rPr>
          <w:b/>
          <w:color w:val="000000"/>
          <w:sz w:val="24"/>
          <w:szCs w:val="24"/>
        </w:rPr>
        <w:t xml:space="preserve">III. </w:t>
      </w:r>
      <w:r>
        <w:rPr>
          <w:color w:val="000000"/>
          <w:sz w:val="24"/>
          <w:szCs w:val="24"/>
        </w:rPr>
        <w:t xml:space="preserve">Participar en los programas de profesionalización del sector turístico, </w:t>
      </w:r>
      <w:proofErr w:type="gramStart"/>
      <w:r>
        <w:rPr>
          <w:color w:val="000000"/>
          <w:sz w:val="24"/>
          <w:szCs w:val="24"/>
        </w:rPr>
        <w:t>que  promueva</w:t>
      </w:r>
      <w:proofErr w:type="gramEnd"/>
      <w:r>
        <w:rPr>
          <w:color w:val="000000"/>
          <w:sz w:val="24"/>
          <w:szCs w:val="24"/>
        </w:rPr>
        <w:t xml:space="preserve"> o lleve a cabo el Municipio; </w:t>
      </w:r>
    </w:p>
    <w:p w14:paraId="000000FA" w14:textId="77777777" w:rsidR="00E955B7" w:rsidRDefault="00C2043B">
      <w:pPr>
        <w:widowControl w:val="0"/>
        <w:pBdr>
          <w:top w:val="nil"/>
          <w:left w:val="nil"/>
          <w:bottom w:val="nil"/>
          <w:right w:val="nil"/>
          <w:between w:val="nil"/>
        </w:pBdr>
        <w:spacing w:line="240" w:lineRule="auto"/>
        <w:ind w:left="240"/>
        <w:jc w:val="both"/>
        <w:rPr>
          <w:sz w:val="24"/>
          <w:szCs w:val="24"/>
        </w:rPr>
      </w:pPr>
      <w:r>
        <w:rPr>
          <w:b/>
          <w:color w:val="000000"/>
          <w:sz w:val="24"/>
          <w:szCs w:val="24"/>
        </w:rPr>
        <w:t xml:space="preserve">IV. </w:t>
      </w:r>
      <w:r>
        <w:rPr>
          <w:color w:val="000000"/>
          <w:sz w:val="24"/>
          <w:szCs w:val="24"/>
        </w:rPr>
        <w:t xml:space="preserve">Obtener la clasificación que se otorgue en los términos de Ley; </w:t>
      </w:r>
    </w:p>
    <w:p w14:paraId="000000FB" w14:textId="77777777" w:rsidR="00E955B7" w:rsidRDefault="00C2043B">
      <w:pPr>
        <w:widowControl w:val="0"/>
        <w:pBdr>
          <w:top w:val="nil"/>
          <w:left w:val="nil"/>
          <w:bottom w:val="nil"/>
          <w:right w:val="nil"/>
          <w:between w:val="nil"/>
        </w:pBdr>
        <w:spacing w:line="240" w:lineRule="auto"/>
        <w:ind w:left="240"/>
        <w:jc w:val="both"/>
        <w:rPr>
          <w:color w:val="000000"/>
          <w:sz w:val="24"/>
          <w:szCs w:val="24"/>
        </w:rPr>
      </w:pPr>
      <w:r>
        <w:rPr>
          <w:b/>
          <w:color w:val="000000"/>
          <w:sz w:val="24"/>
          <w:szCs w:val="24"/>
        </w:rPr>
        <w:t xml:space="preserve">V. </w:t>
      </w:r>
      <w:r>
        <w:rPr>
          <w:color w:val="000000"/>
          <w:sz w:val="24"/>
          <w:szCs w:val="24"/>
        </w:rPr>
        <w:t xml:space="preserve">Solicitar al personal encargado de las visitas de inspección y </w:t>
      </w:r>
      <w:proofErr w:type="gramStart"/>
      <w:r>
        <w:rPr>
          <w:color w:val="000000"/>
          <w:sz w:val="24"/>
          <w:szCs w:val="24"/>
        </w:rPr>
        <w:t>demás  procedimientos</w:t>
      </w:r>
      <w:proofErr w:type="gramEnd"/>
      <w:r>
        <w:rPr>
          <w:color w:val="000000"/>
          <w:sz w:val="24"/>
          <w:szCs w:val="24"/>
        </w:rPr>
        <w:t xml:space="preserve"> de verificación, se identifiquen y presenten la documentación que  autoriza su actuación; </w:t>
      </w:r>
    </w:p>
    <w:p w14:paraId="000000FC" w14:textId="77777777" w:rsidR="00E955B7" w:rsidRDefault="00C2043B">
      <w:pPr>
        <w:widowControl w:val="0"/>
        <w:pBdr>
          <w:top w:val="nil"/>
          <w:left w:val="nil"/>
          <w:bottom w:val="nil"/>
          <w:right w:val="nil"/>
          <w:between w:val="nil"/>
        </w:pBdr>
        <w:spacing w:line="233" w:lineRule="auto"/>
        <w:ind w:left="242" w:right="6" w:hanging="12"/>
        <w:jc w:val="both"/>
        <w:rPr>
          <w:color w:val="000000"/>
          <w:sz w:val="24"/>
          <w:szCs w:val="24"/>
        </w:rPr>
      </w:pPr>
      <w:r>
        <w:rPr>
          <w:b/>
          <w:color w:val="000000"/>
          <w:sz w:val="24"/>
          <w:szCs w:val="24"/>
        </w:rPr>
        <w:t xml:space="preserve">VI. </w:t>
      </w:r>
      <w:r>
        <w:rPr>
          <w:color w:val="000000"/>
          <w:sz w:val="24"/>
          <w:szCs w:val="24"/>
        </w:rPr>
        <w:t xml:space="preserve">Recibir los beneficios que se les otorgue por inscribirse en el </w:t>
      </w:r>
      <w:proofErr w:type="gramStart"/>
      <w:r>
        <w:rPr>
          <w:color w:val="000000"/>
          <w:sz w:val="24"/>
          <w:szCs w:val="24"/>
        </w:rPr>
        <w:t>Registro  Municipal</w:t>
      </w:r>
      <w:proofErr w:type="gramEnd"/>
      <w:r>
        <w:rPr>
          <w:color w:val="000000"/>
          <w:sz w:val="24"/>
          <w:szCs w:val="24"/>
        </w:rPr>
        <w:t xml:space="preserve"> de Turismo; y </w:t>
      </w:r>
    </w:p>
    <w:p w14:paraId="000000FD" w14:textId="77777777" w:rsidR="00E955B7" w:rsidRDefault="00C2043B">
      <w:pPr>
        <w:widowControl w:val="0"/>
        <w:pBdr>
          <w:top w:val="nil"/>
          <w:left w:val="nil"/>
          <w:bottom w:val="nil"/>
          <w:right w:val="nil"/>
          <w:between w:val="nil"/>
        </w:pBdr>
        <w:spacing w:line="233" w:lineRule="auto"/>
        <w:ind w:left="240" w:right="6" w:hanging="11"/>
        <w:jc w:val="both"/>
        <w:rPr>
          <w:color w:val="000000"/>
          <w:sz w:val="24"/>
          <w:szCs w:val="24"/>
        </w:rPr>
      </w:pPr>
      <w:r>
        <w:rPr>
          <w:b/>
          <w:color w:val="000000"/>
          <w:sz w:val="24"/>
          <w:szCs w:val="24"/>
        </w:rPr>
        <w:t xml:space="preserve">VII. </w:t>
      </w:r>
      <w:r>
        <w:rPr>
          <w:color w:val="000000"/>
          <w:sz w:val="24"/>
          <w:szCs w:val="24"/>
        </w:rPr>
        <w:t xml:space="preserve">Los demás que establezca este Reglamento y la legislación aplicable </w:t>
      </w:r>
      <w:proofErr w:type="gramStart"/>
      <w:r>
        <w:rPr>
          <w:color w:val="000000"/>
          <w:sz w:val="24"/>
          <w:szCs w:val="24"/>
        </w:rPr>
        <w:t>en  la</w:t>
      </w:r>
      <w:proofErr w:type="gramEnd"/>
      <w:r>
        <w:rPr>
          <w:color w:val="000000"/>
          <w:sz w:val="24"/>
          <w:szCs w:val="24"/>
        </w:rPr>
        <w:t xml:space="preserve"> materia. </w:t>
      </w:r>
    </w:p>
    <w:p w14:paraId="000000FE" w14:textId="77777777" w:rsidR="00E955B7" w:rsidRDefault="00C2043B">
      <w:pPr>
        <w:widowControl w:val="0"/>
        <w:pBdr>
          <w:top w:val="nil"/>
          <w:left w:val="nil"/>
          <w:bottom w:val="nil"/>
          <w:right w:val="nil"/>
          <w:between w:val="nil"/>
        </w:pBdr>
        <w:spacing w:before="274" w:line="230" w:lineRule="auto"/>
        <w:ind w:left="229" w:right="7" w:hanging="2"/>
        <w:jc w:val="both"/>
        <w:rPr>
          <w:color w:val="000000"/>
          <w:sz w:val="24"/>
          <w:szCs w:val="24"/>
        </w:rPr>
      </w:pPr>
      <w:r>
        <w:rPr>
          <w:b/>
          <w:color w:val="000000"/>
          <w:sz w:val="24"/>
          <w:szCs w:val="24"/>
        </w:rPr>
        <w:t xml:space="preserve">Artículo 47.- </w:t>
      </w:r>
      <w:r>
        <w:rPr>
          <w:color w:val="000000"/>
          <w:sz w:val="24"/>
          <w:szCs w:val="24"/>
        </w:rPr>
        <w:t>Son obligaciones de Los Prestadores de Servicios Turí</w:t>
      </w:r>
      <w:r>
        <w:rPr>
          <w:color w:val="000000"/>
          <w:sz w:val="24"/>
          <w:szCs w:val="24"/>
        </w:rPr>
        <w:t xml:space="preserve">sticos: </w:t>
      </w:r>
    </w:p>
    <w:p w14:paraId="000000FF" w14:textId="77777777" w:rsidR="00E955B7" w:rsidRDefault="00C2043B">
      <w:pPr>
        <w:widowControl w:val="0"/>
        <w:pBdr>
          <w:top w:val="nil"/>
          <w:left w:val="nil"/>
          <w:bottom w:val="nil"/>
          <w:right w:val="nil"/>
          <w:between w:val="nil"/>
        </w:pBdr>
        <w:spacing w:before="274" w:line="230" w:lineRule="auto"/>
        <w:ind w:left="229" w:right="7" w:hanging="2"/>
        <w:jc w:val="both"/>
        <w:rPr>
          <w:color w:val="000000"/>
          <w:sz w:val="24"/>
          <w:szCs w:val="24"/>
        </w:rPr>
      </w:pPr>
      <w:r>
        <w:rPr>
          <w:b/>
          <w:color w:val="000000"/>
          <w:sz w:val="24"/>
          <w:szCs w:val="24"/>
        </w:rPr>
        <w:t xml:space="preserve">I. </w:t>
      </w:r>
      <w:r>
        <w:rPr>
          <w:color w:val="000000"/>
          <w:sz w:val="24"/>
          <w:szCs w:val="24"/>
        </w:rPr>
        <w:t xml:space="preserve">Anunciar visiblemente en los lugares de acceso al establecimiento </w:t>
      </w:r>
      <w:proofErr w:type="gramStart"/>
      <w:r>
        <w:rPr>
          <w:color w:val="000000"/>
          <w:sz w:val="24"/>
          <w:szCs w:val="24"/>
        </w:rPr>
        <w:t>la  dirección</w:t>
      </w:r>
      <w:proofErr w:type="gramEnd"/>
      <w:r>
        <w:rPr>
          <w:color w:val="000000"/>
          <w:sz w:val="24"/>
          <w:szCs w:val="24"/>
        </w:rPr>
        <w:t xml:space="preserve">, teléfono o correo electrónico, tanto del responsable del  establecimiento, como de la autoridad competente, ante la que puede presentar  sus quejas; </w:t>
      </w:r>
    </w:p>
    <w:p w14:paraId="00000100" w14:textId="77777777" w:rsidR="00E955B7" w:rsidRDefault="00C2043B">
      <w:pPr>
        <w:widowControl w:val="0"/>
        <w:pBdr>
          <w:top w:val="nil"/>
          <w:left w:val="nil"/>
          <w:bottom w:val="nil"/>
          <w:right w:val="nil"/>
          <w:between w:val="nil"/>
        </w:pBdr>
        <w:spacing w:before="1" w:line="233" w:lineRule="auto"/>
        <w:ind w:left="228" w:right="8" w:firstLine="11"/>
        <w:jc w:val="both"/>
        <w:rPr>
          <w:color w:val="000000"/>
          <w:sz w:val="24"/>
          <w:szCs w:val="24"/>
        </w:rPr>
      </w:pPr>
      <w:r>
        <w:rPr>
          <w:b/>
          <w:color w:val="000000"/>
          <w:sz w:val="24"/>
          <w:szCs w:val="24"/>
        </w:rPr>
        <w:t xml:space="preserve">II. </w:t>
      </w:r>
      <w:r>
        <w:rPr>
          <w:color w:val="000000"/>
          <w:sz w:val="24"/>
          <w:szCs w:val="24"/>
        </w:rPr>
        <w:t xml:space="preserve">Informar al turista los precios, tarifas, condiciones, características y </w:t>
      </w:r>
      <w:proofErr w:type="gramStart"/>
      <w:r>
        <w:rPr>
          <w:color w:val="000000"/>
          <w:sz w:val="24"/>
          <w:szCs w:val="24"/>
        </w:rPr>
        <w:t>costo  total</w:t>
      </w:r>
      <w:proofErr w:type="gramEnd"/>
      <w:r>
        <w:rPr>
          <w:color w:val="000000"/>
          <w:sz w:val="24"/>
          <w:szCs w:val="24"/>
        </w:rPr>
        <w:t xml:space="preserve">, de los servicios y productos que este requiera; </w:t>
      </w:r>
    </w:p>
    <w:p w14:paraId="00000101" w14:textId="77777777" w:rsidR="00E955B7" w:rsidRDefault="00C2043B">
      <w:pPr>
        <w:widowControl w:val="0"/>
        <w:pBdr>
          <w:top w:val="nil"/>
          <w:left w:val="nil"/>
          <w:bottom w:val="nil"/>
          <w:right w:val="nil"/>
          <w:between w:val="nil"/>
        </w:pBdr>
        <w:spacing w:line="233" w:lineRule="auto"/>
        <w:ind w:left="238" w:right="8" w:firstLine="1"/>
        <w:jc w:val="both"/>
        <w:rPr>
          <w:color w:val="000000"/>
          <w:sz w:val="24"/>
          <w:szCs w:val="24"/>
        </w:rPr>
      </w:pPr>
      <w:r>
        <w:rPr>
          <w:b/>
          <w:color w:val="000000"/>
          <w:sz w:val="24"/>
          <w:szCs w:val="24"/>
        </w:rPr>
        <w:t xml:space="preserve">III. </w:t>
      </w:r>
      <w:r>
        <w:rPr>
          <w:color w:val="000000"/>
          <w:sz w:val="24"/>
          <w:szCs w:val="24"/>
        </w:rPr>
        <w:t xml:space="preserve">Implementar los procedimientos alternativos que determine el </w:t>
      </w:r>
      <w:proofErr w:type="gramStart"/>
      <w:r>
        <w:rPr>
          <w:color w:val="000000"/>
          <w:sz w:val="24"/>
          <w:szCs w:val="24"/>
        </w:rPr>
        <w:t>Municipio,  para</w:t>
      </w:r>
      <w:proofErr w:type="gramEnd"/>
      <w:r>
        <w:rPr>
          <w:color w:val="000000"/>
          <w:sz w:val="24"/>
          <w:szCs w:val="24"/>
        </w:rPr>
        <w:t xml:space="preserve"> la atención de quejas; </w:t>
      </w:r>
    </w:p>
    <w:p w14:paraId="00000102" w14:textId="77777777" w:rsidR="00E955B7" w:rsidRDefault="00C2043B">
      <w:pPr>
        <w:widowControl w:val="0"/>
        <w:pBdr>
          <w:top w:val="nil"/>
          <w:left w:val="nil"/>
          <w:bottom w:val="nil"/>
          <w:right w:val="nil"/>
          <w:between w:val="nil"/>
        </w:pBdr>
        <w:spacing w:line="231" w:lineRule="auto"/>
        <w:ind w:left="233" w:right="3" w:firstLine="6"/>
        <w:jc w:val="both"/>
        <w:rPr>
          <w:color w:val="000000"/>
          <w:sz w:val="24"/>
          <w:szCs w:val="24"/>
        </w:rPr>
      </w:pPr>
      <w:r>
        <w:rPr>
          <w:b/>
          <w:color w:val="000000"/>
          <w:sz w:val="24"/>
          <w:szCs w:val="24"/>
        </w:rPr>
        <w:t xml:space="preserve">IV. </w:t>
      </w:r>
      <w:r>
        <w:rPr>
          <w:color w:val="000000"/>
          <w:sz w:val="24"/>
          <w:szCs w:val="24"/>
        </w:rPr>
        <w:t>Participa</w:t>
      </w:r>
      <w:r>
        <w:rPr>
          <w:color w:val="000000"/>
          <w:sz w:val="24"/>
          <w:szCs w:val="24"/>
        </w:rPr>
        <w:t xml:space="preserve">r en el manejo responsable de los recursos </w:t>
      </w:r>
      <w:proofErr w:type="gramStart"/>
      <w:r>
        <w:rPr>
          <w:color w:val="000000"/>
          <w:sz w:val="24"/>
          <w:szCs w:val="24"/>
        </w:rPr>
        <w:t>naturales,  arqueológicos</w:t>
      </w:r>
      <w:proofErr w:type="gramEnd"/>
      <w:r>
        <w:rPr>
          <w:color w:val="000000"/>
          <w:sz w:val="24"/>
          <w:szCs w:val="24"/>
        </w:rPr>
        <w:t xml:space="preserve">, históricos y culturales, en términos de las disposiciones jurídicas  aplicables; </w:t>
      </w:r>
    </w:p>
    <w:p w14:paraId="00000103" w14:textId="77777777" w:rsidR="00E955B7" w:rsidRDefault="00C2043B">
      <w:pPr>
        <w:widowControl w:val="0"/>
        <w:pBdr>
          <w:top w:val="nil"/>
          <w:left w:val="nil"/>
          <w:bottom w:val="nil"/>
          <w:right w:val="nil"/>
          <w:between w:val="nil"/>
        </w:pBdr>
        <w:spacing w:line="233" w:lineRule="auto"/>
        <w:ind w:left="233" w:right="7" w:hanging="3"/>
        <w:jc w:val="both"/>
        <w:rPr>
          <w:color w:val="000000"/>
          <w:sz w:val="24"/>
          <w:szCs w:val="24"/>
        </w:rPr>
      </w:pPr>
      <w:r>
        <w:rPr>
          <w:b/>
          <w:color w:val="000000"/>
          <w:sz w:val="24"/>
          <w:szCs w:val="24"/>
        </w:rPr>
        <w:t xml:space="preserve">V. </w:t>
      </w:r>
      <w:r>
        <w:rPr>
          <w:color w:val="000000"/>
          <w:sz w:val="24"/>
          <w:szCs w:val="24"/>
        </w:rPr>
        <w:t xml:space="preserve">Inscribirse en el Registro Nacional de Turismo y actualizar los </w:t>
      </w:r>
      <w:proofErr w:type="gramStart"/>
      <w:r>
        <w:rPr>
          <w:color w:val="000000"/>
          <w:sz w:val="24"/>
          <w:szCs w:val="24"/>
        </w:rPr>
        <w:t>datos  oportunamente</w:t>
      </w:r>
      <w:proofErr w:type="gramEnd"/>
      <w:r>
        <w:rPr>
          <w:color w:val="000000"/>
          <w:sz w:val="24"/>
          <w:szCs w:val="24"/>
        </w:rPr>
        <w:t xml:space="preserve">; </w:t>
      </w:r>
    </w:p>
    <w:p w14:paraId="00000104" w14:textId="77777777" w:rsidR="00E955B7" w:rsidRDefault="00C2043B">
      <w:pPr>
        <w:widowControl w:val="0"/>
        <w:pBdr>
          <w:top w:val="nil"/>
          <w:left w:val="nil"/>
          <w:bottom w:val="nil"/>
          <w:right w:val="nil"/>
          <w:between w:val="nil"/>
        </w:pBdr>
        <w:spacing w:line="233" w:lineRule="auto"/>
        <w:ind w:left="233" w:right="8" w:hanging="4"/>
        <w:jc w:val="both"/>
        <w:rPr>
          <w:color w:val="000000"/>
          <w:sz w:val="24"/>
          <w:szCs w:val="24"/>
        </w:rPr>
      </w:pPr>
      <w:r>
        <w:rPr>
          <w:b/>
          <w:color w:val="000000"/>
          <w:sz w:val="24"/>
          <w:szCs w:val="24"/>
        </w:rPr>
        <w:t xml:space="preserve">VI. </w:t>
      </w:r>
      <w:r>
        <w:rPr>
          <w:color w:val="000000"/>
          <w:sz w:val="24"/>
          <w:szCs w:val="24"/>
        </w:rPr>
        <w:t xml:space="preserve">Cumplir con los servicios, precios, tarifas y promociones, en los </w:t>
      </w:r>
      <w:proofErr w:type="gramStart"/>
      <w:r>
        <w:rPr>
          <w:color w:val="000000"/>
          <w:sz w:val="24"/>
          <w:szCs w:val="24"/>
        </w:rPr>
        <w:t>términos  anunciados</w:t>
      </w:r>
      <w:proofErr w:type="gramEnd"/>
      <w:r>
        <w:rPr>
          <w:color w:val="000000"/>
          <w:sz w:val="24"/>
          <w:szCs w:val="24"/>
        </w:rPr>
        <w:t xml:space="preserve">, ofrecidos o pactados; </w:t>
      </w:r>
    </w:p>
    <w:p w14:paraId="00000105" w14:textId="77777777" w:rsidR="00E955B7" w:rsidRDefault="00C2043B">
      <w:pPr>
        <w:widowControl w:val="0"/>
        <w:pBdr>
          <w:top w:val="nil"/>
          <w:left w:val="nil"/>
          <w:bottom w:val="nil"/>
          <w:right w:val="nil"/>
          <w:between w:val="nil"/>
        </w:pBdr>
        <w:spacing w:line="231" w:lineRule="auto"/>
        <w:ind w:left="228" w:right="5" w:firstLine="1"/>
        <w:jc w:val="both"/>
        <w:rPr>
          <w:color w:val="000000"/>
          <w:sz w:val="24"/>
          <w:szCs w:val="24"/>
        </w:rPr>
      </w:pPr>
      <w:r>
        <w:rPr>
          <w:b/>
          <w:color w:val="000000"/>
          <w:sz w:val="24"/>
          <w:szCs w:val="24"/>
        </w:rPr>
        <w:t xml:space="preserve">VII. </w:t>
      </w:r>
      <w:r>
        <w:rPr>
          <w:color w:val="000000"/>
          <w:sz w:val="24"/>
          <w:szCs w:val="24"/>
        </w:rPr>
        <w:t xml:space="preserve">Expedir, aún sin solicitud del turista, factura detallada, nota de consumo </w:t>
      </w:r>
      <w:proofErr w:type="gramStart"/>
      <w:r>
        <w:rPr>
          <w:color w:val="000000"/>
          <w:sz w:val="24"/>
          <w:szCs w:val="24"/>
        </w:rPr>
        <w:t>o  documento</w:t>
      </w:r>
      <w:proofErr w:type="gramEnd"/>
      <w:r>
        <w:rPr>
          <w:color w:val="000000"/>
          <w:sz w:val="24"/>
          <w:szCs w:val="24"/>
        </w:rPr>
        <w:t xml:space="preserve"> fiscal que ampare los cobros realizados por la prest</w:t>
      </w:r>
      <w:r>
        <w:rPr>
          <w:color w:val="000000"/>
          <w:sz w:val="24"/>
          <w:szCs w:val="24"/>
        </w:rPr>
        <w:t xml:space="preserve">ación del servicio  turístico proporcionado; </w:t>
      </w:r>
    </w:p>
    <w:p w14:paraId="00000106" w14:textId="77777777" w:rsidR="00E955B7" w:rsidRDefault="00C2043B">
      <w:pPr>
        <w:widowControl w:val="0"/>
        <w:pBdr>
          <w:top w:val="nil"/>
          <w:left w:val="nil"/>
          <w:bottom w:val="nil"/>
          <w:right w:val="nil"/>
          <w:between w:val="nil"/>
        </w:pBdr>
        <w:spacing w:line="233" w:lineRule="auto"/>
        <w:ind w:left="240" w:hanging="11"/>
        <w:jc w:val="both"/>
        <w:rPr>
          <w:color w:val="000000"/>
          <w:sz w:val="24"/>
          <w:szCs w:val="24"/>
        </w:rPr>
      </w:pPr>
      <w:r>
        <w:rPr>
          <w:b/>
          <w:color w:val="000000"/>
          <w:sz w:val="24"/>
          <w:szCs w:val="24"/>
        </w:rPr>
        <w:t xml:space="preserve">VIII. </w:t>
      </w:r>
      <w:r>
        <w:rPr>
          <w:color w:val="000000"/>
          <w:sz w:val="24"/>
          <w:szCs w:val="24"/>
        </w:rPr>
        <w:t xml:space="preserve">Profesionalizar a sus trabajadores y empleados, en los términos de </w:t>
      </w:r>
      <w:proofErr w:type="gramStart"/>
      <w:r>
        <w:rPr>
          <w:color w:val="000000"/>
          <w:sz w:val="24"/>
          <w:szCs w:val="24"/>
        </w:rPr>
        <w:t>las  leyes</w:t>
      </w:r>
      <w:proofErr w:type="gramEnd"/>
      <w:r>
        <w:rPr>
          <w:color w:val="000000"/>
          <w:sz w:val="24"/>
          <w:szCs w:val="24"/>
        </w:rPr>
        <w:t xml:space="preserve"> respectivas, en coordinación con la Dirección; </w:t>
      </w:r>
    </w:p>
    <w:p w14:paraId="00000107" w14:textId="77777777" w:rsidR="00E955B7" w:rsidRDefault="00C2043B">
      <w:pPr>
        <w:widowControl w:val="0"/>
        <w:pBdr>
          <w:top w:val="nil"/>
          <w:left w:val="nil"/>
          <w:bottom w:val="nil"/>
          <w:right w:val="nil"/>
          <w:between w:val="nil"/>
        </w:pBdr>
        <w:spacing w:line="231" w:lineRule="auto"/>
        <w:ind w:left="228" w:right="4" w:firstLine="11"/>
        <w:jc w:val="both"/>
        <w:rPr>
          <w:color w:val="000000"/>
          <w:sz w:val="24"/>
          <w:szCs w:val="24"/>
        </w:rPr>
      </w:pPr>
      <w:r>
        <w:rPr>
          <w:b/>
          <w:color w:val="000000"/>
          <w:sz w:val="24"/>
          <w:szCs w:val="24"/>
        </w:rPr>
        <w:t xml:space="preserve">IX. </w:t>
      </w:r>
      <w:r>
        <w:rPr>
          <w:color w:val="000000"/>
          <w:sz w:val="24"/>
          <w:szCs w:val="24"/>
        </w:rPr>
        <w:t xml:space="preserve">Disponer de lo necesario para que los inmuebles, edificaciones y </w:t>
      </w:r>
      <w:proofErr w:type="gramStart"/>
      <w:r>
        <w:rPr>
          <w:color w:val="000000"/>
          <w:sz w:val="24"/>
          <w:szCs w:val="24"/>
        </w:rPr>
        <w:t>servicios  turísticos</w:t>
      </w:r>
      <w:proofErr w:type="gramEnd"/>
      <w:r>
        <w:rPr>
          <w:color w:val="000000"/>
          <w:sz w:val="24"/>
          <w:szCs w:val="24"/>
        </w:rPr>
        <w:t xml:space="preserve"> incluyan las especificaciones que permitan la accesibilidad a toda  persona de cualquier condición; </w:t>
      </w:r>
    </w:p>
    <w:p w14:paraId="00000108" w14:textId="77777777" w:rsidR="00E955B7" w:rsidRDefault="00C2043B">
      <w:pPr>
        <w:widowControl w:val="0"/>
        <w:pBdr>
          <w:top w:val="nil"/>
          <w:left w:val="nil"/>
          <w:bottom w:val="nil"/>
          <w:right w:val="nil"/>
          <w:between w:val="nil"/>
        </w:pBdr>
        <w:spacing w:line="229" w:lineRule="auto"/>
        <w:ind w:left="228"/>
        <w:jc w:val="both"/>
        <w:rPr>
          <w:color w:val="000000"/>
          <w:sz w:val="24"/>
          <w:szCs w:val="24"/>
        </w:rPr>
      </w:pPr>
      <w:r>
        <w:rPr>
          <w:b/>
          <w:color w:val="000000"/>
          <w:sz w:val="24"/>
          <w:szCs w:val="24"/>
        </w:rPr>
        <w:t xml:space="preserve">X. </w:t>
      </w:r>
      <w:r>
        <w:rPr>
          <w:color w:val="000000"/>
          <w:sz w:val="24"/>
          <w:szCs w:val="24"/>
        </w:rPr>
        <w:t xml:space="preserve">Prestar sus servicios en español como primera lengua, lo que no </w:t>
      </w:r>
      <w:proofErr w:type="gramStart"/>
      <w:r>
        <w:rPr>
          <w:color w:val="000000"/>
          <w:sz w:val="24"/>
          <w:szCs w:val="24"/>
        </w:rPr>
        <w:t>i</w:t>
      </w:r>
      <w:r>
        <w:rPr>
          <w:color w:val="000000"/>
          <w:sz w:val="24"/>
          <w:szCs w:val="24"/>
        </w:rPr>
        <w:t>mpide  que</w:t>
      </w:r>
      <w:proofErr w:type="gramEnd"/>
      <w:r>
        <w:rPr>
          <w:color w:val="000000"/>
          <w:sz w:val="24"/>
          <w:szCs w:val="24"/>
        </w:rPr>
        <w:t xml:space="preserve"> se puedan prestar los servicios en otros idiomas o lenguas, </w:t>
      </w:r>
    </w:p>
    <w:p w14:paraId="00000109" w14:textId="77777777" w:rsidR="00E955B7" w:rsidRDefault="00C2043B">
      <w:pPr>
        <w:widowControl w:val="0"/>
        <w:pBdr>
          <w:top w:val="nil"/>
          <w:left w:val="nil"/>
          <w:bottom w:val="nil"/>
          <w:right w:val="nil"/>
          <w:between w:val="nil"/>
        </w:pBdr>
        <w:spacing w:line="229" w:lineRule="auto"/>
        <w:ind w:left="228"/>
        <w:jc w:val="both"/>
        <w:rPr>
          <w:color w:val="000000"/>
          <w:sz w:val="24"/>
          <w:szCs w:val="24"/>
        </w:rPr>
      </w:pPr>
      <w:r>
        <w:rPr>
          <w:b/>
          <w:color w:val="000000"/>
          <w:sz w:val="24"/>
          <w:szCs w:val="24"/>
        </w:rPr>
        <w:t xml:space="preserve">XI. </w:t>
      </w:r>
      <w:r>
        <w:rPr>
          <w:color w:val="000000"/>
          <w:sz w:val="24"/>
          <w:szCs w:val="24"/>
        </w:rPr>
        <w:t xml:space="preserve">Proporcionar a la Dirección de Turismo y Fomento Artesanal </w:t>
      </w:r>
      <w:proofErr w:type="gramStart"/>
      <w:r>
        <w:rPr>
          <w:color w:val="000000"/>
          <w:sz w:val="24"/>
          <w:szCs w:val="24"/>
        </w:rPr>
        <w:t>la  información</w:t>
      </w:r>
      <w:proofErr w:type="gramEnd"/>
      <w:r>
        <w:rPr>
          <w:color w:val="000000"/>
          <w:sz w:val="24"/>
          <w:szCs w:val="24"/>
        </w:rPr>
        <w:t xml:space="preserve"> </w:t>
      </w:r>
      <w:r>
        <w:rPr>
          <w:color w:val="000000"/>
          <w:sz w:val="24"/>
          <w:szCs w:val="24"/>
        </w:rPr>
        <w:lastRenderedPageBreak/>
        <w:t>que se requiera para elaborar y mantener actualizado el Registro  Municipal de Prestadores de Servicios T</w:t>
      </w:r>
      <w:r>
        <w:rPr>
          <w:color w:val="000000"/>
          <w:sz w:val="24"/>
          <w:szCs w:val="24"/>
        </w:rPr>
        <w:t xml:space="preserve">urísticos del Municipio de Jocotepec; y </w:t>
      </w:r>
    </w:p>
    <w:p w14:paraId="0000010A" w14:textId="77777777" w:rsidR="00E955B7" w:rsidRDefault="00C2043B">
      <w:pPr>
        <w:widowControl w:val="0"/>
        <w:pBdr>
          <w:top w:val="nil"/>
          <w:left w:val="nil"/>
          <w:bottom w:val="nil"/>
          <w:right w:val="nil"/>
          <w:between w:val="nil"/>
        </w:pBdr>
        <w:spacing w:line="229" w:lineRule="auto"/>
        <w:ind w:left="228"/>
        <w:jc w:val="both"/>
        <w:rPr>
          <w:color w:val="000000"/>
          <w:sz w:val="24"/>
          <w:szCs w:val="24"/>
        </w:rPr>
      </w:pPr>
      <w:r>
        <w:rPr>
          <w:b/>
          <w:color w:val="000000"/>
          <w:sz w:val="24"/>
          <w:szCs w:val="24"/>
        </w:rPr>
        <w:t xml:space="preserve">XII. </w:t>
      </w:r>
      <w:r>
        <w:rPr>
          <w:color w:val="000000"/>
          <w:sz w:val="24"/>
          <w:szCs w:val="24"/>
        </w:rPr>
        <w:t xml:space="preserve">Las demás que establezca la legislación aplicable en la materia. </w:t>
      </w:r>
    </w:p>
    <w:p w14:paraId="0000010B" w14:textId="77777777" w:rsidR="00E955B7" w:rsidRDefault="00C2043B">
      <w:pPr>
        <w:widowControl w:val="0"/>
        <w:pBdr>
          <w:top w:val="nil"/>
          <w:left w:val="nil"/>
          <w:bottom w:val="nil"/>
          <w:right w:val="nil"/>
          <w:between w:val="nil"/>
        </w:pBdr>
        <w:spacing w:line="229" w:lineRule="auto"/>
        <w:ind w:left="228"/>
        <w:jc w:val="both"/>
        <w:rPr>
          <w:color w:val="000000"/>
          <w:sz w:val="24"/>
          <w:szCs w:val="24"/>
        </w:rPr>
      </w:pPr>
      <w:r>
        <w:rPr>
          <w:b/>
          <w:color w:val="000000"/>
          <w:sz w:val="24"/>
          <w:szCs w:val="24"/>
          <w:highlight w:val="white"/>
        </w:rPr>
        <w:t>XIII</w:t>
      </w:r>
      <w:r>
        <w:rPr>
          <w:color w:val="000000"/>
          <w:sz w:val="24"/>
          <w:szCs w:val="24"/>
          <w:highlight w:val="white"/>
        </w:rPr>
        <w:t>.</w:t>
      </w:r>
      <w:r>
        <w:rPr>
          <w:color w:val="000000"/>
          <w:sz w:val="24"/>
          <w:szCs w:val="24"/>
        </w:rPr>
        <w:t xml:space="preserve"> Todos los negocios y comercios establecidos y ambulantes deberán </w:t>
      </w:r>
    </w:p>
    <w:p w14:paraId="0000010C" w14:textId="77777777" w:rsidR="00E955B7" w:rsidRDefault="00C2043B">
      <w:pPr>
        <w:widowControl w:val="0"/>
        <w:pBdr>
          <w:top w:val="nil"/>
          <w:left w:val="nil"/>
          <w:bottom w:val="nil"/>
          <w:right w:val="nil"/>
          <w:between w:val="nil"/>
        </w:pBdr>
        <w:spacing w:line="229" w:lineRule="auto"/>
        <w:ind w:left="227" w:right="5" w:firstLine="6"/>
        <w:jc w:val="both"/>
        <w:rPr>
          <w:color w:val="000000"/>
          <w:sz w:val="24"/>
          <w:szCs w:val="24"/>
        </w:rPr>
      </w:pPr>
      <w:r>
        <w:rPr>
          <w:color w:val="000000"/>
          <w:sz w:val="24"/>
          <w:szCs w:val="24"/>
        </w:rPr>
        <w:t xml:space="preserve">conducirse en todo momento bajo los criterios del respeto, la promoción, </w:t>
      </w:r>
      <w:proofErr w:type="gramStart"/>
      <w:r>
        <w:rPr>
          <w:color w:val="000000"/>
          <w:sz w:val="24"/>
          <w:szCs w:val="24"/>
        </w:rPr>
        <w:t>garantía  y</w:t>
      </w:r>
      <w:proofErr w:type="gramEnd"/>
      <w:r>
        <w:rPr>
          <w:color w:val="000000"/>
          <w:sz w:val="24"/>
          <w:szCs w:val="24"/>
        </w:rPr>
        <w:t xml:space="preserve"> protección de los Derechos Humanos evitando cualquier tipo de discriminación  por razones de raza, religión, sexo, orientación sexual, condición física o  socioeconómica o</w:t>
      </w:r>
      <w:r>
        <w:rPr>
          <w:color w:val="000000"/>
          <w:sz w:val="24"/>
          <w:szCs w:val="24"/>
        </w:rPr>
        <w:t xml:space="preserve"> cualquier otro motivo. Los negocios establecidos </w:t>
      </w:r>
      <w:proofErr w:type="gramStart"/>
      <w:r>
        <w:rPr>
          <w:color w:val="000000"/>
          <w:sz w:val="24"/>
          <w:szCs w:val="24"/>
        </w:rPr>
        <w:t>deberán  exhibir</w:t>
      </w:r>
      <w:proofErr w:type="gramEnd"/>
      <w:r>
        <w:rPr>
          <w:color w:val="000000"/>
          <w:sz w:val="24"/>
          <w:szCs w:val="24"/>
        </w:rPr>
        <w:t xml:space="preserve"> esta política en la entrada de los establecimientos.  </w:t>
      </w:r>
    </w:p>
    <w:p w14:paraId="0000010D" w14:textId="77777777" w:rsidR="00E955B7" w:rsidRDefault="00C2043B">
      <w:pPr>
        <w:widowControl w:val="0"/>
        <w:pBdr>
          <w:top w:val="nil"/>
          <w:left w:val="nil"/>
          <w:bottom w:val="nil"/>
          <w:right w:val="nil"/>
          <w:between w:val="nil"/>
        </w:pBdr>
        <w:spacing w:before="278" w:line="231" w:lineRule="auto"/>
        <w:ind w:left="228" w:firstLine="1"/>
        <w:jc w:val="both"/>
        <w:rPr>
          <w:color w:val="000000"/>
          <w:sz w:val="24"/>
          <w:szCs w:val="24"/>
        </w:rPr>
      </w:pPr>
      <w:r>
        <w:rPr>
          <w:b/>
          <w:color w:val="000000"/>
          <w:sz w:val="24"/>
          <w:szCs w:val="24"/>
        </w:rPr>
        <w:t xml:space="preserve">Artículo 48.- </w:t>
      </w:r>
      <w:r>
        <w:rPr>
          <w:color w:val="000000"/>
          <w:sz w:val="24"/>
          <w:szCs w:val="24"/>
        </w:rPr>
        <w:t xml:space="preserve">En la prestación y uso de los servicios turísticos no </w:t>
      </w:r>
      <w:proofErr w:type="gramStart"/>
      <w:r>
        <w:rPr>
          <w:color w:val="000000"/>
          <w:sz w:val="24"/>
          <w:szCs w:val="24"/>
        </w:rPr>
        <w:t>habrá  discriminación</w:t>
      </w:r>
      <w:proofErr w:type="gramEnd"/>
      <w:r>
        <w:rPr>
          <w:color w:val="000000"/>
          <w:sz w:val="24"/>
          <w:szCs w:val="24"/>
        </w:rPr>
        <w:t xml:space="preserve"> de ninguna naturaleza en contra de persona a</w:t>
      </w:r>
      <w:r>
        <w:rPr>
          <w:color w:val="000000"/>
          <w:sz w:val="24"/>
          <w:szCs w:val="24"/>
        </w:rPr>
        <w:t xml:space="preserve">lguna, en los  términos del orden nacional. </w:t>
      </w:r>
    </w:p>
    <w:p w14:paraId="0000010E" w14:textId="77777777" w:rsidR="00E955B7" w:rsidRDefault="00C2043B">
      <w:pPr>
        <w:widowControl w:val="0"/>
        <w:pBdr>
          <w:top w:val="nil"/>
          <w:left w:val="nil"/>
          <w:bottom w:val="nil"/>
          <w:right w:val="nil"/>
          <w:between w:val="nil"/>
        </w:pBdr>
        <w:spacing w:before="276" w:line="230" w:lineRule="auto"/>
        <w:ind w:left="233" w:right="1" w:hanging="3"/>
        <w:jc w:val="both"/>
        <w:rPr>
          <w:color w:val="000000"/>
          <w:sz w:val="24"/>
          <w:szCs w:val="24"/>
        </w:rPr>
      </w:pPr>
      <w:r>
        <w:rPr>
          <w:b/>
          <w:color w:val="000000"/>
          <w:sz w:val="24"/>
          <w:szCs w:val="24"/>
        </w:rPr>
        <w:t xml:space="preserve">Artículo 49.- </w:t>
      </w:r>
      <w:r>
        <w:rPr>
          <w:color w:val="000000"/>
          <w:sz w:val="24"/>
          <w:szCs w:val="24"/>
        </w:rPr>
        <w:t xml:space="preserve">En caso de que el prestador del servicio turístico incumpla con </w:t>
      </w:r>
      <w:proofErr w:type="gramStart"/>
      <w:r>
        <w:rPr>
          <w:color w:val="000000"/>
          <w:sz w:val="24"/>
          <w:szCs w:val="24"/>
        </w:rPr>
        <w:t>uno  de</w:t>
      </w:r>
      <w:proofErr w:type="gramEnd"/>
      <w:r>
        <w:rPr>
          <w:color w:val="000000"/>
          <w:sz w:val="24"/>
          <w:szCs w:val="24"/>
        </w:rPr>
        <w:t xml:space="preserve"> los servicios ofrecidos o pactados o con la totalidad de los mismo, tendrá la  obligación de reembolsar, bonificar o compensa</w:t>
      </w:r>
      <w:r>
        <w:rPr>
          <w:color w:val="000000"/>
          <w:sz w:val="24"/>
          <w:szCs w:val="24"/>
        </w:rPr>
        <w:t xml:space="preserve">r la suma correspondiente por el  pago del servicio incumplido, o bien podrá prestar otro servicio de las mismas  características o equivalencia al que hubiere incumplido, a elección del turista. </w:t>
      </w:r>
    </w:p>
    <w:p w14:paraId="0000010F" w14:textId="77777777" w:rsidR="00E955B7" w:rsidRDefault="00C2043B">
      <w:pPr>
        <w:widowControl w:val="0"/>
        <w:pBdr>
          <w:top w:val="nil"/>
          <w:left w:val="nil"/>
          <w:bottom w:val="nil"/>
          <w:right w:val="nil"/>
          <w:between w:val="nil"/>
        </w:pBdr>
        <w:spacing w:before="829" w:line="231" w:lineRule="auto"/>
        <w:ind w:left="232" w:right="6" w:hanging="2"/>
        <w:jc w:val="both"/>
        <w:rPr>
          <w:color w:val="000000"/>
          <w:sz w:val="24"/>
          <w:szCs w:val="24"/>
        </w:rPr>
      </w:pPr>
      <w:r>
        <w:rPr>
          <w:b/>
          <w:color w:val="000000"/>
          <w:sz w:val="24"/>
          <w:szCs w:val="24"/>
        </w:rPr>
        <w:t xml:space="preserve">Artículo 50.- </w:t>
      </w:r>
      <w:r>
        <w:rPr>
          <w:color w:val="000000"/>
          <w:sz w:val="24"/>
          <w:szCs w:val="24"/>
        </w:rPr>
        <w:t xml:space="preserve">Los turistas, con independencia de los derechos que les </w:t>
      </w:r>
      <w:proofErr w:type="gramStart"/>
      <w:r>
        <w:rPr>
          <w:color w:val="000000"/>
          <w:sz w:val="24"/>
          <w:szCs w:val="24"/>
        </w:rPr>
        <w:t>asisten  como</w:t>
      </w:r>
      <w:proofErr w:type="gramEnd"/>
      <w:r>
        <w:rPr>
          <w:color w:val="000000"/>
          <w:sz w:val="24"/>
          <w:szCs w:val="24"/>
        </w:rPr>
        <w:t xml:space="preserve"> consumidores, tendrán en los términos previstos en este Reglamento, los  siguientes derechos: </w:t>
      </w:r>
    </w:p>
    <w:p w14:paraId="00000110" w14:textId="77777777" w:rsidR="00E955B7" w:rsidRDefault="00C2043B">
      <w:pPr>
        <w:widowControl w:val="0"/>
        <w:pBdr>
          <w:top w:val="nil"/>
          <w:left w:val="nil"/>
          <w:bottom w:val="nil"/>
          <w:right w:val="nil"/>
          <w:between w:val="nil"/>
        </w:pBdr>
        <w:spacing w:line="231" w:lineRule="auto"/>
        <w:ind w:left="228" w:right="6" w:firstLine="11"/>
        <w:jc w:val="both"/>
        <w:rPr>
          <w:color w:val="000000"/>
          <w:sz w:val="24"/>
          <w:szCs w:val="24"/>
        </w:rPr>
      </w:pPr>
      <w:r>
        <w:rPr>
          <w:b/>
          <w:color w:val="000000"/>
          <w:sz w:val="24"/>
          <w:szCs w:val="24"/>
        </w:rPr>
        <w:t xml:space="preserve">I. </w:t>
      </w:r>
      <w:r>
        <w:rPr>
          <w:color w:val="000000"/>
          <w:sz w:val="24"/>
          <w:szCs w:val="24"/>
        </w:rPr>
        <w:t xml:space="preserve">Recibir información útil, precisa, veraz y detallada, con carácter </w:t>
      </w:r>
      <w:proofErr w:type="gramStart"/>
      <w:r>
        <w:rPr>
          <w:color w:val="000000"/>
          <w:sz w:val="24"/>
          <w:szCs w:val="24"/>
        </w:rPr>
        <w:t>previo,  sobre</w:t>
      </w:r>
      <w:proofErr w:type="gramEnd"/>
      <w:r>
        <w:rPr>
          <w:color w:val="000000"/>
          <w:sz w:val="24"/>
          <w:szCs w:val="24"/>
        </w:rPr>
        <w:t xml:space="preserve"> todas </w:t>
      </w:r>
      <w:r>
        <w:rPr>
          <w:color w:val="000000"/>
          <w:sz w:val="24"/>
          <w:szCs w:val="24"/>
        </w:rPr>
        <w:t xml:space="preserve">y cada una de las condiciones de prestación de los servicios  turísticos; </w:t>
      </w:r>
    </w:p>
    <w:p w14:paraId="00000111" w14:textId="77777777" w:rsidR="00E955B7" w:rsidRDefault="00C2043B">
      <w:pPr>
        <w:widowControl w:val="0"/>
        <w:pBdr>
          <w:top w:val="nil"/>
          <w:left w:val="nil"/>
          <w:bottom w:val="nil"/>
          <w:right w:val="nil"/>
          <w:between w:val="nil"/>
        </w:pBdr>
        <w:spacing w:line="231" w:lineRule="auto"/>
        <w:ind w:left="234" w:right="7" w:firstLine="5"/>
        <w:jc w:val="both"/>
        <w:rPr>
          <w:color w:val="000000"/>
          <w:sz w:val="24"/>
          <w:szCs w:val="24"/>
        </w:rPr>
      </w:pPr>
      <w:r>
        <w:rPr>
          <w:b/>
          <w:color w:val="000000"/>
          <w:sz w:val="24"/>
          <w:szCs w:val="24"/>
        </w:rPr>
        <w:t xml:space="preserve">II. </w:t>
      </w:r>
      <w:r>
        <w:rPr>
          <w:color w:val="000000"/>
          <w:sz w:val="24"/>
          <w:szCs w:val="24"/>
        </w:rPr>
        <w:t xml:space="preserve">Obtener los bienes y servicios turísticos en las condiciones contratadas; </w:t>
      </w:r>
    </w:p>
    <w:p w14:paraId="00000112" w14:textId="77777777" w:rsidR="00E955B7" w:rsidRDefault="00C2043B">
      <w:pPr>
        <w:widowControl w:val="0"/>
        <w:pBdr>
          <w:top w:val="nil"/>
          <w:left w:val="nil"/>
          <w:bottom w:val="nil"/>
          <w:right w:val="nil"/>
          <w:between w:val="nil"/>
        </w:pBdr>
        <w:spacing w:line="231" w:lineRule="auto"/>
        <w:ind w:left="234" w:right="7" w:firstLine="5"/>
        <w:jc w:val="both"/>
        <w:rPr>
          <w:color w:val="000000"/>
          <w:sz w:val="24"/>
          <w:szCs w:val="24"/>
        </w:rPr>
      </w:pPr>
      <w:r>
        <w:rPr>
          <w:b/>
          <w:color w:val="000000"/>
          <w:sz w:val="24"/>
          <w:szCs w:val="24"/>
        </w:rPr>
        <w:t xml:space="preserve">III. </w:t>
      </w:r>
      <w:r>
        <w:rPr>
          <w:color w:val="000000"/>
          <w:sz w:val="24"/>
          <w:szCs w:val="24"/>
        </w:rPr>
        <w:t xml:space="preserve">Obtener los documentos que acrediten los términos de su contratación, </w:t>
      </w:r>
      <w:proofErr w:type="gramStart"/>
      <w:r>
        <w:rPr>
          <w:color w:val="000000"/>
          <w:sz w:val="24"/>
          <w:szCs w:val="24"/>
        </w:rPr>
        <w:t>y  en</w:t>
      </w:r>
      <w:proofErr w:type="gramEnd"/>
      <w:r>
        <w:rPr>
          <w:color w:val="000000"/>
          <w:sz w:val="24"/>
          <w:szCs w:val="24"/>
        </w:rPr>
        <w:t xml:space="preserve"> cualquier caso, las c</w:t>
      </w:r>
      <w:r>
        <w:rPr>
          <w:color w:val="000000"/>
          <w:sz w:val="24"/>
          <w:szCs w:val="24"/>
        </w:rPr>
        <w:t xml:space="preserve">orrespondientes facturas o comprobantes fiscales  legalmente emitidas; </w:t>
      </w:r>
    </w:p>
    <w:p w14:paraId="00000113" w14:textId="77777777" w:rsidR="00E955B7" w:rsidRDefault="00C2043B">
      <w:pPr>
        <w:widowControl w:val="0"/>
        <w:pBdr>
          <w:top w:val="nil"/>
          <w:left w:val="nil"/>
          <w:bottom w:val="nil"/>
          <w:right w:val="nil"/>
          <w:between w:val="nil"/>
        </w:pBdr>
        <w:spacing w:before="1" w:line="231" w:lineRule="auto"/>
        <w:ind w:left="234" w:right="6" w:firstLine="5"/>
        <w:jc w:val="both"/>
        <w:rPr>
          <w:color w:val="000000"/>
          <w:sz w:val="24"/>
          <w:szCs w:val="24"/>
        </w:rPr>
      </w:pPr>
      <w:r>
        <w:rPr>
          <w:b/>
          <w:color w:val="000000"/>
          <w:sz w:val="24"/>
          <w:szCs w:val="24"/>
        </w:rPr>
        <w:t xml:space="preserve">IV. </w:t>
      </w:r>
      <w:r>
        <w:rPr>
          <w:color w:val="000000"/>
          <w:sz w:val="24"/>
          <w:szCs w:val="24"/>
        </w:rPr>
        <w:t xml:space="preserve">Recibir del prestador de servicios turísticos, los bienes y servicios </w:t>
      </w:r>
      <w:proofErr w:type="gramStart"/>
      <w:r>
        <w:rPr>
          <w:color w:val="000000"/>
          <w:sz w:val="24"/>
          <w:szCs w:val="24"/>
        </w:rPr>
        <w:t>de  calidad</w:t>
      </w:r>
      <w:proofErr w:type="gramEnd"/>
      <w:r>
        <w:rPr>
          <w:color w:val="000000"/>
          <w:sz w:val="24"/>
          <w:szCs w:val="24"/>
        </w:rPr>
        <w:t xml:space="preserve"> acordes con la naturaleza y cantidad de la categoría que ostente el  establecimiento elegido; </w:t>
      </w:r>
    </w:p>
    <w:p w14:paraId="00000114" w14:textId="77777777" w:rsidR="00E955B7" w:rsidRDefault="00C2043B">
      <w:pPr>
        <w:widowControl w:val="0"/>
        <w:pBdr>
          <w:top w:val="nil"/>
          <w:left w:val="nil"/>
          <w:bottom w:val="nil"/>
          <w:right w:val="nil"/>
          <w:between w:val="nil"/>
        </w:pBdr>
        <w:spacing w:line="233" w:lineRule="auto"/>
        <w:ind w:left="245" w:right="5" w:hanging="16"/>
        <w:jc w:val="both"/>
        <w:rPr>
          <w:color w:val="000000"/>
          <w:sz w:val="24"/>
          <w:szCs w:val="24"/>
        </w:rPr>
      </w:pPr>
      <w:r>
        <w:rPr>
          <w:b/>
          <w:color w:val="000000"/>
          <w:sz w:val="24"/>
          <w:szCs w:val="24"/>
        </w:rPr>
        <w:t xml:space="preserve">V. </w:t>
      </w:r>
      <w:r>
        <w:rPr>
          <w:color w:val="000000"/>
          <w:sz w:val="24"/>
          <w:szCs w:val="24"/>
        </w:rPr>
        <w:t xml:space="preserve">Recibir los servicios sin ser discriminados en los términos de </w:t>
      </w:r>
      <w:proofErr w:type="gramStart"/>
      <w:r>
        <w:rPr>
          <w:color w:val="000000"/>
          <w:sz w:val="24"/>
          <w:szCs w:val="24"/>
        </w:rPr>
        <w:t>este  Reglamento</w:t>
      </w:r>
      <w:proofErr w:type="gramEnd"/>
      <w:r>
        <w:rPr>
          <w:color w:val="000000"/>
          <w:sz w:val="24"/>
          <w:szCs w:val="24"/>
        </w:rPr>
        <w:t xml:space="preserve">; </w:t>
      </w:r>
    </w:p>
    <w:p w14:paraId="00000115" w14:textId="77777777" w:rsidR="00E955B7" w:rsidRDefault="00C2043B">
      <w:pPr>
        <w:widowControl w:val="0"/>
        <w:pBdr>
          <w:top w:val="nil"/>
          <w:left w:val="nil"/>
          <w:bottom w:val="nil"/>
          <w:right w:val="nil"/>
          <w:between w:val="nil"/>
        </w:pBdr>
        <w:spacing w:line="230" w:lineRule="auto"/>
        <w:ind w:left="229" w:right="4"/>
        <w:jc w:val="both"/>
        <w:rPr>
          <w:color w:val="000000"/>
          <w:sz w:val="24"/>
          <w:szCs w:val="24"/>
        </w:rPr>
      </w:pPr>
      <w:r>
        <w:rPr>
          <w:b/>
          <w:color w:val="000000"/>
          <w:sz w:val="24"/>
          <w:szCs w:val="24"/>
        </w:rPr>
        <w:t xml:space="preserve">VI. </w:t>
      </w:r>
      <w:r>
        <w:rPr>
          <w:color w:val="000000"/>
          <w:sz w:val="24"/>
          <w:szCs w:val="24"/>
        </w:rPr>
        <w:t xml:space="preserve">Disfrutar el libre acceso y goce de todo el patrimonio turístico, así </w:t>
      </w:r>
      <w:proofErr w:type="gramStart"/>
      <w:r>
        <w:rPr>
          <w:color w:val="000000"/>
          <w:sz w:val="24"/>
          <w:szCs w:val="24"/>
        </w:rPr>
        <w:t>como  su</w:t>
      </w:r>
      <w:proofErr w:type="gramEnd"/>
      <w:r>
        <w:rPr>
          <w:color w:val="000000"/>
          <w:sz w:val="24"/>
          <w:szCs w:val="24"/>
        </w:rPr>
        <w:t xml:space="preserve"> permanencia en las instalaciones de dichos servicios, sin más limitaciones  que las derivad</w:t>
      </w:r>
      <w:r>
        <w:rPr>
          <w:color w:val="000000"/>
          <w:sz w:val="24"/>
          <w:szCs w:val="24"/>
        </w:rPr>
        <w:t xml:space="preserve">as de los reglamentos específicos de cada actividad, y </w:t>
      </w:r>
    </w:p>
    <w:p w14:paraId="00000116" w14:textId="77777777" w:rsidR="00E955B7" w:rsidRDefault="00C2043B">
      <w:pPr>
        <w:widowControl w:val="0"/>
        <w:pBdr>
          <w:top w:val="nil"/>
          <w:left w:val="nil"/>
          <w:bottom w:val="nil"/>
          <w:right w:val="nil"/>
          <w:between w:val="nil"/>
        </w:pBdr>
        <w:spacing w:line="230" w:lineRule="auto"/>
        <w:ind w:left="229" w:right="4"/>
        <w:jc w:val="both"/>
        <w:rPr>
          <w:color w:val="000000"/>
          <w:sz w:val="24"/>
          <w:szCs w:val="24"/>
        </w:rPr>
      </w:pPr>
      <w:r>
        <w:rPr>
          <w:b/>
          <w:color w:val="000000"/>
          <w:sz w:val="24"/>
          <w:szCs w:val="24"/>
        </w:rPr>
        <w:t xml:space="preserve">VII. </w:t>
      </w:r>
      <w:r>
        <w:rPr>
          <w:color w:val="000000"/>
          <w:sz w:val="24"/>
          <w:szCs w:val="24"/>
        </w:rPr>
        <w:t xml:space="preserve">Contar con las condiciones de higiene y seguridad de sus personas </w:t>
      </w:r>
      <w:proofErr w:type="gramStart"/>
      <w:r>
        <w:rPr>
          <w:color w:val="000000"/>
          <w:sz w:val="24"/>
          <w:szCs w:val="24"/>
        </w:rPr>
        <w:t>y  bienes</w:t>
      </w:r>
      <w:proofErr w:type="gramEnd"/>
      <w:r>
        <w:rPr>
          <w:color w:val="000000"/>
          <w:sz w:val="24"/>
          <w:szCs w:val="24"/>
        </w:rPr>
        <w:t xml:space="preserve"> en las instalaciones y servicios turísticos, en los términos establecidos en  la legislación correspondiente. </w:t>
      </w:r>
    </w:p>
    <w:p w14:paraId="00000117" w14:textId="77777777" w:rsidR="00E955B7" w:rsidRDefault="00C2043B">
      <w:pPr>
        <w:widowControl w:val="0"/>
        <w:pBdr>
          <w:top w:val="nil"/>
          <w:left w:val="nil"/>
          <w:bottom w:val="nil"/>
          <w:right w:val="nil"/>
          <w:between w:val="nil"/>
        </w:pBdr>
        <w:spacing w:before="277" w:line="240" w:lineRule="auto"/>
        <w:ind w:left="229"/>
        <w:jc w:val="both"/>
        <w:rPr>
          <w:color w:val="000000"/>
          <w:sz w:val="24"/>
          <w:szCs w:val="24"/>
        </w:rPr>
      </w:pPr>
      <w:r>
        <w:rPr>
          <w:b/>
          <w:color w:val="000000"/>
          <w:sz w:val="24"/>
          <w:szCs w:val="24"/>
        </w:rPr>
        <w:t xml:space="preserve">Artículo 51.- </w:t>
      </w:r>
      <w:r>
        <w:rPr>
          <w:color w:val="000000"/>
          <w:sz w:val="24"/>
          <w:szCs w:val="24"/>
        </w:rPr>
        <w:t xml:space="preserve">Son Obligaciones del turista: </w:t>
      </w:r>
    </w:p>
    <w:p w14:paraId="00000118" w14:textId="77777777" w:rsidR="00E955B7" w:rsidRDefault="00C2043B">
      <w:pPr>
        <w:widowControl w:val="0"/>
        <w:pBdr>
          <w:top w:val="nil"/>
          <w:left w:val="nil"/>
          <w:bottom w:val="nil"/>
          <w:right w:val="nil"/>
          <w:between w:val="nil"/>
        </w:pBdr>
        <w:spacing w:line="233" w:lineRule="auto"/>
        <w:ind w:left="228" w:right="1" w:firstLine="11"/>
        <w:jc w:val="both"/>
        <w:rPr>
          <w:color w:val="000000"/>
          <w:sz w:val="24"/>
          <w:szCs w:val="24"/>
        </w:rPr>
      </w:pPr>
      <w:r>
        <w:rPr>
          <w:b/>
          <w:color w:val="000000"/>
          <w:sz w:val="24"/>
          <w:szCs w:val="24"/>
        </w:rPr>
        <w:t xml:space="preserve">I. </w:t>
      </w:r>
      <w:r>
        <w:rPr>
          <w:color w:val="000000"/>
          <w:sz w:val="24"/>
          <w:szCs w:val="24"/>
        </w:rPr>
        <w:t xml:space="preserve">Observar las normas usuales de convivencia en los </w:t>
      </w:r>
      <w:proofErr w:type="gramStart"/>
      <w:r>
        <w:rPr>
          <w:color w:val="000000"/>
          <w:sz w:val="24"/>
          <w:szCs w:val="24"/>
        </w:rPr>
        <w:t>establecimientos  turísticos</w:t>
      </w:r>
      <w:proofErr w:type="gramEnd"/>
      <w:r>
        <w:rPr>
          <w:color w:val="000000"/>
          <w:sz w:val="24"/>
          <w:szCs w:val="24"/>
        </w:rPr>
        <w:t xml:space="preserve">; </w:t>
      </w:r>
    </w:p>
    <w:p w14:paraId="00000119" w14:textId="77777777" w:rsidR="00E955B7" w:rsidRDefault="00C2043B">
      <w:pPr>
        <w:widowControl w:val="0"/>
        <w:pBdr>
          <w:top w:val="nil"/>
          <w:left w:val="nil"/>
          <w:bottom w:val="nil"/>
          <w:right w:val="nil"/>
          <w:between w:val="nil"/>
        </w:pBdr>
        <w:spacing w:line="233" w:lineRule="auto"/>
        <w:ind w:left="243" w:right="8" w:hanging="3"/>
        <w:jc w:val="both"/>
        <w:rPr>
          <w:color w:val="000000"/>
          <w:sz w:val="24"/>
          <w:szCs w:val="24"/>
        </w:rPr>
      </w:pPr>
      <w:r>
        <w:rPr>
          <w:b/>
          <w:color w:val="000000"/>
          <w:sz w:val="24"/>
          <w:szCs w:val="24"/>
        </w:rPr>
        <w:t xml:space="preserve">II. </w:t>
      </w:r>
      <w:r>
        <w:rPr>
          <w:color w:val="000000"/>
          <w:sz w:val="24"/>
          <w:szCs w:val="24"/>
        </w:rPr>
        <w:t xml:space="preserve">Respetar el entorno natural y patrimonio cultural de los sitios en los </w:t>
      </w:r>
      <w:proofErr w:type="gramStart"/>
      <w:r>
        <w:rPr>
          <w:color w:val="000000"/>
          <w:sz w:val="24"/>
          <w:szCs w:val="24"/>
        </w:rPr>
        <w:t>que  realice</w:t>
      </w:r>
      <w:proofErr w:type="gramEnd"/>
      <w:r>
        <w:rPr>
          <w:color w:val="000000"/>
          <w:sz w:val="24"/>
          <w:szCs w:val="24"/>
        </w:rPr>
        <w:t xml:space="preserve"> una actividad turística.</w:t>
      </w:r>
    </w:p>
    <w:p w14:paraId="0000011A" w14:textId="77777777" w:rsidR="00E955B7" w:rsidRDefault="00C2043B">
      <w:pPr>
        <w:widowControl w:val="0"/>
        <w:pBdr>
          <w:top w:val="nil"/>
          <w:left w:val="nil"/>
          <w:bottom w:val="nil"/>
          <w:right w:val="nil"/>
          <w:between w:val="nil"/>
        </w:pBdr>
        <w:spacing w:line="230" w:lineRule="auto"/>
        <w:ind w:left="234" w:right="5" w:firstLine="5"/>
        <w:jc w:val="both"/>
        <w:rPr>
          <w:color w:val="000000"/>
          <w:sz w:val="24"/>
          <w:szCs w:val="24"/>
        </w:rPr>
      </w:pPr>
      <w:r>
        <w:rPr>
          <w:b/>
          <w:color w:val="000000"/>
          <w:sz w:val="24"/>
          <w:szCs w:val="24"/>
        </w:rPr>
        <w:lastRenderedPageBreak/>
        <w:t xml:space="preserve">III. </w:t>
      </w:r>
      <w:r>
        <w:rPr>
          <w:color w:val="000000"/>
          <w:sz w:val="24"/>
          <w:szCs w:val="24"/>
        </w:rPr>
        <w:t xml:space="preserve">Acatar las prescripciones particulares de establecimientos mercantiles </w:t>
      </w:r>
      <w:proofErr w:type="gramStart"/>
      <w:r>
        <w:rPr>
          <w:color w:val="000000"/>
          <w:sz w:val="24"/>
          <w:szCs w:val="24"/>
        </w:rPr>
        <w:t>y  empresas</w:t>
      </w:r>
      <w:proofErr w:type="gramEnd"/>
      <w:r>
        <w:rPr>
          <w:color w:val="000000"/>
          <w:sz w:val="24"/>
          <w:szCs w:val="24"/>
        </w:rPr>
        <w:t xml:space="preserve"> cuyos servicios turísticos disfruten o contraten y, particularmente las  normas y reglamentos mercantiles de uso o régimen interior; </w:t>
      </w:r>
    </w:p>
    <w:p w14:paraId="0000011B" w14:textId="77777777" w:rsidR="00E955B7" w:rsidRDefault="00C2043B">
      <w:pPr>
        <w:widowControl w:val="0"/>
        <w:pBdr>
          <w:top w:val="nil"/>
          <w:left w:val="nil"/>
          <w:bottom w:val="nil"/>
          <w:right w:val="nil"/>
          <w:between w:val="nil"/>
        </w:pBdr>
        <w:spacing w:line="230" w:lineRule="auto"/>
        <w:ind w:left="234" w:right="5" w:firstLine="5"/>
        <w:jc w:val="both"/>
        <w:rPr>
          <w:color w:val="000000"/>
          <w:sz w:val="24"/>
          <w:szCs w:val="24"/>
        </w:rPr>
      </w:pPr>
      <w:r>
        <w:rPr>
          <w:b/>
          <w:color w:val="000000"/>
          <w:sz w:val="24"/>
          <w:szCs w:val="24"/>
        </w:rPr>
        <w:t xml:space="preserve">IV. </w:t>
      </w:r>
      <w:r>
        <w:rPr>
          <w:color w:val="000000"/>
          <w:sz w:val="24"/>
          <w:szCs w:val="24"/>
        </w:rPr>
        <w:t xml:space="preserve">Pagar el precio de los servicios utilizados en el momento de </w:t>
      </w:r>
      <w:proofErr w:type="gramStart"/>
      <w:r>
        <w:rPr>
          <w:color w:val="000000"/>
          <w:sz w:val="24"/>
          <w:szCs w:val="24"/>
        </w:rPr>
        <w:t>la  presentación</w:t>
      </w:r>
      <w:proofErr w:type="gramEnd"/>
      <w:r>
        <w:rPr>
          <w:color w:val="000000"/>
          <w:sz w:val="24"/>
          <w:szCs w:val="24"/>
        </w:rPr>
        <w:t xml:space="preserve"> de la factura o del documento que ampare el pago en el plazo  pactado. </w:t>
      </w:r>
    </w:p>
    <w:p w14:paraId="0000011C" w14:textId="77777777" w:rsidR="00E955B7" w:rsidRDefault="00C2043B">
      <w:pPr>
        <w:widowControl w:val="0"/>
        <w:pBdr>
          <w:top w:val="nil"/>
          <w:left w:val="nil"/>
          <w:bottom w:val="nil"/>
          <w:right w:val="nil"/>
          <w:between w:val="nil"/>
        </w:pBdr>
        <w:spacing w:before="553" w:line="240" w:lineRule="auto"/>
        <w:ind w:right="-422"/>
        <w:jc w:val="center"/>
        <w:rPr>
          <w:b/>
          <w:color w:val="000000"/>
          <w:sz w:val="24"/>
          <w:szCs w:val="24"/>
        </w:rPr>
      </w:pPr>
      <w:r>
        <w:rPr>
          <w:b/>
          <w:color w:val="000000"/>
          <w:sz w:val="24"/>
          <w:szCs w:val="24"/>
        </w:rPr>
        <w:t xml:space="preserve">CAPÍTULO V </w:t>
      </w:r>
    </w:p>
    <w:p w14:paraId="0000011D" w14:textId="77777777" w:rsidR="00E955B7" w:rsidRDefault="00C2043B">
      <w:pPr>
        <w:widowControl w:val="0"/>
        <w:pBdr>
          <w:top w:val="nil"/>
          <w:left w:val="nil"/>
          <w:bottom w:val="nil"/>
          <w:right w:val="nil"/>
          <w:between w:val="nil"/>
        </w:pBdr>
        <w:spacing w:line="240" w:lineRule="auto"/>
        <w:ind w:right="-422"/>
        <w:jc w:val="center"/>
        <w:rPr>
          <w:b/>
          <w:color w:val="000000"/>
          <w:sz w:val="24"/>
          <w:szCs w:val="24"/>
        </w:rPr>
      </w:pPr>
      <w:r>
        <w:rPr>
          <w:b/>
          <w:color w:val="000000"/>
          <w:sz w:val="24"/>
          <w:szCs w:val="24"/>
        </w:rPr>
        <w:t xml:space="preserve">DE LA CALIDAD Y COMPETITIVIDAD TURÍSTICA </w:t>
      </w:r>
    </w:p>
    <w:p w14:paraId="0000011E" w14:textId="77777777" w:rsidR="00E955B7" w:rsidRDefault="00C2043B">
      <w:pPr>
        <w:widowControl w:val="0"/>
        <w:pBdr>
          <w:top w:val="nil"/>
          <w:left w:val="nil"/>
          <w:bottom w:val="nil"/>
          <w:right w:val="nil"/>
          <w:between w:val="nil"/>
        </w:pBdr>
        <w:spacing w:before="271" w:line="231" w:lineRule="auto"/>
        <w:ind w:left="228" w:right="6" w:firstLine="1"/>
        <w:jc w:val="both"/>
        <w:rPr>
          <w:color w:val="000000"/>
          <w:sz w:val="24"/>
          <w:szCs w:val="24"/>
        </w:rPr>
      </w:pPr>
      <w:r>
        <w:rPr>
          <w:b/>
          <w:color w:val="000000"/>
          <w:sz w:val="24"/>
          <w:szCs w:val="24"/>
        </w:rPr>
        <w:t xml:space="preserve">Artículo 52.- </w:t>
      </w:r>
      <w:r>
        <w:rPr>
          <w:color w:val="000000"/>
          <w:sz w:val="24"/>
          <w:szCs w:val="24"/>
        </w:rPr>
        <w:t xml:space="preserve">Corresponde a la Dirección de Turismo y Fomento Artesanal </w:t>
      </w:r>
      <w:proofErr w:type="gramStart"/>
      <w:r>
        <w:rPr>
          <w:color w:val="000000"/>
          <w:sz w:val="24"/>
          <w:szCs w:val="24"/>
        </w:rPr>
        <w:t>en  coordinación</w:t>
      </w:r>
      <w:proofErr w:type="gramEnd"/>
      <w:r>
        <w:rPr>
          <w:color w:val="000000"/>
          <w:sz w:val="24"/>
          <w:szCs w:val="24"/>
        </w:rPr>
        <w:t xml:space="preserve"> con las dependencias y entidades competentes de la  Administración Pública Estatal y Federal, fomentar: </w:t>
      </w:r>
    </w:p>
    <w:p w14:paraId="0000011F" w14:textId="77777777" w:rsidR="00E955B7" w:rsidRDefault="00C2043B">
      <w:pPr>
        <w:widowControl w:val="0"/>
        <w:pBdr>
          <w:top w:val="nil"/>
          <w:left w:val="nil"/>
          <w:bottom w:val="nil"/>
          <w:right w:val="nil"/>
          <w:between w:val="nil"/>
        </w:pBdr>
        <w:spacing w:line="233" w:lineRule="auto"/>
        <w:ind w:left="240" w:right="5"/>
        <w:jc w:val="both"/>
        <w:rPr>
          <w:color w:val="000000"/>
          <w:sz w:val="24"/>
          <w:szCs w:val="24"/>
        </w:rPr>
      </w:pPr>
      <w:r>
        <w:rPr>
          <w:b/>
          <w:color w:val="000000"/>
          <w:sz w:val="24"/>
          <w:szCs w:val="24"/>
        </w:rPr>
        <w:t xml:space="preserve">I. </w:t>
      </w:r>
      <w:r>
        <w:rPr>
          <w:color w:val="000000"/>
          <w:sz w:val="24"/>
          <w:szCs w:val="24"/>
        </w:rPr>
        <w:t xml:space="preserve">La formulación de políticas públicas, modelos y acciones que </w:t>
      </w:r>
      <w:proofErr w:type="gramStart"/>
      <w:r>
        <w:rPr>
          <w:color w:val="000000"/>
          <w:sz w:val="24"/>
          <w:szCs w:val="24"/>
        </w:rPr>
        <w:t xml:space="preserve">incrementen </w:t>
      </w:r>
      <w:r>
        <w:rPr>
          <w:color w:val="000000"/>
          <w:sz w:val="24"/>
          <w:szCs w:val="24"/>
        </w:rPr>
        <w:t xml:space="preserve"> la</w:t>
      </w:r>
      <w:proofErr w:type="gramEnd"/>
      <w:r>
        <w:rPr>
          <w:color w:val="000000"/>
          <w:sz w:val="24"/>
          <w:szCs w:val="24"/>
        </w:rPr>
        <w:t xml:space="preserve"> calidad y competitividad en la materia; </w:t>
      </w:r>
    </w:p>
    <w:p w14:paraId="00000120" w14:textId="77777777" w:rsidR="00E955B7" w:rsidRDefault="00C2043B">
      <w:pPr>
        <w:widowControl w:val="0"/>
        <w:pBdr>
          <w:top w:val="nil"/>
          <w:left w:val="nil"/>
          <w:bottom w:val="nil"/>
          <w:right w:val="nil"/>
          <w:between w:val="nil"/>
        </w:pBdr>
        <w:spacing w:line="233" w:lineRule="auto"/>
        <w:ind w:left="232" w:right="5" w:firstLine="7"/>
        <w:jc w:val="both"/>
        <w:rPr>
          <w:color w:val="000000"/>
          <w:sz w:val="24"/>
          <w:szCs w:val="24"/>
        </w:rPr>
      </w:pPr>
      <w:r>
        <w:rPr>
          <w:b/>
          <w:color w:val="000000"/>
          <w:sz w:val="24"/>
          <w:szCs w:val="24"/>
        </w:rPr>
        <w:t xml:space="preserve">II. </w:t>
      </w:r>
      <w:r>
        <w:rPr>
          <w:color w:val="000000"/>
          <w:sz w:val="24"/>
          <w:szCs w:val="24"/>
        </w:rPr>
        <w:t xml:space="preserve">La profesionalización de quienes laboran en empresas turísticas o </w:t>
      </w:r>
      <w:proofErr w:type="gramStart"/>
      <w:r>
        <w:rPr>
          <w:color w:val="000000"/>
          <w:sz w:val="24"/>
          <w:szCs w:val="24"/>
        </w:rPr>
        <w:t>prestan  servicios</w:t>
      </w:r>
      <w:proofErr w:type="gramEnd"/>
      <w:r>
        <w:rPr>
          <w:color w:val="000000"/>
          <w:sz w:val="24"/>
          <w:szCs w:val="24"/>
        </w:rPr>
        <w:t xml:space="preserve"> en la actividad; </w:t>
      </w:r>
    </w:p>
    <w:p w14:paraId="00000121" w14:textId="77777777" w:rsidR="00E955B7" w:rsidRDefault="00C2043B">
      <w:pPr>
        <w:widowControl w:val="0"/>
        <w:pBdr>
          <w:top w:val="nil"/>
          <w:left w:val="nil"/>
          <w:bottom w:val="nil"/>
          <w:right w:val="nil"/>
          <w:between w:val="nil"/>
        </w:pBdr>
        <w:spacing w:line="240" w:lineRule="auto"/>
        <w:ind w:left="240"/>
        <w:jc w:val="both"/>
        <w:rPr>
          <w:color w:val="000000"/>
          <w:sz w:val="24"/>
          <w:szCs w:val="24"/>
        </w:rPr>
      </w:pPr>
      <w:r>
        <w:rPr>
          <w:b/>
          <w:color w:val="000000"/>
          <w:sz w:val="24"/>
          <w:szCs w:val="24"/>
        </w:rPr>
        <w:t xml:space="preserve">III. </w:t>
      </w:r>
      <w:r>
        <w:rPr>
          <w:color w:val="000000"/>
          <w:sz w:val="24"/>
          <w:szCs w:val="24"/>
        </w:rPr>
        <w:t xml:space="preserve">La modernización de las empresas turísticas; </w:t>
      </w:r>
    </w:p>
    <w:p w14:paraId="00000122" w14:textId="77777777" w:rsidR="00E955B7" w:rsidRDefault="00C2043B">
      <w:pPr>
        <w:widowControl w:val="0"/>
        <w:pBdr>
          <w:top w:val="nil"/>
          <w:left w:val="nil"/>
          <w:bottom w:val="nil"/>
          <w:right w:val="nil"/>
          <w:between w:val="nil"/>
        </w:pBdr>
        <w:spacing w:line="231" w:lineRule="auto"/>
        <w:ind w:left="233" w:right="8" w:firstLine="6"/>
        <w:jc w:val="both"/>
        <w:rPr>
          <w:color w:val="000000"/>
          <w:sz w:val="24"/>
          <w:szCs w:val="24"/>
        </w:rPr>
      </w:pPr>
      <w:r>
        <w:rPr>
          <w:b/>
          <w:color w:val="000000"/>
          <w:sz w:val="24"/>
          <w:szCs w:val="24"/>
        </w:rPr>
        <w:t xml:space="preserve">IV. </w:t>
      </w:r>
      <w:r>
        <w:rPr>
          <w:color w:val="000000"/>
          <w:sz w:val="24"/>
          <w:szCs w:val="24"/>
        </w:rPr>
        <w:t xml:space="preserve">El otorgamiento de incentivos, distintivos, certificados o </w:t>
      </w:r>
      <w:proofErr w:type="gramStart"/>
      <w:r>
        <w:rPr>
          <w:color w:val="000000"/>
          <w:sz w:val="24"/>
          <w:szCs w:val="24"/>
        </w:rPr>
        <w:t>reconocimientos  a</w:t>
      </w:r>
      <w:proofErr w:type="gramEnd"/>
      <w:r>
        <w:rPr>
          <w:color w:val="000000"/>
          <w:sz w:val="24"/>
          <w:szCs w:val="24"/>
        </w:rPr>
        <w:t xml:space="preserve"> los prestadores de servicios turísticos, de acuerdo con los lineamientos que  establezca el Municipio; </w:t>
      </w:r>
    </w:p>
    <w:p w14:paraId="00000123" w14:textId="77777777" w:rsidR="00E955B7" w:rsidRDefault="00C2043B">
      <w:pPr>
        <w:widowControl w:val="0"/>
        <w:pBdr>
          <w:top w:val="nil"/>
          <w:left w:val="nil"/>
          <w:bottom w:val="nil"/>
          <w:right w:val="nil"/>
          <w:between w:val="nil"/>
        </w:pBdr>
        <w:spacing w:line="231" w:lineRule="auto"/>
        <w:ind w:left="234" w:hanging="5"/>
        <w:jc w:val="both"/>
        <w:rPr>
          <w:color w:val="000000"/>
          <w:sz w:val="24"/>
          <w:szCs w:val="24"/>
        </w:rPr>
      </w:pPr>
      <w:r>
        <w:rPr>
          <w:b/>
          <w:color w:val="000000"/>
          <w:sz w:val="24"/>
          <w:szCs w:val="24"/>
        </w:rPr>
        <w:t xml:space="preserve">V. </w:t>
      </w:r>
      <w:r>
        <w:rPr>
          <w:color w:val="000000"/>
          <w:sz w:val="24"/>
          <w:szCs w:val="24"/>
        </w:rPr>
        <w:t xml:space="preserve">El diseño y ejecución de acciones de coordinación entre dependencias </w:t>
      </w:r>
      <w:proofErr w:type="gramStart"/>
      <w:r>
        <w:rPr>
          <w:color w:val="000000"/>
          <w:sz w:val="24"/>
          <w:szCs w:val="24"/>
        </w:rPr>
        <w:t xml:space="preserve">y </w:t>
      </w:r>
      <w:r>
        <w:rPr>
          <w:color w:val="000000"/>
          <w:sz w:val="24"/>
          <w:szCs w:val="24"/>
        </w:rPr>
        <w:t xml:space="preserve"> entidades</w:t>
      </w:r>
      <w:proofErr w:type="gramEnd"/>
      <w:r>
        <w:rPr>
          <w:color w:val="000000"/>
          <w:sz w:val="24"/>
          <w:szCs w:val="24"/>
        </w:rPr>
        <w:t xml:space="preserve"> de los diversos órdenes de gobierno para la promoción y  establecimiento de empresas turísticas; y </w:t>
      </w:r>
    </w:p>
    <w:p w14:paraId="00000124" w14:textId="77777777" w:rsidR="00E955B7" w:rsidRDefault="00C2043B">
      <w:pPr>
        <w:widowControl w:val="0"/>
        <w:pBdr>
          <w:top w:val="nil"/>
          <w:left w:val="nil"/>
          <w:bottom w:val="nil"/>
          <w:right w:val="nil"/>
          <w:between w:val="nil"/>
        </w:pBdr>
        <w:spacing w:line="231" w:lineRule="auto"/>
        <w:ind w:left="228" w:firstLine="1"/>
        <w:jc w:val="both"/>
        <w:rPr>
          <w:color w:val="000000"/>
          <w:sz w:val="24"/>
          <w:szCs w:val="24"/>
        </w:rPr>
      </w:pPr>
      <w:r>
        <w:rPr>
          <w:b/>
          <w:color w:val="000000"/>
          <w:sz w:val="24"/>
          <w:szCs w:val="24"/>
        </w:rPr>
        <w:t xml:space="preserve">VI. </w:t>
      </w:r>
      <w:r>
        <w:rPr>
          <w:color w:val="000000"/>
          <w:sz w:val="24"/>
          <w:szCs w:val="24"/>
        </w:rPr>
        <w:t xml:space="preserve">La realización de acciones para favorecer las inversiones y </w:t>
      </w:r>
      <w:proofErr w:type="gramStart"/>
      <w:r>
        <w:rPr>
          <w:color w:val="000000"/>
          <w:sz w:val="24"/>
          <w:szCs w:val="24"/>
        </w:rPr>
        <w:t>proyectos  turísticos</w:t>
      </w:r>
      <w:proofErr w:type="gramEnd"/>
      <w:r>
        <w:rPr>
          <w:color w:val="000000"/>
          <w:sz w:val="24"/>
          <w:szCs w:val="24"/>
        </w:rPr>
        <w:t xml:space="preserve"> de alto impacto en el sector, así como agilizar los mecanismos y  procedimientos administrativos que faciliten su desarrollo y conclusión. </w:t>
      </w:r>
    </w:p>
    <w:p w14:paraId="00000125" w14:textId="77777777" w:rsidR="00E955B7" w:rsidRDefault="00C2043B">
      <w:pPr>
        <w:widowControl w:val="0"/>
        <w:pBdr>
          <w:top w:val="nil"/>
          <w:left w:val="nil"/>
          <w:bottom w:val="nil"/>
          <w:right w:val="nil"/>
          <w:between w:val="nil"/>
        </w:pBdr>
        <w:spacing w:before="276" w:line="231" w:lineRule="auto"/>
        <w:ind w:left="234" w:hanging="4"/>
        <w:jc w:val="both"/>
        <w:rPr>
          <w:color w:val="000000"/>
          <w:sz w:val="24"/>
          <w:szCs w:val="24"/>
        </w:rPr>
      </w:pPr>
      <w:r>
        <w:rPr>
          <w:b/>
          <w:color w:val="000000"/>
          <w:sz w:val="24"/>
          <w:szCs w:val="24"/>
        </w:rPr>
        <w:t xml:space="preserve">Artículo 53.- </w:t>
      </w:r>
      <w:r>
        <w:rPr>
          <w:color w:val="000000"/>
          <w:sz w:val="24"/>
          <w:szCs w:val="24"/>
        </w:rPr>
        <w:t>La Dirección de Turi</w:t>
      </w:r>
      <w:r>
        <w:rPr>
          <w:color w:val="000000"/>
          <w:sz w:val="24"/>
          <w:szCs w:val="24"/>
        </w:rPr>
        <w:t xml:space="preserve">smo Municipal y Fomento Artesanal </w:t>
      </w:r>
      <w:proofErr w:type="gramStart"/>
      <w:r>
        <w:rPr>
          <w:color w:val="000000"/>
          <w:sz w:val="24"/>
          <w:szCs w:val="24"/>
        </w:rPr>
        <w:t>promoverá  cursos</w:t>
      </w:r>
      <w:proofErr w:type="gramEnd"/>
      <w:r>
        <w:rPr>
          <w:color w:val="000000"/>
          <w:sz w:val="24"/>
          <w:szCs w:val="24"/>
        </w:rPr>
        <w:t xml:space="preserve"> de capacitación utilizando la infraestructura, material y equipo del  Gobierno Municipal y gestionando fondos federales y estatales con este fin. </w:t>
      </w:r>
    </w:p>
    <w:p w14:paraId="00000126" w14:textId="77777777" w:rsidR="00E955B7" w:rsidRDefault="00C2043B">
      <w:pPr>
        <w:widowControl w:val="0"/>
        <w:pBdr>
          <w:top w:val="nil"/>
          <w:left w:val="nil"/>
          <w:bottom w:val="nil"/>
          <w:right w:val="nil"/>
          <w:between w:val="nil"/>
        </w:pBdr>
        <w:spacing w:before="276" w:line="240" w:lineRule="auto"/>
        <w:ind w:right="-280"/>
        <w:jc w:val="center"/>
        <w:rPr>
          <w:b/>
          <w:color w:val="000000"/>
          <w:sz w:val="24"/>
          <w:szCs w:val="24"/>
        </w:rPr>
      </w:pPr>
      <w:r>
        <w:rPr>
          <w:b/>
          <w:color w:val="000000"/>
          <w:sz w:val="24"/>
          <w:szCs w:val="24"/>
        </w:rPr>
        <w:t xml:space="preserve">CAPÍTULO VI </w:t>
      </w:r>
    </w:p>
    <w:p w14:paraId="00000127" w14:textId="77777777" w:rsidR="00E955B7" w:rsidRDefault="00C2043B">
      <w:pPr>
        <w:widowControl w:val="0"/>
        <w:pBdr>
          <w:top w:val="nil"/>
          <w:left w:val="nil"/>
          <w:bottom w:val="nil"/>
          <w:right w:val="nil"/>
          <w:between w:val="nil"/>
        </w:pBdr>
        <w:spacing w:line="240" w:lineRule="auto"/>
        <w:ind w:right="-280"/>
        <w:jc w:val="center"/>
        <w:rPr>
          <w:b/>
          <w:color w:val="000000"/>
          <w:sz w:val="24"/>
          <w:szCs w:val="24"/>
        </w:rPr>
      </w:pPr>
      <w:r>
        <w:rPr>
          <w:b/>
          <w:color w:val="000000"/>
          <w:sz w:val="24"/>
          <w:szCs w:val="24"/>
        </w:rPr>
        <w:t xml:space="preserve">DE LA VERIFICACIÓN </w:t>
      </w:r>
    </w:p>
    <w:p w14:paraId="00000128" w14:textId="77777777" w:rsidR="00E955B7" w:rsidRDefault="00C2043B">
      <w:pPr>
        <w:widowControl w:val="0"/>
        <w:pBdr>
          <w:top w:val="nil"/>
          <w:left w:val="nil"/>
          <w:bottom w:val="nil"/>
          <w:right w:val="nil"/>
          <w:between w:val="nil"/>
        </w:pBdr>
        <w:spacing w:before="272" w:line="230" w:lineRule="auto"/>
        <w:ind w:left="228" w:firstLine="1"/>
        <w:jc w:val="both"/>
        <w:rPr>
          <w:color w:val="000000"/>
          <w:sz w:val="24"/>
          <w:szCs w:val="24"/>
        </w:rPr>
      </w:pPr>
      <w:r>
        <w:rPr>
          <w:b/>
          <w:color w:val="000000"/>
          <w:sz w:val="24"/>
          <w:szCs w:val="24"/>
        </w:rPr>
        <w:t xml:space="preserve">Artículo 54.- </w:t>
      </w:r>
      <w:r>
        <w:rPr>
          <w:color w:val="000000"/>
          <w:sz w:val="24"/>
          <w:szCs w:val="24"/>
        </w:rPr>
        <w:t xml:space="preserve">A efectos de regular y controlar la prestación de los </w:t>
      </w:r>
      <w:proofErr w:type="gramStart"/>
      <w:r>
        <w:rPr>
          <w:color w:val="000000"/>
          <w:sz w:val="24"/>
          <w:szCs w:val="24"/>
        </w:rPr>
        <w:t>servicios  turísticos</w:t>
      </w:r>
      <w:proofErr w:type="gramEnd"/>
      <w:r>
        <w:rPr>
          <w:color w:val="000000"/>
          <w:sz w:val="24"/>
          <w:szCs w:val="24"/>
        </w:rPr>
        <w:t xml:space="preserve"> en forma coordinada con las autoridades y disposiciones Federales y  Estatales en la materia, el Gobierno Municipal a través de la Jefatura Municipal  de Reglamentos vigilará que l</w:t>
      </w:r>
      <w:r>
        <w:rPr>
          <w:color w:val="000000"/>
          <w:sz w:val="24"/>
          <w:szCs w:val="24"/>
        </w:rPr>
        <w:t xml:space="preserve">os establecimientos y prestadores de los servicios  turísticos cumplan con lo que establecen las normas Federales, Estatales y  Municipales. </w:t>
      </w:r>
    </w:p>
    <w:p w14:paraId="00000129" w14:textId="77777777" w:rsidR="00E955B7" w:rsidRDefault="00C2043B">
      <w:pPr>
        <w:widowControl w:val="0"/>
        <w:pBdr>
          <w:top w:val="nil"/>
          <w:left w:val="nil"/>
          <w:bottom w:val="nil"/>
          <w:right w:val="nil"/>
          <w:between w:val="nil"/>
        </w:pBdr>
        <w:spacing w:before="277" w:line="233" w:lineRule="auto"/>
        <w:ind w:left="229" w:right="5"/>
        <w:jc w:val="both"/>
        <w:rPr>
          <w:color w:val="000000"/>
          <w:sz w:val="24"/>
          <w:szCs w:val="24"/>
        </w:rPr>
      </w:pPr>
      <w:r>
        <w:rPr>
          <w:b/>
          <w:color w:val="000000"/>
          <w:sz w:val="24"/>
          <w:szCs w:val="24"/>
        </w:rPr>
        <w:t xml:space="preserve">Artículo 55.- </w:t>
      </w:r>
      <w:r>
        <w:rPr>
          <w:color w:val="000000"/>
          <w:sz w:val="24"/>
          <w:szCs w:val="24"/>
        </w:rPr>
        <w:t xml:space="preserve">Todas las edificaciones, instalaciones fijas independientes </w:t>
      </w:r>
      <w:proofErr w:type="gramStart"/>
      <w:r>
        <w:rPr>
          <w:color w:val="000000"/>
          <w:sz w:val="24"/>
          <w:szCs w:val="24"/>
        </w:rPr>
        <w:t>o  espacios</w:t>
      </w:r>
      <w:proofErr w:type="gramEnd"/>
      <w:r>
        <w:rPr>
          <w:color w:val="000000"/>
          <w:sz w:val="24"/>
          <w:szCs w:val="24"/>
        </w:rPr>
        <w:t xml:space="preserve"> destinados a realizar activi</w:t>
      </w:r>
      <w:r>
        <w:rPr>
          <w:color w:val="000000"/>
          <w:sz w:val="24"/>
          <w:szCs w:val="24"/>
        </w:rPr>
        <w:t xml:space="preserve">dades turísticas de cualquier tipo deberán </w:t>
      </w:r>
    </w:p>
    <w:p w14:paraId="0000012A" w14:textId="77777777" w:rsidR="00E955B7" w:rsidRDefault="00C2043B">
      <w:pPr>
        <w:widowControl w:val="0"/>
        <w:pBdr>
          <w:top w:val="nil"/>
          <w:left w:val="nil"/>
          <w:bottom w:val="nil"/>
          <w:right w:val="nil"/>
          <w:between w:val="nil"/>
        </w:pBdr>
        <w:spacing w:line="229" w:lineRule="auto"/>
        <w:ind w:left="233" w:right="1"/>
        <w:jc w:val="both"/>
        <w:rPr>
          <w:color w:val="000000"/>
          <w:sz w:val="24"/>
          <w:szCs w:val="24"/>
        </w:rPr>
      </w:pPr>
      <w:r>
        <w:rPr>
          <w:color w:val="000000"/>
          <w:sz w:val="24"/>
          <w:szCs w:val="24"/>
        </w:rPr>
        <w:t xml:space="preserve">obtener un certificado de factibilidad así como el de usos, trazos y </w:t>
      </w:r>
      <w:proofErr w:type="gramStart"/>
      <w:r>
        <w:rPr>
          <w:color w:val="000000"/>
          <w:sz w:val="24"/>
          <w:szCs w:val="24"/>
        </w:rPr>
        <w:t>destinos,  otorgado</w:t>
      </w:r>
      <w:proofErr w:type="gramEnd"/>
      <w:r>
        <w:rPr>
          <w:color w:val="000000"/>
          <w:sz w:val="24"/>
          <w:szCs w:val="24"/>
        </w:rPr>
        <w:t xml:space="preserve"> por la Dirección de Desarrollo Urbano, certificado de habitabilidad que  </w:t>
      </w:r>
      <w:r>
        <w:rPr>
          <w:color w:val="000000"/>
          <w:sz w:val="24"/>
          <w:szCs w:val="24"/>
        </w:rPr>
        <w:lastRenderedPageBreak/>
        <w:t xml:space="preserve">otorga la Dirección de Protección Civil y un Dictamen otorgado por la Dirección  de Ecología. </w:t>
      </w:r>
    </w:p>
    <w:p w14:paraId="0000012B" w14:textId="77777777" w:rsidR="00E955B7" w:rsidRDefault="00C2043B">
      <w:pPr>
        <w:widowControl w:val="0"/>
        <w:pBdr>
          <w:top w:val="nil"/>
          <w:left w:val="nil"/>
          <w:bottom w:val="nil"/>
          <w:right w:val="nil"/>
          <w:between w:val="nil"/>
        </w:pBdr>
        <w:spacing w:before="278" w:line="231" w:lineRule="auto"/>
        <w:ind w:left="233" w:right="6" w:hanging="3"/>
        <w:jc w:val="both"/>
        <w:rPr>
          <w:color w:val="000000"/>
          <w:sz w:val="24"/>
          <w:szCs w:val="24"/>
        </w:rPr>
      </w:pPr>
      <w:r>
        <w:rPr>
          <w:b/>
          <w:color w:val="000000"/>
          <w:sz w:val="24"/>
          <w:szCs w:val="24"/>
        </w:rPr>
        <w:t xml:space="preserve">Artículo 56.- </w:t>
      </w:r>
      <w:r>
        <w:rPr>
          <w:color w:val="000000"/>
          <w:sz w:val="24"/>
          <w:szCs w:val="24"/>
        </w:rPr>
        <w:t xml:space="preserve">Las violaciones a lo dispuesto en este reglamento y </w:t>
      </w:r>
      <w:proofErr w:type="gramStart"/>
      <w:r>
        <w:rPr>
          <w:color w:val="000000"/>
          <w:sz w:val="24"/>
          <w:szCs w:val="24"/>
        </w:rPr>
        <w:t>demás  disposiciones</w:t>
      </w:r>
      <w:proofErr w:type="gramEnd"/>
      <w:r>
        <w:rPr>
          <w:color w:val="000000"/>
          <w:sz w:val="24"/>
          <w:szCs w:val="24"/>
        </w:rPr>
        <w:t xml:space="preserve"> aplicables serán sancionadas de acuerdo a los términos de  procedimiento establecidos por la autoridad Estatal en la materia y de la Ley  General de Turismo, de los que</w:t>
      </w:r>
      <w:r>
        <w:rPr>
          <w:color w:val="000000"/>
          <w:sz w:val="24"/>
          <w:szCs w:val="24"/>
        </w:rPr>
        <w:t xml:space="preserve"> se deriva el recurso de revisión correspondiente. </w:t>
      </w:r>
    </w:p>
    <w:p w14:paraId="0000012C" w14:textId="77777777" w:rsidR="00E955B7" w:rsidRDefault="00C2043B">
      <w:pPr>
        <w:widowControl w:val="0"/>
        <w:pBdr>
          <w:top w:val="nil"/>
          <w:left w:val="nil"/>
          <w:bottom w:val="nil"/>
          <w:right w:val="nil"/>
          <w:between w:val="nil"/>
        </w:pBdr>
        <w:spacing w:before="276" w:line="240" w:lineRule="auto"/>
        <w:ind w:right="-139"/>
        <w:jc w:val="center"/>
        <w:rPr>
          <w:b/>
          <w:color w:val="000000"/>
          <w:sz w:val="24"/>
          <w:szCs w:val="24"/>
        </w:rPr>
      </w:pPr>
      <w:r>
        <w:rPr>
          <w:b/>
          <w:color w:val="000000"/>
          <w:sz w:val="24"/>
          <w:szCs w:val="24"/>
        </w:rPr>
        <w:t xml:space="preserve">CAPÍTULO VII </w:t>
      </w:r>
    </w:p>
    <w:p w14:paraId="0000012D" w14:textId="77777777" w:rsidR="00E955B7" w:rsidRDefault="00C2043B">
      <w:pPr>
        <w:widowControl w:val="0"/>
        <w:pBdr>
          <w:top w:val="nil"/>
          <w:left w:val="nil"/>
          <w:bottom w:val="nil"/>
          <w:right w:val="nil"/>
          <w:between w:val="nil"/>
        </w:pBdr>
        <w:spacing w:line="240" w:lineRule="auto"/>
        <w:ind w:right="-139"/>
        <w:jc w:val="center"/>
        <w:rPr>
          <w:b/>
          <w:color w:val="000000"/>
          <w:sz w:val="24"/>
          <w:szCs w:val="24"/>
        </w:rPr>
      </w:pPr>
      <w:r>
        <w:rPr>
          <w:b/>
          <w:color w:val="000000"/>
          <w:sz w:val="24"/>
          <w:szCs w:val="24"/>
        </w:rPr>
        <w:t xml:space="preserve">TURISMO ACCESIBLE </w:t>
      </w:r>
    </w:p>
    <w:p w14:paraId="0000012E" w14:textId="77777777" w:rsidR="00E955B7" w:rsidRDefault="00C2043B">
      <w:pPr>
        <w:widowControl w:val="0"/>
        <w:pBdr>
          <w:top w:val="nil"/>
          <w:left w:val="nil"/>
          <w:bottom w:val="nil"/>
          <w:right w:val="nil"/>
          <w:between w:val="nil"/>
        </w:pBdr>
        <w:spacing w:line="240" w:lineRule="auto"/>
        <w:ind w:right="-139"/>
        <w:jc w:val="center"/>
        <w:rPr>
          <w:b/>
          <w:color w:val="000000"/>
          <w:sz w:val="24"/>
          <w:szCs w:val="24"/>
        </w:rPr>
      </w:pPr>
      <w:r>
        <w:rPr>
          <w:b/>
          <w:color w:val="000000"/>
          <w:sz w:val="24"/>
          <w:szCs w:val="24"/>
        </w:rPr>
        <w:t xml:space="preserve">DERECHOS HUMANOS E INCLUSIÓN TURÍSTICA </w:t>
      </w:r>
    </w:p>
    <w:p w14:paraId="0000012F" w14:textId="77777777" w:rsidR="00E955B7" w:rsidRDefault="00C2043B">
      <w:pPr>
        <w:widowControl w:val="0"/>
        <w:pBdr>
          <w:top w:val="nil"/>
          <w:left w:val="nil"/>
          <w:bottom w:val="nil"/>
          <w:right w:val="nil"/>
          <w:between w:val="nil"/>
        </w:pBdr>
        <w:spacing w:before="271" w:line="231" w:lineRule="auto"/>
        <w:ind w:left="233" w:hanging="3"/>
        <w:jc w:val="both"/>
        <w:rPr>
          <w:color w:val="000000"/>
          <w:sz w:val="24"/>
          <w:szCs w:val="24"/>
        </w:rPr>
      </w:pPr>
      <w:r>
        <w:rPr>
          <w:b/>
          <w:color w:val="000000"/>
          <w:sz w:val="24"/>
          <w:szCs w:val="24"/>
        </w:rPr>
        <w:t xml:space="preserve">Artículo 57.- </w:t>
      </w:r>
      <w:r>
        <w:rPr>
          <w:color w:val="000000"/>
          <w:sz w:val="24"/>
          <w:szCs w:val="24"/>
        </w:rPr>
        <w:t xml:space="preserve">se promoverá el turismo accesible en el municipio, procurando </w:t>
      </w:r>
      <w:proofErr w:type="gramStart"/>
      <w:r>
        <w:rPr>
          <w:color w:val="000000"/>
          <w:sz w:val="24"/>
          <w:szCs w:val="24"/>
        </w:rPr>
        <w:t>la  accesibilidad</w:t>
      </w:r>
      <w:proofErr w:type="gramEnd"/>
      <w:r>
        <w:rPr>
          <w:color w:val="000000"/>
          <w:sz w:val="24"/>
          <w:szCs w:val="24"/>
        </w:rPr>
        <w:t xml:space="preserve"> universal para todas las personas que nos visiten a través del  otorgamiento de los servicios y de espacios incluyentes. </w:t>
      </w:r>
    </w:p>
    <w:p w14:paraId="00000130" w14:textId="77777777" w:rsidR="00E955B7" w:rsidRDefault="00C2043B">
      <w:pPr>
        <w:widowControl w:val="0"/>
        <w:pBdr>
          <w:top w:val="nil"/>
          <w:left w:val="nil"/>
          <w:bottom w:val="nil"/>
          <w:right w:val="nil"/>
          <w:between w:val="nil"/>
        </w:pBdr>
        <w:spacing w:before="276" w:line="230" w:lineRule="auto"/>
        <w:ind w:left="229" w:right="3" w:hanging="3"/>
        <w:jc w:val="both"/>
        <w:rPr>
          <w:color w:val="000000"/>
          <w:sz w:val="24"/>
          <w:szCs w:val="24"/>
        </w:rPr>
      </w:pPr>
      <w:r>
        <w:rPr>
          <w:b/>
          <w:color w:val="000000"/>
          <w:sz w:val="24"/>
          <w:szCs w:val="24"/>
        </w:rPr>
        <w:t xml:space="preserve">Artículo 58.- </w:t>
      </w:r>
      <w:r>
        <w:rPr>
          <w:color w:val="000000"/>
          <w:sz w:val="24"/>
          <w:szCs w:val="24"/>
        </w:rPr>
        <w:t>La Dirección de Turismo y Fomento Artesa</w:t>
      </w:r>
      <w:r>
        <w:rPr>
          <w:color w:val="000000"/>
          <w:sz w:val="24"/>
          <w:szCs w:val="24"/>
        </w:rPr>
        <w:t xml:space="preserve">nal, con el apoyo y </w:t>
      </w:r>
      <w:proofErr w:type="gramStart"/>
      <w:r>
        <w:rPr>
          <w:color w:val="000000"/>
          <w:sz w:val="24"/>
          <w:szCs w:val="24"/>
        </w:rPr>
        <w:t>en  coordinación</w:t>
      </w:r>
      <w:proofErr w:type="gramEnd"/>
      <w:r>
        <w:rPr>
          <w:color w:val="000000"/>
          <w:sz w:val="24"/>
          <w:szCs w:val="24"/>
        </w:rPr>
        <w:t xml:space="preserve"> con las dependencias de la administración pública municipal,  Estatal y Federal, así como con los prestadores de servicios turísticos,  promoverá la prestación de servicios turísticos con accesibilidad, que tengan por  </w:t>
      </w:r>
      <w:r>
        <w:rPr>
          <w:color w:val="000000"/>
          <w:sz w:val="24"/>
          <w:szCs w:val="24"/>
        </w:rPr>
        <w:t xml:space="preserve">objeto beneficiar a sectores de la población que presenten alguna discapacidad  o necesidad específica.  </w:t>
      </w:r>
    </w:p>
    <w:p w14:paraId="00000131" w14:textId="77777777" w:rsidR="00E955B7" w:rsidRDefault="00C2043B">
      <w:pPr>
        <w:widowControl w:val="0"/>
        <w:pBdr>
          <w:top w:val="nil"/>
          <w:left w:val="nil"/>
          <w:bottom w:val="nil"/>
          <w:right w:val="nil"/>
          <w:between w:val="nil"/>
        </w:pBdr>
        <w:spacing w:before="277" w:line="231" w:lineRule="auto"/>
        <w:ind w:left="240" w:right="3" w:hanging="10"/>
        <w:jc w:val="both"/>
        <w:rPr>
          <w:color w:val="000000"/>
          <w:sz w:val="24"/>
          <w:szCs w:val="24"/>
        </w:rPr>
      </w:pPr>
      <w:r>
        <w:rPr>
          <w:b/>
          <w:color w:val="000000"/>
          <w:sz w:val="24"/>
          <w:szCs w:val="24"/>
        </w:rPr>
        <w:t xml:space="preserve">Artículo 59.- </w:t>
      </w:r>
      <w:r>
        <w:rPr>
          <w:color w:val="000000"/>
          <w:sz w:val="24"/>
          <w:szCs w:val="24"/>
        </w:rPr>
        <w:t xml:space="preserve">Los prestadores de servicios turísticos deberán proveer </w:t>
      </w:r>
      <w:proofErr w:type="gramStart"/>
      <w:r>
        <w:rPr>
          <w:color w:val="000000"/>
          <w:sz w:val="24"/>
          <w:szCs w:val="24"/>
        </w:rPr>
        <w:t>lo  necesario</w:t>
      </w:r>
      <w:proofErr w:type="gramEnd"/>
      <w:r>
        <w:rPr>
          <w:color w:val="000000"/>
          <w:sz w:val="24"/>
          <w:szCs w:val="24"/>
        </w:rPr>
        <w:t xml:space="preserve"> para que las personas con discapacidad cuenten con accesibilidad a  los servicios turísticos en condiciones adecuadas a sus necesidades. </w:t>
      </w:r>
    </w:p>
    <w:p w14:paraId="00000132" w14:textId="77777777" w:rsidR="00E955B7" w:rsidRDefault="00C2043B">
      <w:pPr>
        <w:widowControl w:val="0"/>
        <w:pBdr>
          <w:top w:val="nil"/>
          <w:left w:val="nil"/>
          <w:bottom w:val="nil"/>
          <w:right w:val="nil"/>
          <w:between w:val="nil"/>
        </w:pBdr>
        <w:spacing w:before="280" w:line="229" w:lineRule="auto"/>
        <w:ind w:left="228" w:right="7"/>
        <w:jc w:val="both"/>
        <w:rPr>
          <w:color w:val="000000"/>
          <w:sz w:val="24"/>
          <w:szCs w:val="24"/>
        </w:rPr>
      </w:pPr>
      <w:r>
        <w:rPr>
          <w:color w:val="000000"/>
          <w:sz w:val="24"/>
          <w:szCs w:val="24"/>
        </w:rPr>
        <w:t>Todos los negocios, comercios y prestadores de s</w:t>
      </w:r>
      <w:r>
        <w:rPr>
          <w:color w:val="000000"/>
          <w:sz w:val="24"/>
          <w:szCs w:val="24"/>
        </w:rPr>
        <w:t xml:space="preserve">ervicios establecidos </w:t>
      </w:r>
      <w:proofErr w:type="gramStart"/>
      <w:r>
        <w:rPr>
          <w:color w:val="000000"/>
          <w:sz w:val="24"/>
          <w:szCs w:val="24"/>
        </w:rPr>
        <w:t>y  ambulantes</w:t>
      </w:r>
      <w:proofErr w:type="gramEnd"/>
      <w:r>
        <w:rPr>
          <w:color w:val="000000"/>
          <w:sz w:val="24"/>
          <w:szCs w:val="24"/>
        </w:rPr>
        <w:t xml:space="preserve"> deberán exhibir esta política en la entrada de los establecimientos  conducirse en todo momento bajo los lineamientos del respeto, la promoción, la  garantía y protección de los derechos humanos, evitando cualquier tipo </w:t>
      </w:r>
      <w:r>
        <w:rPr>
          <w:color w:val="000000"/>
          <w:sz w:val="24"/>
          <w:szCs w:val="24"/>
        </w:rPr>
        <w:t xml:space="preserve">de  discriminación por razones de raza, religión, sexo, orientación sexual, condición  física o socioeconómica o cualquier otro motivo. </w:t>
      </w:r>
    </w:p>
    <w:p w14:paraId="00000133" w14:textId="77777777" w:rsidR="00E955B7" w:rsidRDefault="00C2043B">
      <w:pPr>
        <w:widowControl w:val="0"/>
        <w:pBdr>
          <w:top w:val="nil"/>
          <w:left w:val="nil"/>
          <w:bottom w:val="nil"/>
          <w:right w:val="nil"/>
          <w:between w:val="nil"/>
        </w:pBdr>
        <w:spacing w:before="1382" w:line="240" w:lineRule="auto"/>
        <w:ind w:right="-139"/>
        <w:jc w:val="center"/>
        <w:rPr>
          <w:b/>
          <w:color w:val="000000"/>
          <w:sz w:val="24"/>
          <w:szCs w:val="24"/>
        </w:rPr>
      </w:pPr>
      <w:r>
        <w:rPr>
          <w:b/>
          <w:color w:val="000000"/>
          <w:sz w:val="24"/>
          <w:szCs w:val="24"/>
        </w:rPr>
        <w:t xml:space="preserve">CAPITULO VIII </w:t>
      </w:r>
    </w:p>
    <w:p w14:paraId="00000134" w14:textId="77777777" w:rsidR="00E955B7" w:rsidRDefault="00C2043B">
      <w:pPr>
        <w:widowControl w:val="0"/>
        <w:pBdr>
          <w:top w:val="nil"/>
          <w:left w:val="nil"/>
          <w:bottom w:val="nil"/>
          <w:right w:val="nil"/>
          <w:between w:val="nil"/>
        </w:pBdr>
        <w:spacing w:line="240" w:lineRule="auto"/>
        <w:ind w:right="-139"/>
        <w:jc w:val="center"/>
        <w:rPr>
          <w:b/>
          <w:color w:val="000000"/>
          <w:sz w:val="24"/>
          <w:szCs w:val="24"/>
        </w:rPr>
      </w:pPr>
      <w:r>
        <w:rPr>
          <w:b/>
          <w:color w:val="000000"/>
          <w:sz w:val="24"/>
          <w:szCs w:val="24"/>
        </w:rPr>
        <w:t xml:space="preserve">DESARROLLO Y FOMENTO ARTESANAL  </w:t>
      </w:r>
    </w:p>
    <w:p w14:paraId="00000135" w14:textId="77777777" w:rsidR="00E955B7" w:rsidRDefault="00C2043B">
      <w:pPr>
        <w:widowControl w:val="0"/>
        <w:pBdr>
          <w:top w:val="nil"/>
          <w:left w:val="nil"/>
          <w:bottom w:val="nil"/>
          <w:right w:val="nil"/>
          <w:between w:val="nil"/>
        </w:pBdr>
        <w:spacing w:before="272" w:line="240" w:lineRule="auto"/>
        <w:jc w:val="both"/>
        <w:rPr>
          <w:b/>
          <w:color w:val="000000"/>
          <w:sz w:val="24"/>
          <w:szCs w:val="24"/>
        </w:rPr>
      </w:pPr>
      <w:r>
        <w:rPr>
          <w:b/>
          <w:color w:val="000000"/>
          <w:sz w:val="24"/>
          <w:szCs w:val="24"/>
        </w:rPr>
        <w:t xml:space="preserve">De la organización y Registro de los Artesanos </w:t>
      </w:r>
      <w:r>
        <w:rPr>
          <w:b/>
          <w:color w:val="000000"/>
          <w:sz w:val="24"/>
          <w:szCs w:val="24"/>
        </w:rPr>
        <w:t xml:space="preserve"> </w:t>
      </w:r>
    </w:p>
    <w:p w14:paraId="00000136" w14:textId="77777777" w:rsidR="00E955B7" w:rsidRDefault="00C2043B">
      <w:pPr>
        <w:widowControl w:val="0"/>
        <w:pBdr>
          <w:top w:val="nil"/>
          <w:left w:val="nil"/>
          <w:bottom w:val="nil"/>
          <w:right w:val="nil"/>
          <w:between w:val="nil"/>
        </w:pBdr>
        <w:spacing w:line="240" w:lineRule="auto"/>
        <w:ind w:right="6"/>
        <w:jc w:val="both"/>
        <w:rPr>
          <w:color w:val="000000"/>
          <w:sz w:val="24"/>
          <w:szCs w:val="24"/>
        </w:rPr>
      </w:pPr>
      <w:r>
        <w:rPr>
          <w:b/>
          <w:color w:val="000000"/>
          <w:sz w:val="24"/>
          <w:szCs w:val="24"/>
        </w:rPr>
        <w:t xml:space="preserve">Artículo 60.- </w:t>
      </w:r>
      <w:r>
        <w:rPr>
          <w:color w:val="000000"/>
          <w:sz w:val="24"/>
          <w:szCs w:val="24"/>
        </w:rPr>
        <w:t xml:space="preserve">Con el objeto de conocer adecuadamente a los artesanos y </w:t>
      </w:r>
    </w:p>
    <w:p w14:paraId="00000137" w14:textId="77777777" w:rsidR="00E955B7" w:rsidRDefault="00C2043B">
      <w:pPr>
        <w:widowControl w:val="0"/>
        <w:pBdr>
          <w:top w:val="nil"/>
          <w:left w:val="nil"/>
          <w:bottom w:val="nil"/>
          <w:right w:val="nil"/>
          <w:between w:val="nil"/>
        </w:pBdr>
        <w:spacing w:line="229" w:lineRule="auto"/>
        <w:ind w:left="233" w:right="8" w:firstLine="5"/>
        <w:jc w:val="both"/>
        <w:rPr>
          <w:color w:val="000000"/>
          <w:sz w:val="24"/>
          <w:szCs w:val="24"/>
        </w:rPr>
      </w:pPr>
      <w:r>
        <w:rPr>
          <w:color w:val="000000"/>
          <w:sz w:val="24"/>
          <w:szCs w:val="24"/>
        </w:rPr>
        <w:t xml:space="preserve">procurar elementos para definir las estrategias, se implementa el </w:t>
      </w:r>
      <w:proofErr w:type="gramStart"/>
      <w:r>
        <w:rPr>
          <w:color w:val="000000"/>
          <w:sz w:val="24"/>
          <w:szCs w:val="24"/>
        </w:rPr>
        <w:t>Padrón  Municipal</w:t>
      </w:r>
      <w:proofErr w:type="gramEnd"/>
      <w:r>
        <w:rPr>
          <w:color w:val="000000"/>
          <w:sz w:val="24"/>
          <w:szCs w:val="24"/>
        </w:rPr>
        <w:t xml:space="preserve"> Artesanal, cuya finalidad será el censo e inscripción individual de los  artesanos activos y económicamente productivos del municipio.  </w:t>
      </w:r>
    </w:p>
    <w:p w14:paraId="00000138" w14:textId="77777777" w:rsidR="00E955B7" w:rsidRDefault="00C2043B">
      <w:pPr>
        <w:widowControl w:val="0"/>
        <w:pBdr>
          <w:top w:val="nil"/>
          <w:left w:val="nil"/>
          <w:bottom w:val="nil"/>
          <w:right w:val="nil"/>
          <w:between w:val="nil"/>
        </w:pBdr>
        <w:spacing w:before="277" w:line="233" w:lineRule="auto"/>
        <w:ind w:left="233" w:right="5" w:hanging="3"/>
        <w:jc w:val="both"/>
        <w:rPr>
          <w:color w:val="000000"/>
          <w:sz w:val="24"/>
          <w:szCs w:val="24"/>
        </w:rPr>
      </w:pPr>
      <w:r>
        <w:rPr>
          <w:b/>
          <w:color w:val="000000"/>
          <w:sz w:val="24"/>
          <w:szCs w:val="24"/>
        </w:rPr>
        <w:lastRenderedPageBreak/>
        <w:t xml:space="preserve">Artículo 61.- </w:t>
      </w:r>
      <w:r>
        <w:rPr>
          <w:color w:val="000000"/>
          <w:sz w:val="24"/>
          <w:szCs w:val="24"/>
        </w:rPr>
        <w:t>La Dirección tendrá a</w:t>
      </w:r>
      <w:r>
        <w:rPr>
          <w:color w:val="000000"/>
          <w:sz w:val="24"/>
          <w:szCs w:val="24"/>
        </w:rPr>
        <w:t xml:space="preserve"> su cargo la creación, </w:t>
      </w:r>
      <w:proofErr w:type="gramStart"/>
      <w:r>
        <w:rPr>
          <w:color w:val="000000"/>
          <w:sz w:val="24"/>
          <w:szCs w:val="24"/>
        </w:rPr>
        <w:t>operación,  actualización</w:t>
      </w:r>
      <w:proofErr w:type="gramEnd"/>
      <w:r>
        <w:rPr>
          <w:color w:val="000000"/>
          <w:sz w:val="24"/>
          <w:szCs w:val="24"/>
        </w:rPr>
        <w:t xml:space="preserve"> y seguimiento del Padrón Municipal Artesanal.  </w:t>
      </w:r>
    </w:p>
    <w:p w14:paraId="00000139" w14:textId="77777777" w:rsidR="00E955B7" w:rsidRDefault="00C2043B">
      <w:pPr>
        <w:widowControl w:val="0"/>
        <w:pBdr>
          <w:top w:val="nil"/>
          <w:left w:val="nil"/>
          <w:bottom w:val="nil"/>
          <w:right w:val="nil"/>
          <w:between w:val="nil"/>
        </w:pBdr>
        <w:spacing w:before="274" w:line="233" w:lineRule="auto"/>
        <w:ind w:left="227" w:right="5" w:firstLine="2"/>
        <w:jc w:val="both"/>
        <w:rPr>
          <w:color w:val="000000"/>
          <w:sz w:val="24"/>
          <w:szCs w:val="24"/>
        </w:rPr>
      </w:pPr>
      <w:r>
        <w:rPr>
          <w:b/>
          <w:color w:val="000000"/>
          <w:sz w:val="24"/>
          <w:szCs w:val="24"/>
        </w:rPr>
        <w:t xml:space="preserve">Artículo 62.- </w:t>
      </w:r>
      <w:r>
        <w:rPr>
          <w:color w:val="000000"/>
          <w:sz w:val="24"/>
          <w:szCs w:val="24"/>
        </w:rPr>
        <w:t xml:space="preserve">La Dirección tendrá a su cargo la creación, operación, </w:t>
      </w:r>
      <w:proofErr w:type="gramStart"/>
      <w:r>
        <w:rPr>
          <w:color w:val="000000"/>
          <w:sz w:val="24"/>
          <w:szCs w:val="24"/>
        </w:rPr>
        <w:t>actualización  y</w:t>
      </w:r>
      <w:proofErr w:type="gramEnd"/>
      <w:r>
        <w:rPr>
          <w:color w:val="000000"/>
          <w:sz w:val="24"/>
          <w:szCs w:val="24"/>
        </w:rPr>
        <w:t xml:space="preserve"> seguimiento del Padrón Municipal Artesanal.  </w:t>
      </w:r>
    </w:p>
    <w:p w14:paraId="0000013A" w14:textId="77777777" w:rsidR="00E955B7" w:rsidRDefault="00C2043B">
      <w:pPr>
        <w:widowControl w:val="0"/>
        <w:pBdr>
          <w:top w:val="nil"/>
          <w:left w:val="nil"/>
          <w:bottom w:val="nil"/>
          <w:right w:val="nil"/>
          <w:between w:val="nil"/>
        </w:pBdr>
        <w:spacing w:before="274" w:line="233" w:lineRule="auto"/>
        <w:ind w:left="233" w:right="4" w:hanging="3"/>
        <w:jc w:val="both"/>
        <w:rPr>
          <w:color w:val="000000"/>
          <w:sz w:val="24"/>
          <w:szCs w:val="24"/>
        </w:rPr>
      </w:pPr>
      <w:r>
        <w:rPr>
          <w:b/>
          <w:color w:val="000000"/>
          <w:sz w:val="24"/>
          <w:szCs w:val="24"/>
        </w:rPr>
        <w:t xml:space="preserve">Artículo 63.- </w:t>
      </w:r>
      <w:r>
        <w:rPr>
          <w:color w:val="000000"/>
          <w:sz w:val="24"/>
          <w:szCs w:val="24"/>
        </w:rPr>
        <w:t xml:space="preserve">Para su inscripción en el Padrón Municipal Artesanal, los </w:t>
      </w:r>
      <w:proofErr w:type="gramStart"/>
      <w:r>
        <w:rPr>
          <w:color w:val="000000"/>
          <w:sz w:val="24"/>
          <w:szCs w:val="24"/>
        </w:rPr>
        <w:t>artesanos  deberán</w:t>
      </w:r>
      <w:proofErr w:type="gramEnd"/>
      <w:r>
        <w:rPr>
          <w:color w:val="000000"/>
          <w:sz w:val="24"/>
          <w:szCs w:val="24"/>
        </w:rPr>
        <w:t xml:space="preserve">: </w:t>
      </w:r>
    </w:p>
    <w:p w14:paraId="0000013B" w14:textId="77777777" w:rsidR="00E955B7" w:rsidRDefault="00C2043B">
      <w:pPr>
        <w:widowControl w:val="0"/>
        <w:pBdr>
          <w:top w:val="nil"/>
          <w:left w:val="nil"/>
          <w:bottom w:val="nil"/>
          <w:right w:val="nil"/>
          <w:between w:val="nil"/>
        </w:pBdr>
        <w:spacing w:before="275" w:line="229" w:lineRule="auto"/>
        <w:ind w:right="8"/>
        <w:jc w:val="both"/>
        <w:rPr>
          <w:b/>
          <w:color w:val="000000"/>
          <w:sz w:val="24"/>
          <w:szCs w:val="24"/>
        </w:rPr>
      </w:pPr>
      <w:r>
        <w:rPr>
          <w:b/>
          <w:color w:val="000000"/>
          <w:sz w:val="24"/>
          <w:szCs w:val="24"/>
        </w:rPr>
        <w:t xml:space="preserve">I. Registrarse en la Dirección, con el personal asignado para tal </w:t>
      </w:r>
      <w:proofErr w:type="gramStart"/>
      <w:r>
        <w:rPr>
          <w:b/>
          <w:color w:val="000000"/>
          <w:sz w:val="24"/>
          <w:szCs w:val="24"/>
        </w:rPr>
        <w:t>efecto;  o</w:t>
      </w:r>
      <w:proofErr w:type="gramEnd"/>
      <w:r>
        <w:rPr>
          <w:b/>
          <w:color w:val="000000"/>
          <w:sz w:val="24"/>
          <w:szCs w:val="24"/>
        </w:rPr>
        <w:t xml:space="preserve"> </w:t>
      </w:r>
    </w:p>
    <w:p w14:paraId="0000013C" w14:textId="77777777" w:rsidR="00E955B7" w:rsidRDefault="00C2043B">
      <w:pPr>
        <w:widowControl w:val="0"/>
        <w:pBdr>
          <w:top w:val="nil"/>
          <w:left w:val="nil"/>
          <w:bottom w:val="nil"/>
          <w:right w:val="nil"/>
          <w:between w:val="nil"/>
        </w:pBdr>
        <w:spacing w:before="6" w:line="229" w:lineRule="auto"/>
        <w:ind w:right="8"/>
        <w:jc w:val="both"/>
        <w:rPr>
          <w:b/>
          <w:color w:val="000000"/>
          <w:sz w:val="24"/>
          <w:szCs w:val="24"/>
        </w:rPr>
      </w:pPr>
      <w:r>
        <w:rPr>
          <w:b/>
          <w:color w:val="000000"/>
          <w:sz w:val="24"/>
          <w:szCs w:val="24"/>
        </w:rPr>
        <w:t xml:space="preserve">II. Registrarse en las jornadas de credencialización que </w:t>
      </w:r>
      <w:proofErr w:type="gramStart"/>
      <w:r>
        <w:rPr>
          <w:b/>
          <w:color w:val="000000"/>
          <w:sz w:val="24"/>
          <w:szCs w:val="24"/>
        </w:rPr>
        <w:t>pueda  realizarse</w:t>
      </w:r>
      <w:proofErr w:type="gramEnd"/>
      <w:r>
        <w:rPr>
          <w:b/>
          <w:color w:val="000000"/>
          <w:sz w:val="24"/>
          <w:szCs w:val="24"/>
        </w:rPr>
        <w:t xml:space="preserve"> en las delegaciones y ag</w:t>
      </w:r>
      <w:r>
        <w:rPr>
          <w:b/>
          <w:color w:val="000000"/>
          <w:sz w:val="24"/>
          <w:szCs w:val="24"/>
        </w:rPr>
        <w:t xml:space="preserve">encias; y  </w:t>
      </w:r>
    </w:p>
    <w:p w14:paraId="0000013D" w14:textId="77777777" w:rsidR="00E955B7" w:rsidRDefault="00C2043B">
      <w:pPr>
        <w:widowControl w:val="0"/>
        <w:pBdr>
          <w:top w:val="nil"/>
          <w:left w:val="nil"/>
          <w:bottom w:val="nil"/>
          <w:right w:val="nil"/>
          <w:between w:val="nil"/>
        </w:pBdr>
        <w:spacing w:before="282" w:line="240" w:lineRule="auto"/>
        <w:ind w:left="331"/>
        <w:jc w:val="both"/>
        <w:rPr>
          <w:b/>
          <w:color w:val="000000"/>
          <w:sz w:val="24"/>
          <w:szCs w:val="24"/>
        </w:rPr>
      </w:pPr>
      <w:r>
        <w:rPr>
          <w:b/>
          <w:color w:val="000000"/>
          <w:sz w:val="24"/>
          <w:szCs w:val="24"/>
        </w:rPr>
        <w:t xml:space="preserve">III. Presentar para su registro, copia de;  </w:t>
      </w:r>
    </w:p>
    <w:p w14:paraId="0000013E" w14:textId="77777777" w:rsidR="00E955B7" w:rsidRDefault="00C2043B">
      <w:pPr>
        <w:widowControl w:val="0"/>
        <w:pBdr>
          <w:top w:val="nil"/>
          <w:left w:val="nil"/>
          <w:bottom w:val="nil"/>
          <w:right w:val="nil"/>
          <w:between w:val="nil"/>
        </w:pBdr>
        <w:spacing w:line="240" w:lineRule="auto"/>
        <w:ind w:left="589"/>
        <w:jc w:val="both"/>
        <w:rPr>
          <w:color w:val="000000"/>
          <w:sz w:val="24"/>
          <w:szCs w:val="24"/>
        </w:rPr>
      </w:pPr>
      <w:r>
        <w:rPr>
          <w:b/>
          <w:color w:val="000000"/>
          <w:sz w:val="24"/>
          <w:szCs w:val="24"/>
        </w:rPr>
        <w:t xml:space="preserve">A) </w:t>
      </w:r>
      <w:r>
        <w:rPr>
          <w:color w:val="000000"/>
          <w:sz w:val="24"/>
          <w:szCs w:val="24"/>
        </w:rPr>
        <w:t xml:space="preserve">Acta de nacimiento  </w:t>
      </w:r>
    </w:p>
    <w:p w14:paraId="0000013F" w14:textId="77777777" w:rsidR="00E955B7" w:rsidRDefault="00C2043B">
      <w:pPr>
        <w:widowControl w:val="0"/>
        <w:pBdr>
          <w:top w:val="nil"/>
          <w:left w:val="nil"/>
          <w:bottom w:val="nil"/>
          <w:right w:val="nil"/>
          <w:between w:val="nil"/>
        </w:pBdr>
        <w:spacing w:line="240" w:lineRule="auto"/>
        <w:ind w:left="602"/>
        <w:jc w:val="both"/>
        <w:rPr>
          <w:color w:val="000000"/>
          <w:sz w:val="24"/>
          <w:szCs w:val="24"/>
        </w:rPr>
      </w:pPr>
      <w:r>
        <w:rPr>
          <w:b/>
          <w:color w:val="000000"/>
          <w:sz w:val="24"/>
          <w:szCs w:val="24"/>
        </w:rPr>
        <w:t xml:space="preserve">B) </w:t>
      </w:r>
      <w:r>
        <w:rPr>
          <w:color w:val="000000"/>
          <w:sz w:val="24"/>
          <w:szCs w:val="24"/>
        </w:rPr>
        <w:t xml:space="preserve">Credencial de elector </w:t>
      </w:r>
    </w:p>
    <w:p w14:paraId="00000140" w14:textId="77777777" w:rsidR="00E955B7" w:rsidRDefault="00C2043B">
      <w:pPr>
        <w:widowControl w:val="0"/>
        <w:pBdr>
          <w:top w:val="nil"/>
          <w:left w:val="nil"/>
          <w:bottom w:val="nil"/>
          <w:right w:val="nil"/>
          <w:between w:val="nil"/>
        </w:pBdr>
        <w:spacing w:line="240" w:lineRule="auto"/>
        <w:ind w:left="595"/>
        <w:jc w:val="both"/>
        <w:rPr>
          <w:color w:val="000000"/>
          <w:sz w:val="24"/>
          <w:szCs w:val="24"/>
        </w:rPr>
      </w:pPr>
      <w:r>
        <w:rPr>
          <w:b/>
          <w:color w:val="000000"/>
          <w:sz w:val="24"/>
          <w:szCs w:val="24"/>
        </w:rPr>
        <w:t xml:space="preserve">C) </w:t>
      </w:r>
      <w:r>
        <w:rPr>
          <w:color w:val="000000"/>
          <w:sz w:val="24"/>
          <w:szCs w:val="24"/>
        </w:rPr>
        <w:t xml:space="preserve">Clave Única de Registro de Población (CURP)  </w:t>
      </w:r>
    </w:p>
    <w:p w14:paraId="00000141" w14:textId="77777777" w:rsidR="00E955B7" w:rsidRDefault="00C2043B">
      <w:pPr>
        <w:widowControl w:val="0"/>
        <w:pBdr>
          <w:top w:val="nil"/>
          <w:left w:val="nil"/>
          <w:bottom w:val="nil"/>
          <w:right w:val="nil"/>
          <w:between w:val="nil"/>
        </w:pBdr>
        <w:spacing w:line="240" w:lineRule="auto"/>
        <w:ind w:left="602"/>
        <w:jc w:val="both"/>
        <w:rPr>
          <w:color w:val="000000"/>
          <w:sz w:val="24"/>
          <w:szCs w:val="24"/>
        </w:rPr>
      </w:pPr>
      <w:r>
        <w:rPr>
          <w:b/>
          <w:color w:val="000000"/>
          <w:sz w:val="24"/>
          <w:szCs w:val="24"/>
        </w:rPr>
        <w:t xml:space="preserve">D) </w:t>
      </w:r>
      <w:r>
        <w:rPr>
          <w:color w:val="000000"/>
          <w:sz w:val="24"/>
          <w:szCs w:val="24"/>
        </w:rPr>
        <w:t xml:space="preserve">Dos fotografías de las artesanías elaboradas </w:t>
      </w:r>
    </w:p>
    <w:p w14:paraId="00000142" w14:textId="77777777" w:rsidR="00E955B7" w:rsidRDefault="00C2043B">
      <w:pPr>
        <w:widowControl w:val="0"/>
        <w:pBdr>
          <w:top w:val="nil"/>
          <w:left w:val="nil"/>
          <w:bottom w:val="nil"/>
          <w:right w:val="nil"/>
          <w:between w:val="nil"/>
        </w:pBdr>
        <w:spacing w:line="229" w:lineRule="auto"/>
        <w:ind w:left="595" w:right="6" w:firstLine="7"/>
        <w:jc w:val="both"/>
        <w:rPr>
          <w:sz w:val="24"/>
          <w:szCs w:val="24"/>
        </w:rPr>
      </w:pPr>
      <w:r>
        <w:rPr>
          <w:b/>
          <w:color w:val="000000"/>
          <w:sz w:val="24"/>
          <w:szCs w:val="24"/>
        </w:rPr>
        <w:t xml:space="preserve">E) </w:t>
      </w:r>
      <w:r>
        <w:rPr>
          <w:color w:val="000000"/>
          <w:sz w:val="24"/>
          <w:szCs w:val="24"/>
        </w:rPr>
        <w:t>Dos fotografías del taller en donde elabora y/o comercializa sus productos</w:t>
      </w:r>
    </w:p>
    <w:p w14:paraId="00000143" w14:textId="77777777" w:rsidR="00E955B7" w:rsidRDefault="00C2043B">
      <w:pPr>
        <w:widowControl w:val="0"/>
        <w:pBdr>
          <w:top w:val="nil"/>
          <w:left w:val="nil"/>
          <w:bottom w:val="nil"/>
          <w:right w:val="nil"/>
          <w:between w:val="nil"/>
        </w:pBdr>
        <w:spacing w:line="229" w:lineRule="auto"/>
        <w:ind w:left="595" w:right="6" w:firstLine="7"/>
        <w:jc w:val="both"/>
        <w:rPr>
          <w:sz w:val="24"/>
          <w:szCs w:val="24"/>
        </w:rPr>
      </w:pPr>
      <w:r>
        <w:rPr>
          <w:b/>
          <w:color w:val="000000"/>
          <w:sz w:val="24"/>
          <w:szCs w:val="24"/>
        </w:rPr>
        <w:t xml:space="preserve">F) </w:t>
      </w:r>
      <w:r>
        <w:rPr>
          <w:color w:val="000000"/>
          <w:sz w:val="24"/>
          <w:szCs w:val="24"/>
        </w:rPr>
        <w:t xml:space="preserve">Comprobante de domicilio: recibo de consumo de agua, o teléfono; </w:t>
      </w:r>
    </w:p>
    <w:p w14:paraId="00000144" w14:textId="77777777" w:rsidR="00E955B7" w:rsidRDefault="00C2043B">
      <w:pPr>
        <w:widowControl w:val="0"/>
        <w:pBdr>
          <w:top w:val="nil"/>
          <w:left w:val="nil"/>
          <w:bottom w:val="nil"/>
          <w:right w:val="nil"/>
          <w:between w:val="nil"/>
        </w:pBdr>
        <w:spacing w:line="229" w:lineRule="auto"/>
        <w:ind w:left="595" w:right="6" w:firstLine="7"/>
        <w:jc w:val="both"/>
        <w:rPr>
          <w:color w:val="000000"/>
          <w:sz w:val="24"/>
          <w:szCs w:val="24"/>
        </w:rPr>
      </w:pPr>
      <w:r>
        <w:rPr>
          <w:b/>
          <w:color w:val="000000"/>
          <w:sz w:val="24"/>
          <w:szCs w:val="24"/>
        </w:rPr>
        <w:t xml:space="preserve">G) </w:t>
      </w:r>
      <w:r>
        <w:rPr>
          <w:color w:val="000000"/>
          <w:sz w:val="24"/>
          <w:szCs w:val="24"/>
        </w:rPr>
        <w:t xml:space="preserve">Dos fotografías tamaño infantil; y  </w:t>
      </w:r>
    </w:p>
    <w:p w14:paraId="00000145" w14:textId="77777777" w:rsidR="00E955B7" w:rsidRDefault="00C2043B">
      <w:pPr>
        <w:widowControl w:val="0"/>
        <w:pBdr>
          <w:top w:val="nil"/>
          <w:left w:val="nil"/>
          <w:bottom w:val="nil"/>
          <w:right w:val="nil"/>
          <w:between w:val="nil"/>
        </w:pBdr>
        <w:spacing w:before="6" w:line="240" w:lineRule="auto"/>
        <w:ind w:left="601"/>
        <w:jc w:val="both"/>
        <w:rPr>
          <w:color w:val="000000"/>
          <w:sz w:val="24"/>
          <w:szCs w:val="24"/>
        </w:rPr>
      </w:pPr>
      <w:r>
        <w:rPr>
          <w:b/>
          <w:color w:val="000000"/>
          <w:sz w:val="24"/>
          <w:szCs w:val="24"/>
        </w:rPr>
        <w:t xml:space="preserve">H) </w:t>
      </w:r>
      <w:r>
        <w:rPr>
          <w:color w:val="000000"/>
          <w:sz w:val="24"/>
          <w:szCs w:val="24"/>
        </w:rPr>
        <w:t xml:space="preserve">Llenar el formato de registro que emita la Dirección.  </w:t>
      </w:r>
    </w:p>
    <w:p w14:paraId="00000146" w14:textId="77777777" w:rsidR="00E955B7" w:rsidRDefault="00C2043B">
      <w:pPr>
        <w:widowControl w:val="0"/>
        <w:pBdr>
          <w:top w:val="nil"/>
          <w:left w:val="nil"/>
          <w:bottom w:val="nil"/>
          <w:right w:val="nil"/>
          <w:between w:val="nil"/>
        </w:pBdr>
        <w:spacing w:before="268" w:line="233" w:lineRule="auto"/>
        <w:ind w:left="240" w:right="6" w:hanging="11"/>
        <w:jc w:val="both"/>
        <w:rPr>
          <w:color w:val="000000"/>
          <w:sz w:val="24"/>
          <w:szCs w:val="24"/>
        </w:rPr>
      </w:pPr>
      <w:r>
        <w:rPr>
          <w:b/>
          <w:color w:val="000000"/>
          <w:sz w:val="24"/>
          <w:szCs w:val="24"/>
        </w:rPr>
        <w:t xml:space="preserve">Artículo 64.- </w:t>
      </w:r>
      <w:r>
        <w:rPr>
          <w:color w:val="000000"/>
          <w:sz w:val="24"/>
          <w:szCs w:val="24"/>
        </w:rPr>
        <w:t xml:space="preserve">Todos los datos personales solicitados se manejaran conforme </w:t>
      </w:r>
      <w:proofErr w:type="gramStart"/>
      <w:r>
        <w:rPr>
          <w:color w:val="000000"/>
          <w:sz w:val="24"/>
          <w:szCs w:val="24"/>
        </w:rPr>
        <w:t>a  la</w:t>
      </w:r>
      <w:proofErr w:type="gramEnd"/>
      <w:r>
        <w:rPr>
          <w:color w:val="000000"/>
          <w:sz w:val="24"/>
          <w:szCs w:val="24"/>
        </w:rPr>
        <w:t xml:space="preserve"> ley de privacidad y se dará a conocer el aviso de privacidad.  </w:t>
      </w:r>
    </w:p>
    <w:p w14:paraId="00000147" w14:textId="77777777" w:rsidR="00E955B7" w:rsidRDefault="00C2043B">
      <w:pPr>
        <w:widowControl w:val="0"/>
        <w:pBdr>
          <w:top w:val="nil"/>
          <w:left w:val="nil"/>
          <w:bottom w:val="nil"/>
          <w:right w:val="nil"/>
          <w:between w:val="nil"/>
        </w:pBdr>
        <w:spacing w:before="278" w:line="229" w:lineRule="auto"/>
        <w:ind w:left="233" w:right="5" w:firstLine="3"/>
        <w:jc w:val="both"/>
        <w:rPr>
          <w:color w:val="000000"/>
          <w:sz w:val="24"/>
          <w:szCs w:val="24"/>
        </w:rPr>
      </w:pPr>
      <w:r>
        <w:rPr>
          <w:color w:val="000000"/>
          <w:sz w:val="24"/>
          <w:szCs w:val="24"/>
        </w:rPr>
        <w:t xml:space="preserve">Se llenará un formato autorizando puedan ser utilizados únicamente </w:t>
      </w:r>
      <w:proofErr w:type="gramStart"/>
      <w:r>
        <w:rPr>
          <w:color w:val="000000"/>
          <w:sz w:val="24"/>
          <w:szCs w:val="24"/>
        </w:rPr>
        <w:t>para  acceder</w:t>
      </w:r>
      <w:proofErr w:type="gramEnd"/>
      <w:r>
        <w:rPr>
          <w:color w:val="000000"/>
          <w:sz w:val="24"/>
          <w:szCs w:val="24"/>
        </w:rPr>
        <w:t xml:space="preserve"> a proyectos, financiamientos y</w:t>
      </w:r>
      <w:r>
        <w:rPr>
          <w:color w:val="000000"/>
          <w:sz w:val="24"/>
          <w:szCs w:val="24"/>
        </w:rPr>
        <w:t xml:space="preserve"> beneficios de las y los artesanos. </w:t>
      </w:r>
    </w:p>
    <w:p w14:paraId="00000148" w14:textId="77777777" w:rsidR="00E955B7" w:rsidRDefault="00C2043B">
      <w:pPr>
        <w:widowControl w:val="0"/>
        <w:pBdr>
          <w:top w:val="nil"/>
          <w:left w:val="nil"/>
          <w:bottom w:val="nil"/>
          <w:right w:val="nil"/>
          <w:between w:val="nil"/>
        </w:pBdr>
        <w:spacing w:before="1106" w:line="231" w:lineRule="auto"/>
        <w:ind w:left="234" w:right="1" w:hanging="4"/>
        <w:jc w:val="both"/>
        <w:rPr>
          <w:color w:val="000000"/>
          <w:sz w:val="24"/>
          <w:szCs w:val="24"/>
        </w:rPr>
      </w:pPr>
      <w:r>
        <w:rPr>
          <w:b/>
          <w:color w:val="000000"/>
          <w:sz w:val="24"/>
          <w:szCs w:val="24"/>
        </w:rPr>
        <w:t xml:space="preserve">Artículo 65.- </w:t>
      </w:r>
      <w:r>
        <w:rPr>
          <w:color w:val="000000"/>
          <w:sz w:val="24"/>
          <w:szCs w:val="24"/>
        </w:rPr>
        <w:t xml:space="preserve">La Dirección podrá en cualquier momento solicitar, verificar </w:t>
      </w:r>
      <w:proofErr w:type="gramStart"/>
      <w:r>
        <w:rPr>
          <w:color w:val="000000"/>
          <w:sz w:val="24"/>
          <w:szCs w:val="24"/>
        </w:rPr>
        <w:t>y  comprobar</w:t>
      </w:r>
      <w:proofErr w:type="gramEnd"/>
      <w:r>
        <w:rPr>
          <w:color w:val="000000"/>
          <w:sz w:val="24"/>
          <w:szCs w:val="24"/>
        </w:rPr>
        <w:t xml:space="preserve"> la autenticidad de los documentos presentados así como de la  información proporcionada por el artesano.  </w:t>
      </w:r>
    </w:p>
    <w:p w14:paraId="00000149" w14:textId="77777777" w:rsidR="00E955B7" w:rsidRDefault="00C2043B">
      <w:pPr>
        <w:widowControl w:val="0"/>
        <w:pBdr>
          <w:top w:val="nil"/>
          <w:left w:val="nil"/>
          <w:bottom w:val="nil"/>
          <w:right w:val="nil"/>
          <w:between w:val="nil"/>
        </w:pBdr>
        <w:spacing w:before="552" w:line="231" w:lineRule="auto"/>
        <w:ind w:right="6" w:firstLine="720"/>
        <w:jc w:val="both"/>
        <w:rPr>
          <w:color w:val="000000"/>
          <w:sz w:val="24"/>
          <w:szCs w:val="24"/>
        </w:rPr>
      </w:pPr>
      <w:r>
        <w:rPr>
          <w:b/>
          <w:sz w:val="24"/>
          <w:szCs w:val="24"/>
        </w:rPr>
        <w:t xml:space="preserve">   </w:t>
      </w:r>
      <w:r>
        <w:rPr>
          <w:b/>
          <w:color w:val="000000"/>
          <w:sz w:val="24"/>
          <w:szCs w:val="24"/>
        </w:rPr>
        <w:t xml:space="preserve">Artículo 66.- </w:t>
      </w:r>
      <w:r>
        <w:rPr>
          <w:color w:val="000000"/>
          <w:sz w:val="24"/>
          <w:szCs w:val="24"/>
        </w:rPr>
        <w:t xml:space="preserve">Son causas de baja del Registro en el Padrón Municipal Artesanal  </w:t>
      </w:r>
    </w:p>
    <w:p w14:paraId="0000014A" w14:textId="77777777" w:rsidR="00E955B7" w:rsidRDefault="00C2043B">
      <w:pPr>
        <w:widowControl w:val="0"/>
        <w:pBdr>
          <w:top w:val="nil"/>
          <w:left w:val="nil"/>
          <w:bottom w:val="nil"/>
          <w:right w:val="nil"/>
          <w:between w:val="nil"/>
        </w:pBdr>
        <w:spacing w:before="552" w:line="231" w:lineRule="auto"/>
        <w:ind w:right="6"/>
        <w:jc w:val="both"/>
        <w:rPr>
          <w:color w:val="000000"/>
          <w:sz w:val="24"/>
          <w:szCs w:val="24"/>
        </w:rPr>
      </w:pPr>
      <w:r>
        <w:rPr>
          <w:b/>
          <w:color w:val="000000"/>
          <w:sz w:val="24"/>
          <w:szCs w:val="24"/>
        </w:rPr>
        <w:t xml:space="preserve">I. </w:t>
      </w:r>
      <w:r>
        <w:rPr>
          <w:color w:val="000000"/>
          <w:sz w:val="24"/>
          <w:szCs w:val="24"/>
        </w:rPr>
        <w:t xml:space="preserve">Proporcionar información falsa en el registro del Padrón </w:t>
      </w:r>
      <w:proofErr w:type="gramStart"/>
      <w:r>
        <w:rPr>
          <w:color w:val="000000"/>
          <w:sz w:val="24"/>
          <w:szCs w:val="24"/>
        </w:rPr>
        <w:t>Municipal  Artesanal</w:t>
      </w:r>
      <w:proofErr w:type="gramEnd"/>
      <w:r>
        <w:rPr>
          <w:color w:val="000000"/>
          <w:sz w:val="24"/>
          <w:szCs w:val="24"/>
        </w:rPr>
        <w:t xml:space="preserve">; </w:t>
      </w:r>
    </w:p>
    <w:p w14:paraId="0000014B" w14:textId="77777777" w:rsidR="00E955B7" w:rsidRDefault="00C2043B">
      <w:pPr>
        <w:widowControl w:val="0"/>
        <w:pBdr>
          <w:top w:val="nil"/>
          <w:left w:val="nil"/>
          <w:bottom w:val="nil"/>
          <w:right w:val="nil"/>
          <w:between w:val="nil"/>
        </w:pBdr>
        <w:spacing w:line="240" w:lineRule="auto"/>
        <w:jc w:val="both"/>
        <w:rPr>
          <w:color w:val="000000"/>
          <w:sz w:val="24"/>
          <w:szCs w:val="24"/>
        </w:rPr>
      </w:pPr>
      <w:r>
        <w:rPr>
          <w:b/>
          <w:color w:val="000000"/>
          <w:sz w:val="24"/>
          <w:szCs w:val="24"/>
        </w:rPr>
        <w:t xml:space="preserve">II. </w:t>
      </w:r>
      <w:r>
        <w:rPr>
          <w:color w:val="000000"/>
          <w:sz w:val="24"/>
          <w:szCs w:val="24"/>
        </w:rPr>
        <w:t xml:space="preserve">Adjuntar documentación falsificada </w:t>
      </w:r>
    </w:p>
    <w:p w14:paraId="0000014C" w14:textId="77777777" w:rsidR="00E955B7" w:rsidRDefault="00C2043B">
      <w:pPr>
        <w:widowControl w:val="0"/>
        <w:pBdr>
          <w:top w:val="nil"/>
          <w:left w:val="nil"/>
          <w:bottom w:val="nil"/>
          <w:right w:val="nil"/>
          <w:between w:val="nil"/>
        </w:pBdr>
        <w:spacing w:line="229" w:lineRule="auto"/>
        <w:ind w:right="6"/>
        <w:jc w:val="both"/>
        <w:rPr>
          <w:color w:val="000000"/>
          <w:sz w:val="24"/>
          <w:szCs w:val="24"/>
        </w:rPr>
      </w:pPr>
      <w:r>
        <w:rPr>
          <w:b/>
          <w:color w:val="000000"/>
          <w:sz w:val="24"/>
          <w:szCs w:val="24"/>
        </w:rPr>
        <w:t xml:space="preserve">III. </w:t>
      </w:r>
      <w:r>
        <w:rPr>
          <w:color w:val="000000"/>
          <w:sz w:val="24"/>
          <w:szCs w:val="24"/>
        </w:rPr>
        <w:t xml:space="preserve">El comprobado abandono de la actividad productiva por parte </w:t>
      </w:r>
      <w:proofErr w:type="gramStart"/>
      <w:r>
        <w:rPr>
          <w:color w:val="000000"/>
          <w:sz w:val="24"/>
          <w:szCs w:val="24"/>
        </w:rPr>
        <w:t>del  artesano</w:t>
      </w:r>
      <w:proofErr w:type="gramEnd"/>
      <w:r>
        <w:rPr>
          <w:color w:val="000000"/>
          <w:sz w:val="24"/>
          <w:szCs w:val="24"/>
        </w:rPr>
        <w:t xml:space="preserve">;  </w:t>
      </w:r>
    </w:p>
    <w:p w14:paraId="0000014D" w14:textId="77777777" w:rsidR="00E955B7" w:rsidRDefault="00C2043B">
      <w:pPr>
        <w:widowControl w:val="0"/>
        <w:pBdr>
          <w:top w:val="nil"/>
          <w:left w:val="nil"/>
          <w:bottom w:val="nil"/>
          <w:right w:val="nil"/>
          <w:between w:val="nil"/>
        </w:pBdr>
        <w:spacing w:before="5" w:line="229" w:lineRule="auto"/>
        <w:ind w:right="6"/>
        <w:jc w:val="both"/>
        <w:rPr>
          <w:color w:val="000000"/>
          <w:sz w:val="24"/>
          <w:szCs w:val="24"/>
        </w:rPr>
      </w:pPr>
      <w:r>
        <w:rPr>
          <w:b/>
          <w:color w:val="000000"/>
          <w:sz w:val="24"/>
          <w:szCs w:val="24"/>
        </w:rPr>
        <w:t xml:space="preserve">IV. </w:t>
      </w:r>
      <w:r>
        <w:rPr>
          <w:color w:val="000000"/>
          <w:sz w:val="24"/>
          <w:szCs w:val="24"/>
        </w:rPr>
        <w:t>Por fallecimiento del artesano</w:t>
      </w:r>
      <w:proofErr w:type="gramStart"/>
      <w:r>
        <w:rPr>
          <w:color w:val="000000"/>
          <w:sz w:val="24"/>
          <w:szCs w:val="24"/>
        </w:rPr>
        <w:t>; ,</w:t>
      </w:r>
      <w:proofErr w:type="gramEnd"/>
      <w:r>
        <w:rPr>
          <w:color w:val="000000"/>
          <w:sz w:val="24"/>
          <w:szCs w:val="24"/>
        </w:rPr>
        <w:t xml:space="preserve"> en caso de que la familia decida dar  continuidad </w:t>
      </w:r>
      <w:r>
        <w:rPr>
          <w:color w:val="000000"/>
          <w:sz w:val="24"/>
          <w:szCs w:val="24"/>
        </w:rPr>
        <w:lastRenderedPageBreak/>
        <w:t xml:space="preserve">al oficio deberá realizar un nuevo registro.  </w:t>
      </w:r>
    </w:p>
    <w:p w14:paraId="0000014E" w14:textId="77777777" w:rsidR="00E955B7" w:rsidRDefault="00C2043B">
      <w:pPr>
        <w:widowControl w:val="0"/>
        <w:pBdr>
          <w:top w:val="nil"/>
          <w:left w:val="nil"/>
          <w:bottom w:val="nil"/>
          <w:right w:val="nil"/>
          <w:between w:val="nil"/>
        </w:pBdr>
        <w:spacing w:before="6" w:line="229" w:lineRule="auto"/>
        <w:ind w:right="5"/>
        <w:jc w:val="both"/>
        <w:rPr>
          <w:sz w:val="24"/>
          <w:szCs w:val="24"/>
        </w:rPr>
      </w:pPr>
      <w:r>
        <w:rPr>
          <w:b/>
          <w:color w:val="000000"/>
          <w:sz w:val="24"/>
          <w:szCs w:val="24"/>
        </w:rPr>
        <w:t xml:space="preserve">V. </w:t>
      </w:r>
      <w:r>
        <w:rPr>
          <w:color w:val="000000"/>
          <w:sz w:val="24"/>
          <w:szCs w:val="24"/>
        </w:rPr>
        <w:t xml:space="preserve">El incumplimiento, de las disposiciones contenidas en el </w:t>
      </w:r>
      <w:proofErr w:type="gramStart"/>
      <w:r>
        <w:rPr>
          <w:color w:val="000000"/>
          <w:sz w:val="24"/>
          <w:szCs w:val="24"/>
        </w:rPr>
        <w:t>presente  Reglamento</w:t>
      </w:r>
      <w:proofErr w:type="gramEnd"/>
      <w:r>
        <w:rPr>
          <w:color w:val="000000"/>
          <w:sz w:val="24"/>
          <w:szCs w:val="24"/>
        </w:rPr>
        <w:t xml:space="preserve">; e </w:t>
      </w:r>
    </w:p>
    <w:p w14:paraId="0000014F" w14:textId="77777777" w:rsidR="00E955B7" w:rsidRDefault="00C2043B">
      <w:pPr>
        <w:widowControl w:val="0"/>
        <w:pBdr>
          <w:top w:val="nil"/>
          <w:left w:val="nil"/>
          <w:bottom w:val="nil"/>
          <w:right w:val="nil"/>
          <w:between w:val="nil"/>
        </w:pBdr>
        <w:spacing w:before="6" w:line="229" w:lineRule="auto"/>
        <w:ind w:right="5"/>
        <w:jc w:val="both"/>
        <w:rPr>
          <w:color w:val="000000"/>
          <w:sz w:val="24"/>
          <w:szCs w:val="24"/>
        </w:rPr>
      </w:pPr>
      <w:r>
        <w:rPr>
          <w:b/>
          <w:color w:val="000000"/>
          <w:sz w:val="24"/>
          <w:szCs w:val="24"/>
        </w:rPr>
        <w:t xml:space="preserve">VI. </w:t>
      </w:r>
      <w:r>
        <w:rPr>
          <w:color w:val="000000"/>
          <w:sz w:val="24"/>
          <w:szCs w:val="24"/>
        </w:rPr>
        <w:t xml:space="preserve">Incurrir en dolo, mala fe o abuso de los beneficiarios que establece </w:t>
      </w:r>
      <w:proofErr w:type="gramStart"/>
      <w:r>
        <w:rPr>
          <w:color w:val="000000"/>
          <w:sz w:val="24"/>
          <w:szCs w:val="24"/>
        </w:rPr>
        <w:t>el  presente</w:t>
      </w:r>
      <w:proofErr w:type="gramEnd"/>
      <w:r>
        <w:rPr>
          <w:color w:val="000000"/>
          <w:sz w:val="24"/>
          <w:szCs w:val="24"/>
        </w:rPr>
        <w:t xml:space="preserve"> Reglamento y demás disposiciones aplicables.  </w:t>
      </w:r>
    </w:p>
    <w:p w14:paraId="00000150" w14:textId="77777777" w:rsidR="00E955B7" w:rsidRDefault="00C2043B">
      <w:pPr>
        <w:widowControl w:val="0"/>
        <w:pBdr>
          <w:top w:val="nil"/>
          <w:left w:val="nil"/>
          <w:bottom w:val="nil"/>
          <w:right w:val="nil"/>
          <w:between w:val="nil"/>
        </w:pBdr>
        <w:spacing w:before="278" w:line="233" w:lineRule="auto"/>
        <w:jc w:val="both"/>
        <w:rPr>
          <w:color w:val="000000"/>
          <w:sz w:val="24"/>
          <w:szCs w:val="24"/>
        </w:rPr>
      </w:pPr>
      <w:r>
        <w:rPr>
          <w:b/>
          <w:color w:val="000000"/>
          <w:sz w:val="24"/>
          <w:szCs w:val="24"/>
        </w:rPr>
        <w:t xml:space="preserve">Artículo 67.- </w:t>
      </w:r>
      <w:r>
        <w:rPr>
          <w:color w:val="000000"/>
          <w:sz w:val="24"/>
          <w:szCs w:val="24"/>
        </w:rPr>
        <w:t>Le corresponde exclusivamen</w:t>
      </w:r>
      <w:r>
        <w:rPr>
          <w:color w:val="000000"/>
          <w:sz w:val="24"/>
          <w:szCs w:val="24"/>
        </w:rPr>
        <w:t xml:space="preserve">te a la Dirección, dar de bajas </w:t>
      </w:r>
      <w:proofErr w:type="gramStart"/>
      <w:r>
        <w:rPr>
          <w:color w:val="000000"/>
          <w:sz w:val="24"/>
          <w:szCs w:val="24"/>
        </w:rPr>
        <w:t>al  artesano</w:t>
      </w:r>
      <w:proofErr w:type="gramEnd"/>
      <w:r>
        <w:rPr>
          <w:color w:val="000000"/>
          <w:sz w:val="24"/>
          <w:szCs w:val="24"/>
        </w:rPr>
        <w:t xml:space="preserve"> del registro del Padrón Municipal Artesanal.  </w:t>
      </w:r>
    </w:p>
    <w:p w14:paraId="00000151" w14:textId="77777777" w:rsidR="00E955B7" w:rsidRDefault="00C2043B">
      <w:pPr>
        <w:widowControl w:val="0"/>
        <w:pBdr>
          <w:top w:val="nil"/>
          <w:left w:val="nil"/>
          <w:bottom w:val="nil"/>
          <w:right w:val="nil"/>
          <w:between w:val="nil"/>
        </w:pBdr>
        <w:spacing w:before="551" w:line="240" w:lineRule="auto"/>
        <w:ind w:right="-422"/>
        <w:jc w:val="center"/>
        <w:rPr>
          <w:b/>
          <w:color w:val="000000"/>
          <w:sz w:val="24"/>
          <w:szCs w:val="24"/>
        </w:rPr>
      </w:pPr>
      <w:r>
        <w:rPr>
          <w:b/>
          <w:color w:val="000000"/>
          <w:sz w:val="24"/>
          <w:szCs w:val="24"/>
        </w:rPr>
        <w:t xml:space="preserve">Capítulo IX </w:t>
      </w:r>
    </w:p>
    <w:p w14:paraId="00000152" w14:textId="77777777" w:rsidR="00E955B7" w:rsidRDefault="00C2043B">
      <w:pPr>
        <w:widowControl w:val="0"/>
        <w:pBdr>
          <w:top w:val="nil"/>
          <w:left w:val="nil"/>
          <w:bottom w:val="nil"/>
          <w:right w:val="nil"/>
          <w:between w:val="nil"/>
        </w:pBdr>
        <w:spacing w:line="240" w:lineRule="auto"/>
        <w:ind w:right="-422"/>
        <w:jc w:val="center"/>
        <w:rPr>
          <w:b/>
          <w:color w:val="000000"/>
          <w:sz w:val="24"/>
          <w:szCs w:val="24"/>
        </w:rPr>
      </w:pPr>
      <w:r>
        <w:rPr>
          <w:b/>
          <w:color w:val="000000"/>
          <w:sz w:val="24"/>
          <w:szCs w:val="24"/>
        </w:rPr>
        <w:t xml:space="preserve">De la cultura artesanal  </w:t>
      </w:r>
    </w:p>
    <w:p w14:paraId="00000153" w14:textId="77777777" w:rsidR="00E955B7" w:rsidRDefault="00C2043B">
      <w:pPr>
        <w:widowControl w:val="0"/>
        <w:pBdr>
          <w:top w:val="nil"/>
          <w:left w:val="nil"/>
          <w:bottom w:val="nil"/>
          <w:right w:val="nil"/>
          <w:between w:val="nil"/>
        </w:pBdr>
        <w:spacing w:before="271" w:line="231" w:lineRule="auto"/>
        <w:ind w:left="233" w:right="7" w:hanging="3"/>
        <w:jc w:val="both"/>
        <w:rPr>
          <w:color w:val="000000"/>
          <w:sz w:val="24"/>
          <w:szCs w:val="24"/>
        </w:rPr>
      </w:pPr>
      <w:r>
        <w:rPr>
          <w:b/>
          <w:color w:val="000000"/>
          <w:sz w:val="24"/>
          <w:szCs w:val="24"/>
        </w:rPr>
        <w:t xml:space="preserve">Artículo 68.- </w:t>
      </w:r>
      <w:r>
        <w:rPr>
          <w:color w:val="000000"/>
          <w:sz w:val="24"/>
          <w:szCs w:val="24"/>
        </w:rPr>
        <w:t xml:space="preserve">Sin perjuicio de las atribuciones que las demás leyes confieren </w:t>
      </w:r>
      <w:proofErr w:type="gramStart"/>
      <w:r>
        <w:rPr>
          <w:color w:val="000000"/>
          <w:sz w:val="24"/>
          <w:szCs w:val="24"/>
        </w:rPr>
        <w:t>a  otras</w:t>
      </w:r>
      <w:proofErr w:type="gramEnd"/>
      <w:r>
        <w:rPr>
          <w:color w:val="000000"/>
          <w:sz w:val="24"/>
          <w:szCs w:val="24"/>
        </w:rPr>
        <w:t xml:space="preserve"> instituciones, le corresponde a la coordinación otorgar reconocimientos y  estímulos a la producción, calidad y diseño de los artesanos del Municipio.  </w:t>
      </w:r>
    </w:p>
    <w:p w14:paraId="00000154" w14:textId="77777777" w:rsidR="00E955B7" w:rsidRDefault="00C2043B">
      <w:pPr>
        <w:widowControl w:val="0"/>
        <w:pBdr>
          <w:top w:val="nil"/>
          <w:left w:val="nil"/>
          <w:bottom w:val="nil"/>
          <w:right w:val="nil"/>
          <w:between w:val="nil"/>
        </w:pBdr>
        <w:spacing w:before="276" w:line="230" w:lineRule="auto"/>
        <w:ind w:left="228" w:right="3" w:firstLine="1"/>
        <w:jc w:val="both"/>
        <w:rPr>
          <w:color w:val="000000"/>
          <w:sz w:val="24"/>
          <w:szCs w:val="24"/>
        </w:rPr>
      </w:pPr>
      <w:r>
        <w:rPr>
          <w:b/>
          <w:color w:val="000000"/>
          <w:sz w:val="24"/>
          <w:szCs w:val="24"/>
        </w:rPr>
        <w:t xml:space="preserve">Artículo 69.- </w:t>
      </w:r>
      <w:r>
        <w:rPr>
          <w:color w:val="000000"/>
          <w:sz w:val="24"/>
          <w:szCs w:val="24"/>
        </w:rPr>
        <w:t xml:space="preserve">Se instituye el </w:t>
      </w:r>
      <w:r>
        <w:rPr>
          <w:color w:val="000000"/>
          <w:sz w:val="24"/>
          <w:szCs w:val="24"/>
        </w:rPr>
        <w:t xml:space="preserve">Premio Municipal de Artesanías, que tiene </w:t>
      </w:r>
      <w:proofErr w:type="gramStart"/>
      <w:r>
        <w:rPr>
          <w:color w:val="000000"/>
          <w:sz w:val="24"/>
          <w:szCs w:val="24"/>
        </w:rPr>
        <w:t>como  finalidad</w:t>
      </w:r>
      <w:proofErr w:type="gramEnd"/>
      <w:r>
        <w:rPr>
          <w:color w:val="000000"/>
          <w:sz w:val="24"/>
          <w:szCs w:val="24"/>
        </w:rPr>
        <w:t xml:space="preserve"> reconocer la labor artística y cultural de los artesanos de nuestro  municipio, e incentivar la creatividad, calidad, diseño, rescate y preservación de  nuestras tradiciones, dicho Premio se entrega</w:t>
      </w:r>
      <w:r>
        <w:rPr>
          <w:color w:val="000000"/>
          <w:sz w:val="24"/>
          <w:szCs w:val="24"/>
        </w:rPr>
        <w:t xml:space="preserve">rá anualmente de conformidad con  lo que establecen sus bases en la convocatoria al respecto, por el Presidente  Municipal o por la persona que éste designe para tal efecto. </w:t>
      </w:r>
    </w:p>
    <w:p w14:paraId="00000155" w14:textId="77777777" w:rsidR="00E955B7" w:rsidRDefault="00C2043B">
      <w:pPr>
        <w:widowControl w:val="0"/>
        <w:pBdr>
          <w:top w:val="nil"/>
          <w:left w:val="nil"/>
          <w:bottom w:val="nil"/>
          <w:right w:val="nil"/>
          <w:between w:val="nil"/>
        </w:pBdr>
        <w:spacing w:before="277" w:line="231" w:lineRule="auto"/>
        <w:ind w:left="234" w:right="5" w:hanging="4"/>
        <w:jc w:val="both"/>
        <w:rPr>
          <w:color w:val="000000"/>
          <w:sz w:val="24"/>
          <w:szCs w:val="24"/>
        </w:rPr>
      </w:pPr>
      <w:r>
        <w:rPr>
          <w:b/>
          <w:color w:val="000000"/>
          <w:sz w:val="24"/>
          <w:szCs w:val="24"/>
        </w:rPr>
        <w:t xml:space="preserve">Artículo 70.- </w:t>
      </w:r>
      <w:r>
        <w:rPr>
          <w:color w:val="000000"/>
          <w:sz w:val="24"/>
          <w:szCs w:val="24"/>
        </w:rPr>
        <w:t xml:space="preserve">La coordinación expedirá la convocatoria con las bases </w:t>
      </w:r>
      <w:proofErr w:type="gramStart"/>
      <w:r>
        <w:rPr>
          <w:color w:val="000000"/>
          <w:sz w:val="24"/>
          <w:szCs w:val="24"/>
        </w:rPr>
        <w:t>y  lineamientos</w:t>
      </w:r>
      <w:proofErr w:type="gramEnd"/>
      <w:r>
        <w:rPr>
          <w:color w:val="000000"/>
          <w:sz w:val="24"/>
          <w:szCs w:val="24"/>
        </w:rPr>
        <w:t xml:space="preserve"> a seguir, las piezas inscritas serán calificadas en las categorías  correspondientes a las ramas que contemplen otorgando en cada una de ellas,  primero, segundo y tercer lugares.  </w:t>
      </w:r>
    </w:p>
    <w:p w14:paraId="00000156" w14:textId="77777777" w:rsidR="00E955B7" w:rsidRDefault="00C2043B">
      <w:pPr>
        <w:widowControl w:val="0"/>
        <w:pBdr>
          <w:top w:val="nil"/>
          <w:left w:val="nil"/>
          <w:bottom w:val="nil"/>
          <w:right w:val="nil"/>
          <w:between w:val="nil"/>
        </w:pBdr>
        <w:spacing w:before="553" w:line="233" w:lineRule="auto"/>
        <w:ind w:left="234" w:right="5" w:hanging="4"/>
        <w:jc w:val="both"/>
        <w:rPr>
          <w:color w:val="000000"/>
          <w:sz w:val="24"/>
          <w:szCs w:val="24"/>
        </w:rPr>
      </w:pPr>
      <w:r>
        <w:rPr>
          <w:b/>
          <w:color w:val="000000"/>
          <w:sz w:val="24"/>
          <w:szCs w:val="24"/>
        </w:rPr>
        <w:t>Art</w:t>
      </w:r>
      <w:r>
        <w:rPr>
          <w:b/>
          <w:color w:val="000000"/>
          <w:sz w:val="24"/>
          <w:szCs w:val="24"/>
        </w:rPr>
        <w:t xml:space="preserve">ículo 71.- </w:t>
      </w:r>
      <w:r>
        <w:rPr>
          <w:color w:val="000000"/>
          <w:sz w:val="24"/>
          <w:szCs w:val="24"/>
        </w:rPr>
        <w:t xml:space="preserve">El jurado calificador estará integrado por reconocidos </w:t>
      </w:r>
      <w:proofErr w:type="gramStart"/>
      <w:r>
        <w:rPr>
          <w:color w:val="000000"/>
          <w:sz w:val="24"/>
          <w:szCs w:val="24"/>
        </w:rPr>
        <w:t>especialistas  en</w:t>
      </w:r>
      <w:proofErr w:type="gramEnd"/>
      <w:r>
        <w:rPr>
          <w:color w:val="000000"/>
          <w:sz w:val="24"/>
          <w:szCs w:val="24"/>
        </w:rPr>
        <w:t xml:space="preserve"> la materia.  </w:t>
      </w:r>
    </w:p>
    <w:p w14:paraId="00000157" w14:textId="77777777" w:rsidR="00E955B7" w:rsidRDefault="00C2043B">
      <w:pPr>
        <w:widowControl w:val="0"/>
        <w:pBdr>
          <w:top w:val="nil"/>
          <w:left w:val="nil"/>
          <w:bottom w:val="nil"/>
          <w:right w:val="nil"/>
          <w:between w:val="nil"/>
        </w:pBdr>
        <w:spacing w:before="550" w:line="240" w:lineRule="auto"/>
        <w:ind w:right="-139"/>
        <w:jc w:val="center"/>
        <w:rPr>
          <w:b/>
          <w:color w:val="000000"/>
          <w:sz w:val="24"/>
          <w:szCs w:val="24"/>
        </w:rPr>
      </w:pPr>
      <w:r>
        <w:rPr>
          <w:b/>
          <w:color w:val="000000"/>
          <w:sz w:val="24"/>
          <w:szCs w:val="24"/>
        </w:rPr>
        <w:t xml:space="preserve">CAPÍTULO X </w:t>
      </w:r>
    </w:p>
    <w:p w14:paraId="00000158" w14:textId="77777777" w:rsidR="00E955B7" w:rsidRDefault="00C2043B">
      <w:pPr>
        <w:widowControl w:val="0"/>
        <w:pBdr>
          <w:top w:val="nil"/>
          <w:left w:val="nil"/>
          <w:bottom w:val="nil"/>
          <w:right w:val="nil"/>
          <w:between w:val="nil"/>
        </w:pBdr>
        <w:spacing w:line="240" w:lineRule="auto"/>
        <w:ind w:right="-139"/>
        <w:jc w:val="center"/>
        <w:rPr>
          <w:b/>
          <w:color w:val="000000"/>
          <w:sz w:val="24"/>
          <w:szCs w:val="24"/>
        </w:rPr>
      </w:pPr>
      <w:r>
        <w:rPr>
          <w:b/>
          <w:color w:val="000000"/>
          <w:sz w:val="24"/>
          <w:szCs w:val="24"/>
        </w:rPr>
        <w:t xml:space="preserve">De la comercialización </w:t>
      </w:r>
    </w:p>
    <w:p w14:paraId="00000159" w14:textId="77777777" w:rsidR="00E955B7" w:rsidRDefault="00C2043B">
      <w:pPr>
        <w:widowControl w:val="0"/>
        <w:pBdr>
          <w:top w:val="nil"/>
          <w:left w:val="nil"/>
          <w:bottom w:val="nil"/>
          <w:right w:val="nil"/>
          <w:between w:val="nil"/>
        </w:pBdr>
        <w:spacing w:before="271" w:line="231" w:lineRule="auto"/>
        <w:ind w:left="229" w:hanging="3"/>
        <w:jc w:val="both"/>
        <w:rPr>
          <w:color w:val="000000"/>
          <w:sz w:val="24"/>
          <w:szCs w:val="24"/>
        </w:rPr>
      </w:pPr>
      <w:r>
        <w:rPr>
          <w:b/>
          <w:color w:val="000000"/>
          <w:sz w:val="24"/>
          <w:szCs w:val="24"/>
        </w:rPr>
        <w:t xml:space="preserve">Artículo 72.- </w:t>
      </w:r>
      <w:r>
        <w:rPr>
          <w:color w:val="000000"/>
          <w:sz w:val="24"/>
          <w:szCs w:val="24"/>
        </w:rPr>
        <w:t xml:space="preserve">La Dirección procurará que los artesanos y grupos de </w:t>
      </w:r>
      <w:proofErr w:type="gramStart"/>
      <w:r>
        <w:rPr>
          <w:color w:val="000000"/>
          <w:sz w:val="24"/>
          <w:szCs w:val="24"/>
        </w:rPr>
        <w:t>artesanos  del</w:t>
      </w:r>
      <w:proofErr w:type="gramEnd"/>
      <w:r>
        <w:rPr>
          <w:color w:val="000000"/>
          <w:sz w:val="24"/>
          <w:szCs w:val="24"/>
        </w:rPr>
        <w:t xml:space="preserve"> municipio, cumplan con los estándares de calidad y promoverá la  comercialización de sus productos tanto en el ámbito local, como estatal,  regional, nacional e internacional. </w:t>
      </w:r>
    </w:p>
    <w:p w14:paraId="0000015A" w14:textId="77777777" w:rsidR="00E955B7" w:rsidRDefault="00C2043B">
      <w:pPr>
        <w:widowControl w:val="0"/>
        <w:pBdr>
          <w:top w:val="nil"/>
          <w:left w:val="nil"/>
          <w:bottom w:val="nil"/>
          <w:right w:val="nil"/>
          <w:between w:val="nil"/>
        </w:pBdr>
        <w:spacing w:line="231" w:lineRule="auto"/>
        <w:ind w:left="232" w:right="5" w:hanging="2"/>
        <w:jc w:val="both"/>
        <w:rPr>
          <w:color w:val="000000"/>
          <w:sz w:val="24"/>
          <w:szCs w:val="24"/>
        </w:rPr>
      </w:pPr>
      <w:r>
        <w:rPr>
          <w:b/>
          <w:color w:val="000000"/>
          <w:sz w:val="24"/>
          <w:szCs w:val="24"/>
        </w:rPr>
        <w:t>Artículo 73</w:t>
      </w:r>
      <w:r>
        <w:rPr>
          <w:b/>
          <w:color w:val="000000"/>
          <w:sz w:val="24"/>
          <w:szCs w:val="24"/>
        </w:rPr>
        <w:t xml:space="preserve">.- </w:t>
      </w:r>
      <w:r>
        <w:rPr>
          <w:color w:val="000000"/>
          <w:sz w:val="24"/>
          <w:szCs w:val="24"/>
        </w:rPr>
        <w:t xml:space="preserve">Se asesorará a los artesanos para cumplir con los </w:t>
      </w:r>
      <w:proofErr w:type="gramStart"/>
      <w:r>
        <w:rPr>
          <w:color w:val="000000"/>
          <w:sz w:val="24"/>
          <w:szCs w:val="24"/>
        </w:rPr>
        <w:t>estándares  señalados</w:t>
      </w:r>
      <w:proofErr w:type="gramEnd"/>
      <w:r>
        <w:rPr>
          <w:color w:val="000000"/>
          <w:sz w:val="24"/>
          <w:szCs w:val="24"/>
        </w:rPr>
        <w:t xml:space="preserve"> en el artículo anterior; y para la comercialización de su producto  deberán presentar la siguiente documentación:  </w:t>
      </w:r>
    </w:p>
    <w:p w14:paraId="0000015B" w14:textId="77777777" w:rsidR="00E955B7" w:rsidRDefault="00C2043B">
      <w:pPr>
        <w:widowControl w:val="0"/>
        <w:pBdr>
          <w:top w:val="nil"/>
          <w:left w:val="nil"/>
          <w:bottom w:val="nil"/>
          <w:right w:val="nil"/>
          <w:between w:val="nil"/>
        </w:pBdr>
        <w:spacing w:before="281" w:line="229" w:lineRule="auto"/>
        <w:ind w:right="6"/>
        <w:jc w:val="both"/>
        <w:rPr>
          <w:sz w:val="24"/>
          <w:szCs w:val="24"/>
        </w:rPr>
      </w:pPr>
      <w:r>
        <w:rPr>
          <w:b/>
          <w:color w:val="000000"/>
          <w:sz w:val="24"/>
          <w:szCs w:val="24"/>
        </w:rPr>
        <w:t xml:space="preserve">I. </w:t>
      </w:r>
      <w:r>
        <w:rPr>
          <w:color w:val="000000"/>
          <w:sz w:val="24"/>
          <w:szCs w:val="24"/>
        </w:rPr>
        <w:t xml:space="preserve">Credencial de artesano; expedida por la Dirección o la Dirección </w:t>
      </w:r>
      <w:proofErr w:type="gramStart"/>
      <w:r>
        <w:rPr>
          <w:color w:val="000000"/>
          <w:sz w:val="24"/>
          <w:szCs w:val="24"/>
        </w:rPr>
        <w:t>de  Fomento</w:t>
      </w:r>
      <w:proofErr w:type="gramEnd"/>
      <w:r>
        <w:rPr>
          <w:color w:val="000000"/>
          <w:sz w:val="24"/>
          <w:szCs w:val="24"/>
        </w:rPr>
        <w:t xml:space="preserve"> </w:t>
      </w:r>
      <w:r>
        <w:rPr>
          <w:color w:val="000000"/>
          <w:sz w:val="24"/>
          <w:szCs w:val="24"/>
        </w:rPr>
        <w:lastRenderedPageBreak/>
        <w:t xml:space="preserve">Artesanal del Estado de Jalisco. En caso de no contar con </w:t>
      </w:r>
      <w:proofErr w:type="gramStart"/>
      <w:r>
        <w:rPr>
          <w:color w:val="000000"/>
          <w:sz w:val="24"/>
          <w:szCs w:val="24"/>
        </w:rPr>
        <w:t>ella,  constancia</w:t>
      </w:r>
      <w:proofErr w:type="gramEnd"/>
      <w:r>
        <w:rPr>
          <w:color w:val="000000"/>
          <w:sz w:val="24"/>
          <w:szCs w:val="24"/>
        </w:rPr>
        <w:t xml:space="preserve"> de la dependencia correspondiente en donde señala que ya  cuenta entre sus archivos con los documentos </w:t>
      </w:r>
      <w:r>
        <w:rPr>
          <w:color w:val="000000"/>
          <w:sz w:val="24"/>
          <w:szCs w:val="24"/>
        </w:rPr>
        <w:t xml:space="preserve">del artesano;  </w:t>
      </w:r>
    </w:p>
    <w:p w14:paraId="0000015C" w14:textId="77777777" w:rsidR="00E955B7" w:rsidRDefault="00C2043B">
      <w:pPr>
        <w:widowControl w:val="0"/>
        <w:pBdr>
          <w:top w:val="nil"/>
          <w:left w:val="nil"/>
          <w:bottom w:val="nil"/>
          <w:right w:val="nil"/>
          <w:between w:val="nil"/>
        </w:pBdr>
        <w:spacing w:before="281" w:line="229" w:lineRule="auto"/>
        <w:ind w:right="6"/>
        <w:jc w:val="both"/>
        <w:rPr>
          <w:color w:val="000000"/>
          <w:sz w:val="24"/>
          <w:szCs w:val="24"/>
        </w:rPr>
      </w:pPr>
      <w:r>
        <w:rPr>
          <w:b/>
          <w:color w:val="000000"/>
          <w:sz w:val="24"/>
          <w:szCs w:val="24"/>
        </w:rPr>
        <w:t xml:space="preserve">II. </w:t>
      </w:r>
      <w:r>
        <w:rPr>
          <w:color w:val="000000"/>
          <w:sz w:val="24"/>
          <w:szCs w:val="24"/>
        </w:rPr>
        <w:t xml:space="preserve">Lista de precios al mayoreo y menudeo; y  </w:t>
      </w:r>
    </w:p>
    <w:p w14:paraId="0000015D" w14:textId="77777777" w:rsidR="00E955B7" w:rsidRDefault="00E955B7">
      <w:pPr>
        <w:widowControl w:val="0"/>
        <w:pBdr>
          <w:top w:val="nil"/>
          <w:left w:val="nil"/>
          <w:bottom w:val="nil"/>
          <w:right w:val="nil"/>
          <w:between w:val="nil"/>
        </w:pBdr>
        <w:spacing w:before="281" w:line="229" w:lineRule="auto"/>
        <w:ind w:right="6"/>
        <w:jc w:val="both"/>
        <w:rPr>
          <w:sz w:val="24"/>
          <w:szCs w:val="24"/>
        </w:rPr>
      </w:pPr>
    </w:p>
    <w:p w14:paraId="0000015E" w14:textId="77777777" w:rsidR="00E955B7" w:rsidRDefault="00C2043B">
      <w:pPr>
        <w:widowControl w:val="0"/>
        <w:pBdr>
          <w:top w:val="nil"/>
          <w:left w:val="nil"/>
          <w:bottom w:val="nil"/>
          <w:right w:val="nil"/>
          <w:between w:val="nil"/>
        </w:pBdr>
        <w:spacing w:line="240" w:lineRule="auto"/>
        <w:jc w:val="both"/>
        <w:rPr>
          <w:color w:val="000000"/>
          <w:sz w:val="24"/>
          <w:szCs w:val="24"/>
        </w:rPr>
      </w:pPr>
      <w:r>
        <w:rPr>
          <w:b/>
          <w:color w:val="000000"/>
          <w:sz w:val="24"/>
          <w:szCs w:val="24"/>
        </w:rPr>
        <w:t xml:space="preserve">III. </w:t>
      </w:r>
      <w:r>
        <w:rPr>
          <w:color w:val="000000"/>
          <w:sz w:val="24"/>
          <w:szCs w:val="24"/>
        </w:rPr>
        <w:t xml:space="preserve">Muestra física del producto o productos a comercializar </w:t>
      </w:r>
    </w:p>
    <w:p w14:paraId="0000015F" w14:textId="77777777" w:rsidR="00E955B7" w:rsidRDefault="00C2043B">
      <w:pPr>
        <w:widowControl w:val="0"/>
        <w:pBdr>
          <w:top w:val="nil"/>
          <w:left w:val="nil"/>
          <w:bottom w:val="nil"/>
          <w:right w:val="nil"/>
          <w:between w:val="nil"/>
        </w:pBdr>
        <w:spacing w:before="268" w:line="231" w:lineRule="auto"/>
        <w:ind w:left="233" w:right="5" w:hanging="3"/>
        <w:jc w:val="both"/>
        <w:rPr>
          <w:color w:val="000000"/>
          <w:sz w:val="24"/>
          <w:szCs w:val="24"/>
        </w:rPr>
      </w:pPr>
      <w:r>
        <w:rPr>
          <w:b/>
          <w:color w:val="000000"/>
          <w:sz w:val="24"/>
          <w:szCs w:val="24"/>
        </w:rPr>
        <w:t xml:space="preserve">Artículo 74.- </w:t>
      </w:r>
      <w:r>
        <w:rPr>
          <w:color w:val="000000"/>
          <w:sz w:val="24"/>
          <w:szCs w:val="24"/>
        </w:rPr>
        <w:t xml:space="preserve">La coordinación por conducto de la Dirección; promoverá y </w:t>
      </w:r>
      <w:proofErr w:type="gramStart"/>
      <w:r>
        <w:rPr>
          <w:color w:val="000000"/>
          <w:sz w:val="24"/>
          <w:szCs w:val="24"/>
        </w:rPr>
        <w:t>apoyará  a</w:t>
      </w:r>
      <w:proofErr w:type="gramEnd"/>
      <w:r>
        <w:rPr>
          <w:color w:val="000000"/>
          <w:sz w:val="24"/>
          <w:szCs w:val="24"/>
        </w:rPr>
        <w:t xml:space="preserve"> los artesanos para que de manera directa partic</w:t>
      </w:r>
      <w:r>
        <w:rPr>
          <w:color w:val="000000"/>
          <w:sz w:val="24"/>
          <w:szCs w:val="24"/>
        </w:rPr>
        <w:t xml:space="preserve">ipen en ferias, eventos y  concursos estatales, regionales, nacionales o internacionales.  </w:t>
      </w:r>
    </w:p>
    <w:p w14:paraId="00000160" w14:textId="77777777" w:rsidR="00E955B7" w:rsidRDefault="00C2043B">
      <w:pPr>
        <w:widowControl w:val="0"/>
        <w:pBdr>
          <w:top w:val="nil"/>
          <w:left w:val="nil"/>
          <w:bottom w:val="nil"/>
          <w:right w:val="nil"/>
          <w:between w:val="nil"/>
        </w:pBdr>
        <w:spacing w:before="276" w:line="231" w:lineRule="auto"/>
        <w:ind w:left="234" w:right="5" w:hanging="4"/>
        <w:jc w:val="both"/>
        <w:rPr>
          <w:color w:val="000000"/>
          <w:sz w:val="24"/>
          <w:szCs w:val="24"/>
        </w:rPr>
      </w:pPr>
      <w:r>
        <w:rPr>
          <w:b/>
          <w:color w:val="000000"/>
          <w:sz w:val="24"/>
          <w:szCs w:val="24"/>
        </w:rPr>
        <w:t xml:space="preserve">Artículo 75.- </w:t>
      </w:r>
      <w:r>
        <w:rPr>
          <w:color w:val="000000"/>
          <w:sz w:val="24"/>
          <w:szCs w:val="24"/>
        </w:rPr>
        <w:t xml:space="preserve">La Dirección fomentará la cultura artesanal y la difusión de </w:t>
      </w:r>
      <w:proofErr w:type="gramStart"/>
      <w:r>
        <w:rPr>
          <w:color w:val="000000"/>
          <w:sz w:val="24"/>
          <w:szCs w:val="24"/>
        </w:rPr>
        <w:t>carácter  comercial</w:t>
      </w:r>
      <w:proofErr w:type="gramEnd"/>
      <w:r>
        <w:rPr>
          <w:color w:val="000000"/>
          <w:sz w:val="24"/>
          <w:szCs w:val="24"/>
        </w:rPr>
        <w:t xml:space="preserve">, en el cual se exhibirán productos elaborados por artesanos del  municipio,  </w:t>
      </w:r>
    </w:p>
    <w:p w14:paraId="00000161" w14:textId="77777777" w:rsidR="00E955B7" w:rsidRDefault="00C2043B">
      <w:pPr>
        <w:widowControl w:val="0"/>
        <w:pBdr>
          <w:top w:val="nil"/>
          <w:left w:val="nil"/>
          <w:bottom w:val="nil"/>
          <w:right w:val="nil"/>
          <w:between w:val="nil"/>
        </w:pBdr>
        <w:spacing w:before="276" w:line="233" w:lineRule="auto"/>
        <w:ind w:left="233" w:hanging="3"/>
        <w:jc w:val="both"/>
        <w:rPr>
          <w:color w:val="000000"/>
          <w:sz w:val="24"/>
          <w:szCs w:val="24"/>
        </w:rPr>
      </w:pPr>
      <w:r>
        <w:rPr>
          <w:b/>
          <w:color w:val="000000"/>
          <w:sz w:val="24"/>
          <w:szCs w:val="24"/>
        </w:rPr>
        <w:t xml:space="preserve">Artículo 76.- </w:t>
      </w:r>
      <w:r>
        <w:rPr>
          <w:color w:val="000000"/>
          <w:sz w:val="24"/>
          <w:szCs w:val="24"/>
        </w:rPr>
        <w:t xml:space="preserve">La Dirección orientará al artesano sobre las diferentes formas </w:t>
      </w:r>
      <w:proofErr w:type="gramStart"/>
      <w:r>
        <w:rPr>
          <w:color w:val="000000"/>
          <w:sz w:val="24"/>
          <w:szCs w:val="24"/>
        </w:rPr>
        <w:t>de  agrupación</w:t>
      </w:r>
      <w:proofErr w:type="gramEnd"/>
      <w:r>
        <w:rPr>
          <w:color w:val="000000"/>
          <w:sz w:val="24"/>
          <w:szCs w:val="24"/>
        </w:rPr>
        <w:t xml:space="preserve"> para </w:t>
      </w:r>
      <w:r>
        <w:rPr>
          <w:color w:val="000000"/>
          <w:sz w:val="24"/>
          <w:szCs w:val="24"/>
        </w:rPr>
        <w:t xml:space="preserve">constituirse con apego a las leyes. </w:t>
      </w:r>
    </w:p>
    <w:p w14:paraId="00000162" w14:textId="77777777" w:rsidR="00E955B7" w:rsidRDefault="00C2043B">
      <w:pPr>
        <w:widowControl w:val="0"/>
        <w:pBdr>
          <w:top w:val="nil"/>
          <w:left w:val="nil"/>
          <w:bottom w:val="nil"/>
          <w:right w:val="nil"/>
          <w:between w:val="nil"/>
        </w:pBdr>
        <w:spacing w:before="550" w:line="240" w:lineRule="auto"/>
        <w:ind w:right="3409"/>
        <w:jc w:val="both"/>
        <w:rPr>
          <w:b/>
          <w:color w:val="000000"/>
          <w:sz w:val="24"/>
          <w:szCs w:val="24"/>
        </w:rPr>
      </w:pPr>
      <w:r>
        <w:rPr>
          <w:b/>
          <w:color w:val="000000"/>
          <w:sz w:val="24"/>
          <w:szCs w:val="24"/>
        </w:rPr>
        <w:t xml:space="preserve">TRANSITORIOS </w:t>
      </w:r>
    </w:p>
    <w:p w14:paraId="00000163" w14:textId="77777777" w:rsidR="00E955B7" w:rsidRDefault="00C2043B">
      <w:pPr>
        <w:widowControl w:val="0"/>
        <w:pBdr>
          <w:top w:val="nil"/>
          <w:left w:val="nil"/>
          <w:bottom w:val="nil"/>
          <w:right w:val="nil"/>
          <w:between w:val="nil"/>
        </w:pBdr>
        <w:spacing w:before="235" w:line="233" w:lineRule="auto"/>
        <w:ind w:left="232" w:right="6" w:hanging="2"/>
        <w:jc w:val="both"/>
        <w:rPr>
          <w:color w:val="000000"/>
          <w:sz w:val="24"/>
          <w:szCs w:val="24"/>
        </w:rPr>
      </w:pPr>
      <w:r>
        <w:rPr>
          <w:b/>
          <w:color w:val="000000"/>
          <w:sz w:val="24"/>
          <w:szCs w:val="24"/>
        </w:rPr>
        <w:t xml:space="preserve">Artículo </w:t>
      </w:r>
      <w:proofErr w:type="gramStart"/>
      <w:r>
        <w:rPr>
          <w:b/>
          <w:color w:val="000000"/>
          <w:sz w:val="24"/>
          <w:szCs w:val="24"/>
        </w:rPr>
        <w:t>Primero.-</w:t>
      </w:r>
      <w:proofErr w:type="gramEnd"/>
      <w:r>
        <w:rPr>
          <w:b/>
          <w:color w:val="000000"/>
          <w:sz w:val="24"/>
          <w:szCs w:val="24"/>
        </w:rPr>
        <w:t xml:space="preserve"> </w:t>
      </w:r>
      <w:r>
        <w:rPr>
          <w:color w:val="000000"/>
          <w:sz w:val="24"/>
          <w:szCs w:val="24"/>
        </w:rPr>
        <w:t xml:space="preserve">El presente reglamento entrará en vigor al día siguiente de  su publicación en la Gaceta Municipal. </w:t>
      </w:r>
    </w:p>
    <w:p w14:paraId="00000164" w14:textId="77777777" w:rsidR="00E955B7" w:rsidRDefault="00C2043B">
      <w:pPr>
        <w:widowControl w:val="0"/>
        <w:pBdr>
          <w:top w:val="nil"/>
          <w:left w:val="nil"/>
          <w:bottom w:val="nil"/>
          <w:right w:val="nil"/>
          <w:between w:val="nil"/>
        </w:pBdr>
        <w:spacing w:before="239" w:line="230" w:lineRule="auto"/>
        <w:ind w:left="229" w:right="2" w:hanging="3"/>
        <w:jc w:val="both"/>
        <w:rPr>
          <w:color w:val="000000"/>
          <w:sz w:val="24"/>
          <w:szCs w:val="24"/>
        </w:rPr>
      </w:pPr>
      <w:r>
        <w:rPr>
          <w:b/>
          <w:color w:val="000000"/>
          <w:sz w:val="24"/>
          <w:szCs w:val="24"/>
        </w:rPr>
        <w:t xml:space="preserve">Artículo </w:t>
      </w:r>
      <w:proofErr w:type="gramStart"/>
      <w:r>
        <w:rPr>
          <w:b/>
          <w:color w:val="000000"/>
          <w:sz w:val="24"/>
          <w:szCs w:val="24"/>
        </w:rPr>
        <w:t>Segundo.-</w:t>
      </w:r>
      <w:proofErr w:type="gramEnd"/>
      <w:r>
        <w:rPr>
          <w:b/>
          <w:color w:val="000000"/>
          <w:sz w:val="24"/>
          <w:szCs w:val="24"/>
        </w:rPr>
        <w:t xml:space="preserve"> </w:t>
      </w:r>
      <w:r>
        <w:rPr>
          <w:color w:val="000000"/>
          <w:sz w:val="24"/>
          <w:szCs w:val="24"/>
        </w:rPr>
        <w:t>Las personas físicas o jurídicas que actualmente, ejerzan  actividades comerciales de prestación de servicios turísticos en el Municipio,  continuarán en el ejercicio de sus derechos, en los términos en que les fue  autorizado, pero adecuarán sus instalaci</w:t>
      </w:r>
      <w:r>
        <w:rPr>
          <w:color w:val="000000"/>
          <w:sz w:val="24"/>
          <w:szCs w:val="24"/>
        </w:rPr>
        <w:t xml:space="preserve">ones, permisos y cumplirán los  requisitos que establece éste reglamento para el momento en que se requiera  refrendar las licencias y permisos correspondientes. </w:t>
      </w:r>
    </w:p>
    <w:p w14:paraId="00000165" w14:textId="77777777" w:rsidR="00E955B7" w:rsidRDefault="00C2043B">
      <w:pPr>
        <w:widowControl w:val="0"/>
        <w:pBdr>
          <w:top w:val="nil"/>
          <w:left w:val="nil"/>
          <w:bottom w:val="nil"/>
          <w:right w:val="nil"/>
          <w:between w:val="nil"/>
        </w:pBdr>
        <w:spacing w:before="241" w:line="233" w:lineRule="auto"/>
        <w:ind w:left="234" w:right="4" w:hanging="4"/>
        <w:jc w:val="both"/>
        <w:rPr>
          <w:color w:val="000000"/>
          <w:sz w:val="24"/>
          <w:szCs w:val="24"/>
        </w:rPr>
      </w:pPr>
      <w:r>
        <w:rPr>
          <w:b/>
          <w:color w:val="000000"/>
          <w:sz w:val="24"/>
          <w:szCs w:val="24"/>
        </w:rPr>
        <w:t xml:space="preserve">Artículo </w:t>
      </w:r>
      <w:proofErr w:type="gramStart"/>
      <w:r>
        <w:rPr>
          <w:b/>
          <w:color w:val="000000"/>
          <w:sz w:val="24"/>
          <w:szCs w:val="24"/>
        </w:rPr>
        <w:t>Tercero.-</w:t>
      </w:r>
      <w:proofErr w:type="gramEnd"/>
      <w:r>
        <w:rPr>
          <w:b/>
          <w:color w:val="000000"/>
          <w:sz w:val="24"/>
          <w:szCs w:val="24"/>
        </w:rPr>
        <w:t xml:space="preserve"> </w:t>
      </w:r>
      <w:r>
        <w:rPr>
          <w:color w:val="000000"/>
          <w:sz w:val="24"/>
          <w:szCs w:val="24"/>
        </w:rPr>
        <w:t>Se derogan todas las disposiciones jurídicas municipales  contrarios al pr</w:t>
      </w:r>
      <w:r>
        <w:rPr>
          <w:color w:val="000000"/>
          <w:sz w:val="24"/>
          <w:szCs w:val="24"/>
        </w:rPr>
        <w:t xml:space="preserve">esente reglamento. </w:t>
      </w:r>
    </w:p>
    <w:p w14:paraId="00000166" w14:textId="77777777" w:rsidR="00E955B7" w:rsidRDefault="00C2043B">
      <w:pPr>
        <w:widowControl w:val="0"/>
        <w:pBdr>
          <w:top w:val="nil"/>
          <w:left w:val="nil"/>
          <w:bottom w:val="nil"/>
          <w:right w:val="nil"/>
          <w:between w:val="nil"/>
        </w:pBdr>
        <w:spacing w:before="238" w:line="231" w:lineRule="auto"/>
        <w:ind w:left="238" w:right="7" w:hanging="9"/>
        <w:jc w:val="both"/>
        <w:rPr>
          <w:color w:val="000000"/>
          <w:sz w:val="24"/>
          <w:szCs w:val="24"/>
        </w:rPr>
      </w:pPr>
      <w:r>
        <w:rPr>
          <w:b/>
          <w:color w:val="000000"/>
          <w:sz w:val="24"/>
          <w:szCs w:val="24"/>
        </w:rPr>
        <w:t xml:space="preserve">Artículo </w:t>
      </w:r>
      <w:proofErr w:type="gramStart"/>
      <w:r>
        <w:rPr>
          <w:b/>
          <w:color w:val="000000"/>
          <w:sz w:val="24"/>
          <w:szCs w:val="24"/>
        </w:rPr>
        <w:t>Cuarto.-</w:t>
      </w:r>
      <w:proofErr w:type="gramEnd"/>
      <w:r>
        <w:rPr>
          <w:b/>
          <w:color w:val="000000"/>
          <w:sz w:val="24"/>
          <w:szCs w:val="24"/>
        </w:rPr>
        <w:t xml:space="preserve"> </w:t>
      </w:r>
      <w:r>
        <w:rPr>
          <w:color w:val="000000"/>
          <w:sz w:val="24"/>
          <w:szCs w:val="24"/>
        </w:rPr>
        <w:t xml:space="preserve">El Presidente Municipal tendrá facultad para que además del  presente reglamento, dicte medidas, acuerdos o disposiciones de interés público  relacionadas con la actividad turística. </w:t>
      </w:r>
    </w:p>
    <w:p w14:paraId="00000167" w14:textId="5B674493" w:rsidR="00E955B7" w:rsidRDefault="00C2043B">
      <w:pPr>
        <w:widowControl w:val="0"/>
        <w:pBdr>
          <w:top w:val="nil"/>
          <w:left w:val="nil"/>
          <w:bottom w:val="nil"/>
          <w:right w:val="nil"/>
          <w:between w:val="nil"/>
        </w:pBdr>
        <w:spacing w:before="240" w:line="233" w:lineRule="auto"/>
        <w:ind w:left="233" w:right="3" w:hanging="3"/>
        <w:jc w:val="both"/>
        <w:rPr>
          <w:color w:val="000000"/>
          <w:sz w:val="24"/>
          <w:szCs w:val="24"/>
        </w:rPr>
      </w:pPr>
      <w:r>
        <w:rPr>
          <w:b/>
          <w:color w:val="000000"/>
          <w:sz w:val="24"/>
          <w:szCs w:val="24"/>
        </w:rPr>
        <w:t xml:space="preserve">Artículo </w:t>
      </w:r>
      <w:proofErr w:type="gramStart"/>
      <w:r>
        <w:rPr>
          <w:b/>
          <w:color w:val="000000"/>
          <w:sz w:val="24"/>
          <w:szCs w:val="24"/>
        </w:rPr>
        <w:t>Quinto.-</w:t>
      </w:r>
      <w:proofErr w:type="gramEnd"/>
      <w:r>
        <w:rPr>
          <w:b/>
          <w:color w:val="000000"/>
          <w:sz w:val="24"/>
          <w:szCs w:val="24"/>
        </w:rPr>
        <w:t xml:space="preserve"> </w:t>
      </w:r>
      <w:r>
        <w:rPr>
          <w:color w:val="000000"/>
          <w:sz w:val="24"/>
          <w:szCs w:val="24"/>
        </w:rPr>
        <w:t>Cualquier situación no prevista en el presente Reglamento  quedará sujeta a la evaluación de la autoridad municipal para su aprobación.</w:t>
      </w:r>
    </w:p>
    <w:p w14:paraId="23BEB430" w14:textId="661367C8" w:rsidR="00C2043B" w:rsidRDefault="00C2043B">
      <w:pPr>
        <w:widowControl w:val="0"/>
        <w:pBdr>
          <w:top w:val="nil"/>
          <w:left w:val="nil"/>
          <w:bottom w:val="nil"/>
          <w:right w:val="nil"/>
          <w:between w:val="nil"/>
        </w:pBdr>
        <w:spacing w:before="240" w:line="233" w:lineRule="auto"/>
        <w:ind w:left="233" w:right="3" w:hanging="3"/>
        <w:jc w:val="both"/>
        <w:rPr>
          <w:sz w:val="24"/>
          <w:szCs w:val="24"/>
        </w:rPr>
      </w:pPr>
    </w:p>
    <w:p w14:paraId="1A1EF2CE" w14:textId="40B8ABBC" w:rsidR="00C2043B" w:rsidRDefault="00C2043B">
      <w:pPr>
        <w:widowControl w:val="0"/>
        <w:pBdr>
          <w:top w:val="nil"/>
          <w:left w:val="nil"/>
          <w:bottom w:val="nil"/>
          <w:right w:val="nil"/>
          <w:between w:val="nil"/>
        </w:pBdr>
        <w:spacing w:before="240" w:line="233" w:lineRule="auto"/>
        <w:ind w:left="233" w:right="3" w:hanging="3"/>
        <w:jc w:val="both"/>
        <w:rPr>
          <w:sz w:val="24"/>
          <w:szCs w:val="24"/>
        </w:rPr>
      </w:pPr>
    </w:p>
    <w:p w14:paraId="07A12D4F" w14:textId="4307400B" w:rsidR="00C2043B" w:rsidRDefault="00C2043B">
      <w:pPr>
        <w:widowControl w:val="0"/>
        <w:pBdr>
          <w:top w:val="nil"/>
          <w:left w:val="nil"/>
          <w:bottom w:val="nil"/>
          <w:right w:val="nil"/>
          <w:between w:val="nil"/>
        </w:pBdr>
        <w:spacing w:before="240" w:line="233" w:lineRule="auto"/>
        <w:ind w:left="233" w:right="3" w:hanging="3"/>
        <w:jc w:val="both"/>
        <w:rPr>
          <w:color w:val="000000"/>
          <w:sz w:val="24"/>
          <w:szCs w:val="24"/>
        </w:rPr>
      </w:pPr>
      <w:bookmarkStart w:id="0" w:name="_GoBack"/>
      <w:bookmarkEnd w:id="0"/>
      <w:r>
        <w:rPr>
          <w:noProof/>
        </w:rPr>
        <w:lastRenderedPageBreak/>
        <w:pict w14:anchorId="2D1CC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5pt;margin-top:36pt;width:418.5pt;height:696.2pt;z-index:-251657216;mso-position-horizontal-relative:text;mso-position-vertical-relative:page;mso-width-relative:page;mso-height-relative:page" wrapcoords="-65 0 -65 21561 21600 21561 21600 0 -65 0">
            <v:imagedata r:id="rId4" o:title="JBL"/>
            <w10:wrap type="tight" anchory="page"/>
          </v:shape>
        </w:pict>
      </w:r>
    </w:p>
    <w:sectPr w:rsidR="00C2043B">
      <w:pgSz w:w="12240" w:h="15840"/>
      <w:pgMar w:top="1680" w:right="1802" w:bottom="1768" w:left="164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B7"/>
    <w:rsid w:val="00C2043B"/>
    <w:rsid w:val="00E95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9C06E8"/>
  <w15:docId w15:val="{D268762E-8A61-4BE8-8B92-55C259B4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8468</Words>
  <Characters>46578</Characters>
  <Application>Microsoft Office Word</Application>
  <DocSecurity>0</DocSecurity>
  <Lines>388</Lines>
  <Paragraphs>109</Paragraphs>
  <ScaleCrop>false</ScaleCrop>
  <Company/>
  <LinksUpToDate>false</LinksUpToDate>
  <CharactersWithSpaces>54937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TRANSPARENCIA</cp:lastModifiedBy>
  <cp:revision>3</cp:revision>
  <dcterms:created xsi:type="dcterms:W3CDTF">2020-10-23T17:09:00Z</dcterms:created>
  <dcterms:modified xsi:type="dcterms:W3CDTF">2020-10-23T17:10:00Z</dcterms:modified>
</cp:coreProperties>
</file>