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7B6D" w:rsidRPr="00D85843" w:rsidRDefault="00AA312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2026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DIRECCIÓN DE ÁREA: 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REGISTRO CIVIL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D659CA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SERGIO GUILLERMO PACHECO LUNA.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3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sp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GZ5ms/A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DIRECCIÓN DE ÁREA: 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REGISTRO CIVIL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D659CA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SERGIO GUILLERMO PACHECO LUNA.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24765" t="20320" r="19685" b="234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Obtención de formatos de forma que 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parejas para matrimonios colectivos.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personas sin registro, para darles personalidad jurídica.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Obtención de formatos de forma que 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Búsqueda </w:t>
      </w:r>
      <w:r w:rsidR="006068B7">
        <w:rPr>
          <w:rFonts w:ascii="Arial" w:eastAsia="Times New Roman" w:hAnsi="Arial" w:cs="Arial"/>
          <w:color w:val="000000"/>
        </w:rPr>
        <w:t>de parejas</w:t>
      </w:r>
      <w:r>
        <w:rPr>
          <w:rFonts w:ascii="Arial" w:eastAsia="Times New Roman" w:hAnsi="Arial" w:cs="Arial"/>
          <w:color w:val="000000"/>
        </w:rPr>
        <w:t xml:space="preserve"> para matrimonios colectivos.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Búsqueda de personas sin registro, para darles personalidad jurídica.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D22A4E">
        <w:rPr>
          <w:rFonts w:ascii="Arial" w:eastAsia="Times New Roman" w:hAnsi="Arial" w:cs="Arial"/>
          <w:color w:val="000000"/>
        </w:rPr>
        <w:t xml:space="preserve"> Sí.</w:t>
      </w:r>
    </w:p>
    <w:p w:rsidR="00D22A4E" w:rsidRPr="00D659CA" w:rsidRDefault="00832A3E" w:rsidP="00D22A4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22A4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22A4E" w:rsidRPr="00D22A4E">
        <w:rPr>
          <w:rFonts w:ascii="Arial" w:eastAsia="Times New Roman" w:hAnsi="Arial" w:cs="Arial"/>
          <w:color w:val="000000"/>
        </w:rPr>
        <w:t>.</w:t>
      </w:r>
      <w:r w:rsidR="00D659CA">
        <w:rPr>
          <w:rFonts w:ascii="Arial" w:eastAsia="Times New Roman" w:hAnsi="Arial" w:cs="Arial"/>
          <w:color w:val="000000"/>
        </w:rPr>
        <w:t xml:space="preserve"> 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puedan realizar sus trámites de manera oportuna.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tengan una personalidad jurídica, a través de los registros.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  <w:r w:rsidR="006068B7">
        <w:rPr>
          <w:rFonts w:ascii="Arial" w:eastAsia="Times New Roman" w:hAnsi="Arial" w:cs="Arial"/>
          <w:color w:val="000000"/>
        </w:rPr>
        <w:t xml:space="preserve"> A la estrategia 1: </w:t>
      </w:r>
      <w:r w:rsidR="006068B7" w:rsidRPr="003344BA">
        <w:rPr>
          <w:rFonts w:ascii="Calibri" w:eastAsia="Times New Roman" w:hAnsi="Calibri" w:cs="Times New Roman"/>
          <w:color w:val="000000"/>
          <w:sz w:val="18"/>
          <w:szCs w:val="18"/>
        </w:rPr>
        <w:t>PROMOVER LA UNION LEGAL DE LAS P</w:t>
      </w:r>
      <w:r w:rsidR="006068B7">
        <w:rPr>
          <w:rFonts w:ascii="Calibri" w:eastAsia="Times New Roman" w:hAnsi="Calibri" w:cs="Times New Roman"/>
          <w:color w:val="000000"/>
          <w:sz w:val="18"/>
          <w:szCs w:val="18"/>
        </w:rPr>
        <w:t xml:space="preserve">AREJAS QUE VIVIEN EN UNION LIBRE, 2 </w:t>
      </w:r>
      <w:r w:rsidR="006068B7" w:rsidRPr="003344BA">
        <w:rPr>
          <w:rFonts w:ascii="Calibri" w:eastAsia="Times New Roman" w:hAnsi="Calibri" w:cs="Times New Roman"/>
          <w:color w:val="000000"/>
          <w:sz w:val="18"/>
          <w:szCs w:val="18"/>
        </w:rPr>
        <w:t>PROMOVER EL REGISTRO DE NACIMIENTO DE NIÑOS Y ADULTOS QUE NO ESTAN REGISTRADOS.</w:t>
      </w:r>
      <w:r w:rsidR="006068B7">
        <w:rPr>
          <w:rFonts w:ascii="Calibri" w:eastAsia="Times New Roman" w:hAnsi="Calibri" w:cs="Times New Roman"/>
          <w:color w:val="000000"/>
          <w:sz w:val="18"/>
          <w:szCs w:val="18"/>
        </w:rPr>
        <w:t xml:space="preserve"> 3 </w:t>
      </w:r>
      <w:r w:rsidR="006068B7" w:rsidRPr="003344BA">
        <w:rPr>
          <w:rFonts w:ascii="Tahoma" w:hAnsi="Tahoma" w:cs="Tahoma"/>
          <w:sz w:val="18"/>
          <w:szCs w:val="18"/>
        </w:rPr>
        <w:t>GESTION DE ENTREGA DE INFORMACION Y SEGUIMIENTO ANTE LAS AUTORIDADES CORRESPONDIENTES, REGISTRO CIVIL DEL ESTADO, INEGI.</w:t>
      </w:r>
      <w:r w:rsidR="006068B7">
        <w:rPr>
          <w:rFonts w:ascii="Tahoma" w:hAnsi="Tahoma" w:cs="Tahoma"/>
          <w:sz w:val="18"/>
          <w:szCs w:val="18"/>
        </w:rPr>
        <w:t xml:space="preserve"> 4 </w:t>
      </w:r>
      <w:r w:rsidR="006068B7" w:rsidRPr="003344BA">
        <w:rPr>
          <w:rFonts w:ascii="Calibri" w:eastAsia="Times New Roman" w:hAnsi="Calibri" w:cs="Times New Roman"/>
          <w:color w:val="000000"/>
          <w:sz w:val="18"/>
          <w:szCs w:val="18"/>
        </w:rPr>
        <w:t>ASENTAMIENTO DE LOS ACTOS DEL REGISTRO CIVIL, ASI COMO EL SERVICIO DE EXPEDICION DE ACTAS CERTIFICADAS Y ENTREGA DE INFORMACION Y GESTION ANTE LAS AUTORIDADES CORRESPONDIENTES.</w:t>
      </w:r>
      <w:r w:rsidR="006068B7">
        <w:rPr>
          <w:rFonts w:ascii="Calibri" w:eastAsia="Times New Roman" w:hAnsi="Calibri" w:cs="Times New Roman"/>
          <w:color w:val="000000"/>
          <w:sz w:val="18"/>
          <w:szCs w:val="18"/>
        </w:rPr>
        <w:t xml:space="preserve"> PERTENECEN AL EJE 4 ADMINISTRACION EFICAZ</w:t>
      </w:r>
    </w:p>
    <w:p w:rsidR="006068B7" w:rsidRPr="006068B7" w:rsidRDefault="006068B7" w:rsidP="006068B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560"/>
        <w:gridCol w:w="2125"/>
      </w:tblGrid>
      <w:tr w:rsidR="00807BB5" w:rsidTr="003344BA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344BA">
        <w:tc>
          <w:tcPr>
            <w:tcW w:w="567" w:type="dxa"/>
          </w:tcPr>
          <w:p w:rsidR="00807BB5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LA UNION LEGAL DE LAS PAREJAS QUE VIVIEN EN UNION LIBRE.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6068B7" w:rsidRDefault="006068B7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068B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7BB5" w:rsidRPr="006068B7" w:rsidRDefault="006068B7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068B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807BB5" w:rsidRDefault="00A858B5" w:rsidP="00A858B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344BA">
        <w:tc>
          <w:tcPr>
            <w:tcW w:w="567" w:type="dxa"/>
          </w:tcPr>
          <w:p w:rsidR="00807BB5" w:rsidRDefault="006068B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PROMOVER EL REGISTRO DE </w:t>
            </w: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NACIMIENTO DE NIÑOS Y ADULTOS QUE NO ESTAN REGISTRADOS.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6068B7" w:rsidRDefault="006068B7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068B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7BB5" w:rsidRPr="006068B7" w:rsidRDefault="006068B7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068B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807BB5" w:rsidRDefault="00A858B5" w:rsidP="00A858B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344BA">
        <w:tc>
          <w:tcPr>
            <w:tcW w:w="567" w:type="dxa"/>
          </w:tcPr>
          <w:p w:rsidR="00807BB5" w:rsidRDefault="006068B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Tahoma" w:hAnsi="Tahoma" w:cs="Tahoma"/>
                <w:sz w:val="18"/>
                <w:szCs w:val="18"/>
              </w:rPr>
              <w:t>GESTION DE ENTREGA DE INFORMACION Y SEGUIMIENTO ANTE LAS AUTORIDADES CORRESPONDIENTES, REGISTRO CIVIL DEL ESTADO, INEGI.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6068B7" w:rsidRDefault="006068B7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8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07BB5" w:rsidRPr="006068B7" w:rsidRDefault="006068B7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68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807BB5" w:rsidRDefault="00A858B5" w:rsidP="00A858B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344BA">
        <w:tc>
          <w:tcPr>
            <w:tcW w:w="567" w:type="dxa"/>
          </w:tcPr>
          <w:p w:rsidR="00807BB5" w:rsidRDefault="006068B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ASENTAMIENTO DE LOS ACTOS DEL REGISTRO CIVIL, ASI COMO EL SERVICIO DE EXPEDICION DE ACTAS CERTIFICADAS Y ENTREGA DE INFORMACION Y GESTION ANTE LAS AUTORIDADES CORRESPONDIENTES.</w:t>
            </w:r>
          </w:p>
        </w:tc>
        <w:tc>
          <w:tcPr>
            <w:tcW w:w="2977" w:type="dxa"/>
          </w:tcPr>
          <w:p w:rsidR="00807BB5" w:rsidRPr="003344B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7BB5" w:rsidRPr="006068B7" w:rsidRDefault="006068B7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068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7BB5" w:rsidRPr="006068B7" w:rsidRDefault="006068B7" w:rsidP="00AA312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068B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AA312D" w:rsidRDefault="00A858B5" w:rsidP="00A858B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A858B5" w:rsidTr="003344BA">
        <w:tc>
          <w:tcPr>
            <w:tcW w:w="567" w:type="dxa"/>
          </w:tcPr>
          <w:p w:rsidR="00A858B5" w:rsidRDefault="00A858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A858B5" w:rsidRPr="00A858B5" w:rsidRDefault="00A858B5" w:rsidP="00A858B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A858B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977" w:type="dxa"/>
          </w:tcPr>
          <w:p w:rsidR="00A858B5" w:rsidRPr="003344BA" w:rsidRDefault="00A858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A858B5" w:rsidRPr="006068B7" w:rsidRDefault="00A858B5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58B5" w:rsidRPr="006068B7" w:rsidRDefault="00A858B5" w:rsidP="00AA312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A858B5" w:rsidRPr="00A858B5" w:rsidRDefault="00A858B5" w:rsidP="00A858B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858B5"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4DE" w:rsidRDefault="00CA74DE" w:rsidP="005F2963">
      <w:pPr>
        <w:spacing w:after="0" w:line="240" w:lineRule="auto"/>
      </w:pPr>
      <w:r>
        <w:separator/>
      </w:r>
    </w:p>
  </w:endnote>
  <w:endnote w:type="continuationSeparator" w:id="0">
    <w:p w:rsidR="00CA74DE" w:rsidRDefault="00CA74D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4DE" w:rsidRDefault="00CA74DE" w:rsidP="005F2963">
      <w:pPr>
        <w:spacing w:after="0" w:line="240" w:lineRule="auto"/>
      </w:pPr>
      <w:r>
        <w:separator/>
      </w:r>
    </w:p>
  </w:footnote>
  <w:footnote w:type="continuationSeparator" w:id="0">
    <w:p w:rsidR="00CA74DE" w:rsidRDefault="00CA74D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16E69"/>
    <w:rsid w:val="00176E9A"/>
    <w:rsid w:val="00177B2F"/>
    <w:rsid w:val="0022271F"/>
    <w:rsid w:val="002252BB"/>
    <w:rsid w:val="00263B61"/>
    <w:rsid w:val="002858D4"/>
    <w:rsid w:val="00320F45"/>
    <w:rsid w:val="003344BA"/>
    <w:rsid w:val="00390E63"/>
    <w:rsid w:val="003F0129"/>
    <w:rsid w:val="004C362F"/>
    <w:rsid w:val="0053024C"/>
    <w:rsid w:val="005363A2"/>
    <w:rsid w:val="00574387"/>
    <w:rsid w:val="005A0969"/>
    <w:rsid w:val="005F2963"/>
    <w:rsid w:val="006068B7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B1596"/>
    <w:rsid w:val="00A82C8D"/>
    <w:rsid w:val="00A842E3"/>
    <w:rsid w:val="00A858B5"/>
    <w:rsid w:val="00AA312D"/>
    <w:rsid w:val="00B63521"/>
    <w:rsid w:val="00BB1F7B"/>
    <w:rsid w:val="00C110B1"/>
    <w:rsid w:val="00CA05FC"/>
    <w:rsid w:val="00CA74DE"/>
    <w:rsid w:val="00D22A4E"/>
    <w:rsid w:val="00D659CA"/>
    <w:rsid w:val="00D85843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83F0A-3567-409B-8AD9-ADB37CC4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5</cp:revision>
  <cp:lastPrinted>2019-04-01T20:10:00Z</cp:lastPrinted>
  <dcterms:created xsi:type="dcterms:W3CDTF">2019-04-09T16:07:00Z</dcterms:created>
  <dcterms:modified xsi:type="dcterms:W3CDTF">2019-04-11T18:22:00Z</dcterms:modified>
</cp:coreProperties>
</file>