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EC7FE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9.2pt;margin-top:30.35pt;width:333pt;height:90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n2gwIAABA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IuQnd64CpweDLj5AbaDZ4jUmXtNPzuk9G1L1I5fW6v7lhMG7LJwMpkcHXFcANn2&#10;7zSDa8je6wg0NLYLgJAMBOhQpadzZQIVCptFnpdZCiYKtuzVMsvyebyDVKfjxjr/husOhUmNLZQ+&#10;wpPDvfOBDqlOLpG+loJthJRxYXfbW2nRgYBMNvE7orupm1TBWelwbEQcd4Al3BFsgW8s+7cyy4v0&#10;Ji9nm8vlYlZsivmsXKTLWZqVN+VlWpTF3eZ7IJgVVSsY4+peKH6SYFb8XYmPzTCKJ4oQ9TUu55Cd&#10;GNeUvZsGmcbvT0F2wkNHStHVeHl2IlWo7GvFIGxSeSLkOE9+ph+zDDk4/WNWog5C6UcR+GE7AEoQ&#10;x1azJ1CE1VAvqC08IzBptf2KUQ8tWWP3ZU8sx0i+VaCqMiuK0MNxUcwXOSzs1LKdWoiiAFVjj9E4&#10;vfVj3++NFbsWbhp1rPQ1KLERUSPPrI76hbaLwRyfiNDX03X0en7I1j8AAAD//wMAUEsDBBQABgAI&#10;AAAAIQAtujGk3gAAAAoBAAAPAAAAZHJzL2Rvd25yZXYueG1sTI/dToNAEEbvTXyHzZh4Y+wioYCU&#10;pVETjbf9eYCBnQIpu0vYbaFv73ill9/MyTdnyu1iBnGlyffOKnhZRSDINk73tlVwPHw+5yB8QKtx&#10;cJYU3MjDtrq/K7HQbrY7uu5DK7jE+gIVdCGMhZS+6cigX7mRLO9ObjIYOE6t1BPOXG4GGUdRKg32&#10;li90ONJHR815fzEKTt/z0/p1rr/CMdsl6Tv2We1uSj0+LG8bEIGW8AfDrz6rQ8VOtbtY7cXAeZ0n&#10;jCpIowwEA3mc8KBWEGd5DLIq5f8Xqh8AAAD//wMAUEsBAi0AFAAGAAgAAAAhALaDOJL+AAAA4QEA&#10;ABMAAAAAAAAAAAAAAAAAAAAAAFtDb250ZW50X1R5cGVzXS54bWxQSwECLQAUAAYACAAAACEAOP0h&#10;/9YAAACUAQAACwAAAAAAAAAAAAAAAAAvAQAAX3JlbHMvLnJlbHNQSwECLQAUAAYACAAAACEAEN/Z&#10;9oMCAAAQBQAADgAAAAAAAAAAAAAAAAAuAgAAZHJzL2Uyb0RvYy54bWxQSwECLQAUAAYACAAAACEA&#10;LboxpN4AAAAKAQAADwAAAAAAAAAAAAAAAADdBAAAZHJzL2Rvd25yZXYueG1sUEsFBgAAAAAEAAQA&#10;8wAAAOgFAAAAAA==&#10;" stroked="f">
            <v:textbox>
              <w:txbxContent>
                <w:p w:rsidR="00B63521" w:rsidRPr="00320F45" w:rsidRDefault="001909B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="00F460A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 Departamento de Parques y Jardines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</w:t>
                  </w:r>
                  <w:r w:rsidR="00F6063F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 w:rsidR="00F460A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José Ángel Valadez Casillas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– MARZO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F606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639AA" w:rsidRDefault="00F460AE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Embellecimiento estético, confiable y seguro de las áreas verdes o recreativas situadas en todo el municipio.</w:t>
      </w:r>
    </w:p>
    <w:p w:rsidR="00832A3E" w:rsidRPr="0068678F" w:rsidRDefault="00CF3448" w:rsidP="00832A3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>Campañas de Concientización sobre el cuidado de las áreas verdes y recreativas e el Mpio.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E11E1" w:rsidRDefault="00F460AE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Supervisión continuamente del estado en el que se encuentran las áreas verdes y recreativas de todo el municipio.  </w:t>
      </w:r>
    </w:p>
    <w:p w:rsidR="00F460AE" w:rsidRDefault="00F460AE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Llevando el control del tiempo estimado del crecimiento del pasto del pasto de las áreas verdes y recreativas. </w:t>
      </w:r>
    </w:p>
    <w:p w:rsidR="00F460AE" w:rsidRDefault="00F460AE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Enviando personal dedicado y trabajador para realizar las actividades.</w:t>
      </w:r>
    </w:p>
    <w:p w:rsidR="00CF3448" w:rsidRDefault="00CF3448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Utilizar medios de comunicación para hacerles llegar información para el cuidado de las áreas.</w:t>
      </w:r>
    </w:p>
    <w:p w:rsidR="00CF3448" w:rsidRPr="00F6063F" w:rsidRDefault="00CF3448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Realizar reuniones en los lugares donde se encuentran áreas verdes o recreativas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mas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habituadas por los ciudadanos.</w:t>
      </w:r>
    </w:p>
    <w:p w:rsidR="00E230A5" w:rsidRPr="00E230A5" w:rsidRDefault="00832A3E" w:rsidP="00E230A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230A5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D639AA" w:rsidRPr="00E230A5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E230A5" w:rsidRDefault="00763791" w:rsidP="00E230A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230A5">
        <w:rPr>
          <w:rFonts w:ascii="Arial" w:eastAsia="Times New Roman" w:hAnsi="Arial" w:cs="Arial"/>
          <w:color w:val="000000"/>
          <w:lang w:eastAsia="es-MX"/>
        </w:rPr>
        <w:t>Sí</w:t>
      </w:r>
      <w:r w:rsidR="00D639AA" w:rsidRPr="00E230A5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F460AE"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745368">
        <w:rPr>
          <w:rFonts w:ascii="Arial" w:eastAsia="Times New Roman" w:hAnsi="Arial" w:cs="Arial"/>
          <w:color w:val="000000"/>
          <w:lang w:eastAsia="es-MX"/>
        </w:rPr>
        <w:t>ajustó</w:t>
      </w:r>
      <w:r w:rsidR="00F460AE">
        <w:rPr>
          <w:rFonts w:ascii="Arial" w:eastAsia="Times New Roman" w:hAnsi="Arial" w:cs="Arial"/>
          <w:color w:val="000000"/>
          <w:lang w:eastAsia="es-MX"/>
        </w:rPr>
        <w:t xml:space="preserve"> al presupuesto.</w:t>
      </w:r>
    </w:p>
    <w:p w:rsidR="00832A3E" w:rsidRPr="00E230A5" w:rsidRDefault="00945027" w:rsidP="00E230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F6063F" w:rsidRPr="00F460A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945027">
        <w:rPr>
          <w:rFonts w:ascii="Arial" w:eastAsia="Times New Roman" w:hAnsi="Arial" w:cs="Arial"/>
          <w:color w:val="000000"/>
          <w:lang w:eastAsia="es-MX"/>
        </w:rPr>
        <w:t>.</w:t>
      </w:r>
      <w:r w:rsidR="00D639AA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F460AE" w:rsidRDefault="00F460AE" w:rsidP="00266F3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En la protección de disminuirles los peligros diversos con </w:t>
      </w:r>
      <w:r w:rsidR="00266F35">
        <w:rPr>
          <w:rFonts w:ascii="Arial" w:eastAsia="Times New Roman" w:hAnsi="Arial" w:cs="Arial"/>
          <w:color w:val="000000"/>
          <w:lang w:eastAsia="es-MX"/>
        </w:rPr>
        <w:t xml:space="preserve">la máxima poda estética de los jardines y áreas </w:t>
      </w:r>
      <w:r w:rsidR="00BE6895">
        <w:rPr>
          <w:rFonts w:ascii="Arial" w:eastAsia="Times New Roman" w:hAnsi="Arial" w:cs="Arial"/>
          <w:color w:val="000000"/>
          <w:lang w:eastAsia="es-MX"/>
        </w:rPr>
        <w:t>recreativas.</w:t>
      </w:r>
    </w:p>
    <w:p w:rsidR="00266F35" w:rsidRDefault="00266F35" w:rsidP="00266F3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Cuidado de</w:t>
      </w:r>
      <w:r w:rsidR="00BE6895">
        <w:rPr>
          <w:rFonts w:ascii="Arial" w:eastAsia="Times New Roman" w:hAnsi="Arial" w:cs="Arial"/>
          <w:color w:val="000000"/>
          <w:lang w:eastAsia="es-MX"/>
        </w:rPr>
        <w:t xml:space="preserve"> la salud del ciudadano al ofrecer áreas verdes y recreativas en buen estado.</w:t>
      </w:r>
    </w:p>
    <w:p w:rsidR="00266F35" w:rsidRPr="001E545B" w:rsidRDefault="00BE6895" w:rsidP="001E545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Ofreciendo a locales y visitantes áreas</w:t>
      </w:r>
      <w:r w:rsidR="001E545B">
        <w:rPr>
          <w:rFonts w:ascii="Arial" w:eastAsia="Times New Roman" w:hAnsi="Arial" w:cs="Arial"/>
          <w:color w:val="000000"/>
          <w:lang w:eastAsia="es-MX"/>
        </w:rPr>
        <w:t xml:space="preserve"> verdes, recreativas y </w:t>
      </w:r>
      <w:r w:rsidR="001E545B" w:rsidRPr="001E545B">
        <w:rPr>
          <w:rFonts w:ascii="Arial" w:eastAsia="Times New Roman" w:hAnsi="Arial" w:cs="Arial"/>
          <w:color w:val="000000"/>
          <w:lang w:eastAsia="es-MX"/>
        </w:rPr>
        <w:t>agradables</w:t>
      </w:r>
      <w:r w:rsidR="001E545B">
        <w:rPr>
          <w:rFonts w:ascii="Arial" w:eastAsia="Times New Roman" w:hAnsi="Arial" w:cs="Arial"/>
          <w:color w:val="000000"/>
          <w:lang w:eastAsia="es-MX"/>
        </w:rPr>
        <w:t>.</w:t>
      </w:r>
    </w:p>
    <w:p w:rsidR="00BE11E1" w:rsidRPr="00807BB5" w:rsidRDefault="00BE11E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66F35" w:rsidRDefault="00266F35" w:rsidP="00266F35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</w:t>
      </w:r>
      <w:r w:rsidR="00CF344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CF3448">
        <w:rPr>
          <w:rFonts w:ascii="Calibri" w:eastAsia="Times New Roman" w:hAnsi="Calibri" w:cs="Times New Roman"/>
          <w:color w:val="000000"/>
          <w:lang w:eastAsia="es-MX"/>
        </w:rPr>
        <w:t>Embellecimiento estético de las áreas verdes o recreativas situadas en todo el municipio. D</w:t>
      </w:r>
    </w:p>
    <w:p w:rsidR="00CF3448" w:rsidRDefault="00CF3448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>Estrategia 2. Campañas de Concientización sobre el cuidado de las áreas verdes y recreativas e el Mpio</w:t>
      </w:r>
    </w:p>
    <w:p w:rsidR="00266F35" w:rsidRDefault="00266F35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Ejes 2 y 3</w:t>
      </w:r>
      <w:r w:rsidR="00CF3448">
        <w:rPr>
          <w:rFonts w:ascii="Arial" w:eastAsia="Times New Roman" w:hAnsi="Arial" w:cs="Arial"/>
          <w:color w:val="000000"/>
          <w:lang w:eastAsia="es-MX"/>
        </w:rPr>
        <w:t xml:space="preserve"> Desarrollo económico y turismo/Servicios Públicos de Calidad/Cultura Educación y Salud.</w:t>
      </w:r>
    </w:p>
    <w:p w:rsidR="00807BB5" w:rsidRPr="00FF24A7" w:rsidRDefault="00807BB5" w:rsidP="00E230A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F24A7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FF24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266F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BE6895" w:rsidP="00CF3448">
            <w:pPr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Embellecimiento estético de las áreas verdes o recreativas situadas en todo el municipio.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82C1F" w:rsidRDefault="00266F3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60" w:type="dxa"/>
          </w:tcPr>
          <w:p w:rsidR="00582C1F" w:rsidRDefault="00266F3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931413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  <w:r w:rsidR="00241BBA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371525">
        <w:tc>
          <w:tcPr>
            <w:tcW w:w="567" w:type="dxa"/>
          </w:tcPr>
          <w:p w:rsidR="008D32A9" w:rsidRDefault="00CF344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CF3448" w:rsidP="00CF344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Campañas de Concientización sobre el cuidado de las áreas verdes y recreativas e el Mpio.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82C1F" w:rsidRDefault="00CF3448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CF3448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931413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  <w:r w:rsidR="00241BBA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241BBA" w:rsidTr="00EC7FEC">
        <w:tc>
          <w:tcPr>
            <w:tcW w:w="567" w:type="dxa"/>
            <w:shd w:val="clear" w:color="auto" w:fill="FABF8F" w:themeFill="accent6" w:themeFillTint="99"/>
          </w:tcPr>
          <w:p w:rsidR="00241BBA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241BBA" w:rsidRPr="00241BBA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41BB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241BBA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241BBA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241BBA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241BBA" w:rsidRPr="00241BBA" w:rsidRDefault="00241BBA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41BB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50%</w:t>
            </w:r>
          </w:p>
        </w:tc>
      </w:tr>
    </w:tbl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48" w:rsidRDefault="008E6248" w:rsidP="005F2963">
      <w:pPr>
        <w:spacing w:after="0" w:line="240" w:lineRule="auto"/>
      </w:pPr>
      <w:r>
        <w:separator/>
      </w:r>
    </w:p>
  </w:endnote>
  <w:endnote w:type="continuationSeparator" w:id="0">
    <w:p w:rsidR="008E6248" w:rsidRDefault="008E624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48" w:rsidRDefault="008E6248" w:rsidP="005F2963">
      <w:pPr>
        <w:spacing w:after="0" w:line="240" w:lineRule="auto"/>
      </w:pPr>
      <w:r>
        <w:separator/>
      </w:r>
    </w:p>
  </w:footnote>
  <w:footnote w:type="continuationSeparator" w:id="0">
    <w:p w:rsidR="008E6248" w:rsidRDefault="008E624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1C1E2C32"/>
    <w:lvl w:ilvl="0" w:tplc="EE1086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86CE3"/>
    <w:multiLevelType w:val="hybridMultilevel"/>
    <w:tmpl w:val="23D89C0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BB51ED"/>
    <w:multiLevelType w:val="hybridMultilevel"/>
    <w:tmpl w:val="D4427FC8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DB609A8"/>
    <w:multiLevelType w:val="hybridMultilevel"/>
    <w:tmpl w:val="595C7E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12202"/>
    <w:rsid w:val="00076BF7"/>
    <w:rsid w:val="000E0294"/>
    <w:rsid w:val="000E1E8A"/>
    <w:rsid w:val="00143440"/>
    <w:rsid w:val="0015210D"/>
    <w:rsid w:val="00176E9A"/>
    <w:rsid w:val="001909B5"/>
    <w:rsid w:val="001E545B"/>
    <w:rsid w:val="001F15BC"/>
    <w:rsid w:val="0022271F"/>
    <w:rsid w:val="002252BB"/>
    <w:rsid w:val="0023247B"/>
    <w:rsid w:val="00241BBA"/>
    <w:rsid w:val="00247701"/>
    <w:rsid w:val="00263B61"/>
    <w:rsid w:val="00266F35"/>
    <w:rsid w:val="0027078D"/>
    <w:rsid w:val="002858D4"/>
    <w:rsid w:val="002E03BB"/>
    <w:rsid w:val="002E16F2"/>
    <w:rsid w:val="00320F45"/>
    <w:rsid w:val="00322386"/>
    <w:rsid w:val="003564A4"/>
    <w:rsid w:val="00380797"/>
    <w:rsid w:val="00390E63"/>
    <w:rsid w:val="003F0129"/>
    <w:rsid w:val="0046347C"/>
    <w:rsid w:val="004B6870"/>
    <w:rsid w:val="004C362F"/>
    <w:rsid w:val="004C772A"/>
    <w:rsid w:val="0053024C"/>
    <w:rsid w:val="005363A2"/>
    <w:rsid w:val="00574387"/>
    <w:rsid w:val="00582C1F"/>
    <w:rsid w:val="005A0969"/>
    <w:rsid w:val="005A4A6A"/>
    <w:rsid w:val="005F2963"/>
    <w:rsid w:val="00630632"/>
    <w:rsid w:val="00657B6D"/>
    <w:rsid w:val="00683EFC"/>
    <w:rsid w:val="0068678F"/>
    <w:rsid w:val="006A4848"/>
    <w:rsid w:val="006E3AEA"/>
    <w:rsid w:val="007107BC"/>
    <w:rsid w:val="00745368"/>
    <w:rsid w:val="00763791"/>
    <w:rsid w:val="00807BB5"/>
    <w:rsid w:val="008238F1"/>
    <w:rsid w:val="008239D5"/>
    <w:rsid w:val="00832A3E"/>
    <w:rsid w:val="00833C21"/>
    <w:rsid w:val="008615CA"/>
    <w:rsid w:val="008977F1"/>
    <w:rsid w:val="008D32A9"/>
    <w:rsid w:val="008E6248"/>
    <w:rsid w:val="00931413"/>
    <w:rsid w:val="00945027"/>
    <w:rsid w:val="009A5B9E"/>
    <w:rsid w:val="009B1596"/>
    <w:rsid w:val="00A82C8D"/>
    <w:rsid w:val="00A842E3"/>
    <w:rsid w:val="00B15E18"/>
    <w:rsid w:val="00B4581B"/>
    <w:rsid w:val="00B5758F"/>
    <w:rsid w:val="00B63521"/>
    <w:rsid w:val="00B9061B"/>
    <w:rsid w:val="00BA49E4"/>
    <w:rsid w:val="00BB1F7B"/>
    <w:rsid w:val="00BE11E1"/>
    <w:rsid w:val="00BE6895"/>
    <w:rsid w:val="00C110B1"/>
    <w:rsid w:val="00CA05FC"/>
    <w:rsid w:val="00CF3448"/>
    <w:rsid w:val="00D639AA"/>
    <w:rsid w:val="00D85843"/>
    <w:rsid w:val="00E05E7A"/>
    <w:rsid w:val="00E230A5"/>
    <w:rsid w:val="00E40F4E"/>
    <w:rsid w:val="00E650D6"/>
    <w:rsid w:val="00EC7FEC"/>
    <w:rsid w:val="00EF0820"/>
    <w:rsid w:val="00F04BB1"/>
    <w:rsid w:val="00F460AE"/>
    <w:rsid w:val="00F6063F"/>
    <w:rsid w:val="00F63A25"/>
    <w:rsid w:val="00FD1CC1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935F689-9C48-44E1-A877-61FC7A3F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FBFB9-3EE3-4878-AE27-4DDB3B8F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9</cp:revision>
  <cp:lastPrinted>2019-04-05T16:10:00Z</cp:lastPrinted>
  <dcterms:created xsi:type="dcterms:W3CDTF">2019-04-09T16:41:00Z</dcterms:created>
  <dcterms:modified xsi:type="dcterms:W3CDTF">2019-04-11T18:18:00Z</dcterms:modified>
</cp:coreProperties>
</file>