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B6D" w:rsidRPr="00D85843" w:rsidRDefault="000026F5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</w:rPr>
      </w:pPr>
      <w:r w:rsidRPr="000026F5">
        <w:rPr>
          <w:rFonts w:ascii="Calibri" w:eastAsia="Times New Roman" w:hAnsi="Calibri" w:cs="Times New Roman"/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75.45pt;margin-top:22.1pt;width:351pt;height:96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" stroked="f">
            <v:textbox>
              <w:txbxContent>
                <w:p w:rsidR="00B63521" w:rsidRPr="00CE0051" w:rsidRDefault="001909B5" w:rsidP="00B63521">
                  <w:pPr>
                    <w:spacing w:after="0" w:line="480" w:lineRule="auto"/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</w:pPr>
                  <w:r w:rsidRPr="00CE0051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>DIRECCIÓN DE ÁREA:</w:t>
                  </w:r>
                  <w:r w:rsidRPr="00CE005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="001B6AFA" w:rsidRPr="00CE0051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 xml:space="preserve">  </w:t>
                  </w:r>
                  <w:r w:rsidR="001B6AFA" w:rsidRPr="00CE005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Departamento de Cementerios</w:t>
                  </w:r>
                  <w:r w:rsidR="00B63521" w:rsidRPr="00CE0051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 xml:space="preserve">                                 </w:t>
                  </w:r>
                </w:p>
                <w:p w:rsidR="00B63521" w:rsidRPr="00CE0051" w:rsidRDefault="00B63521" w:rsidP="00B63521">
                  <w:pPr>
                    <w:spacing w:after="0" w:line="480" w:lineRule="auto"/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</w:pPr>
                  <w:r w:rsidRPr="00CE0051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>DIRECTOR(A)</w:t>
                  </w:r>
                  <w:r w:rsidR="0053024C" w:rsidRPr="00CE0051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>/JEFE (A)</w:t>
                  </w:r>
                  <w:r w:rsidRPr="00CE0051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 xml:space="preserve"> A CARGO:</w:t>
                  </w:r>
                  <w:r w:rsidR="00280FEC" w:rsidRPr="00CE0051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280FEC" w:rsidRPr="00CE005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Diego Aniceto Reynoso</w:t>
                  </w:r>
                </w:p>
                <w:p w:rsidR="00B63521" w:rsidRPr="00CE0051" w:rsidRDefault="00280FEC" w:rsidP="00B63521">
                  <w:pPr>
                    <w:spacing w:after="0" w:line="48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CE0051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 xml:space="preserve">TRIMESTRE:    </w:t>
                  </w:r>
                  <w:r w:rsidR="004F1CF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Julio</w:t>
                  </w:r>
                  <w:r w:rsidR="005230AC" w:rsidRPr="00CE005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 -</w:t>
                  </w:r>
                  <w:r w:rsidR="004F1CF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 Septiembre</w:t>
                  </w:r>
                  <w:r w:rsidRPr="00CE005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="00B63521" w:rsidRPr="00CE005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 2019</w:t>
                  </w:r>
                </w:p>
                <w:p w:rsidR="00B63521" w:rsidRDefault="00B63521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 w:rsidRPr="000026F5">
        <w:rPr>
          <w:rFonts w:ascii="Calibri" w:eastAsia="Times New Roman" w:hAnsi="Calibri" w:cs="Times New Roman"/>
          <w:b/>
          <w:noProof/>
          <w:color w:val="000000"/>
        </w:rPr>
        <w:pict>
          <v:shape id="Text Box 8" o:spid="_x0000_s1027" type="#_x0000_t202" style="position:absolute;margin-left:152.85pt;margin-top:-20.7pt;width:174pt;height:28.8pt;z-index:251671552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" fillcolor="white [3201]" strokecolor="black [3200]" strokeweight="2.5pt">
            <v:shadow color="#868686"/>
            <v:textbox>
              <w:txbxContent>
                <w:p w:rsidR="00B63521" w:rsidRDefault="00B635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  <w:r w:rsidRPr="00B63521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>EVALUACIÓN TRIMESTRAL</w:t>
                  </w:r>
                  <w:r w:rsidR="0053024C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 xml:space="preserve"> </w:t>
                  </w: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Pr="00B635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</w:txbxContent>
            </v:textbox>
          </v:shape>
        </w:pict>
      </w:r>
      <w:r w:rsidR="004F1CF0">
        <w:rPr>
          <w:rFonts w:ascii="Calibri" w:eastAsia="Times New Roman" w:hAnsi="Calibri" w:cs="Times New Roman"/>
          <w:b/>
          <w:color w:val="000000"/>
        </w:rPr>
        <w:t xml:space="preserve"> </w:t>
      </w:r>
      <w:r w:rsidR="00D85843">
        <w:rPr>
          <w:rFonts w:ascii="Calibri" w:eastAsia="Times New Roman" w:hAnsi="Calibri" w:cs="Times New Roman"/>
          <w:b/>
          <w:color w:val="000000"/>
        </w:rPr>
        <w:t xml:space="preserve"> </w:t>
      </w:r>
      <w:r w:rsidR="00B63521">
        <w:rPr>
          <w:rFonts w:ascii="Calibri" w:eastAsia="Times New Roman" w:hAnsi="Calibri" w:cs="Times New Roman"/>
          <w:b/>
          <w:noProof/>
          <w:color w:val="000000"/>
          <w:lang w:val="es-ES" w:eastAsia="es-ES"/>
        </w:rPr>
        <w:drawing>
          <wp:inline distT="0" distB="0" distL="0" distR="0">
            <wp:extent cx="875800" cy="1238250"/>
            <wp:effectExtent l="0" t="0" r="0" b="0"/>
            <wp:docPr id="2" name="Imagen 2" descr="C:\Users\PROMOCION_2\Desktop\joc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MOCION_2\Desktop\jocologo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03" cy="1242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5843">
        <w:rPr>
          <w:rFonts w:ascii="Calibri" w:eastAsia="Times New Roman" w:hAnsi="Calibri" w:cs="Times New Roman"/>
          <w:b/>
          <w:color w:val="000000"/>
        </w:rPr>
        <w:t xml:space="preserve"> </w:t>
      </w:r>
    </w:p>
    <w:p w:rsidR="00BE11E1" w:rsidRDefault="00BE11E1" w:rsidP="00657B6D">
      <w:pPr>
        <w:spacing w:after="0" w:line="360" w:lineRule="auto"/>
        <w:rPr>
          <w:rFonts w:ascii="Calibri" w:eastAsia="Times New Roman" w:hAnsi="Calibri" w:cs="Times New Roman"/>
          <w:color w:val="000000"/>
        </w:rPr>
      </w:pPr>
    </w:p>
    <w:p w:rsidR="00832A3E" w:rsidRPr="00CE0051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E0051">
        <w:rPr>
          <w:rFonts w:ascii="Arial" w:eastAsia="Times New Roman" w:hAnsi="Arial" w:cs="Arial"/>
          <w:b/>
          <w:color w:val="000000"/>
          <w:sz w:val="24"/>
          <w:szCs w:val="24"/>
        </w:rPr>
        <w:t>¿Cuáles fueron las acciones proyectadas (obras, proyectos o programas) o planeadas para este trimestre?</w:t>
      </w:r>
    </w:p>
    <w:p w:rsidR="001B041C" w:rsidRPr="00CE0051" w:rsidRDefault="001B041C" w:rsidP="001B041C">
      <w:pPr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5230AC" w:rsidRPr="00CE0051" w:rsidRDefault="001B041C" w:rsidP="001B041C">
      <w:pPr>
        <w:spacing w:after="0" w:line="360" w:lineRule="auto"/>
        <w:ind w:left="426" w:firstLine="708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E005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="005230AC" w:rsidRPr="00CE0051">
        <w:rPr>
          <w:rFonts w:ascii="Arial" w:eastAsia="Times New Roman" w:hAnsi="Arial" w:cs="Arial"/>
          <w:b/>
          <w:color w:val="000000"/>
          <w:sz w:val="24"/>
          <w:szCs w:val="24"/>
        </w:rPr>
        <w:t>Programa 1</w:t>
      </w:r>
    </w:p>
    <w:p w:rsidR="00280FEC" w:rsidRPr="00CE0051" w:rsidRDefault="005230AC" w:rsidP="001B041C">
      <w:pPr>
        <w:pStyle w:val="Prrafodelista"/>
        <w:spacing w:after="0" w:line="360" w:lineRule="auto"/>
        <w:ind w:left="786"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E00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80FEC" w:rsidRPr="00CE0051">
        <w:rPr>
          <w:rFonts w:ascii="Arial" w:eastAsia="Times New Roman" w:hAnsi="Arial" w:cs="Arial"/>
          <w:color w:val="000000"/>
          <w:sz w:val="24"/>
          <w:szCs w:val="24"/>
        </w:rPr>
        <w:t>Numeración de tumbas en los cementerios.</w:t>
      </w:r>
    </w:p>
    <w:p w:rsidR="005230AC" w:rsidRPr="00CE0051" w:rsidRDefault="001B041C" w:rsidP="001B041C">
      <w:pPr>
        <w:spacing w:after="0" w:line="360" w:lineRule="auto"/>
        <w:ind w:firstLine="708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E005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</w:t>
      </w:r>
      <w:r w:rsidR="005230AC" w:rsidRPr="00CE0051">
        <w:rPr>
          <w:rFonts w:ascii="Arial" w:eastAsia="Times New Roman" w:hAnsi="Arial" w:cs="Arial"/>
          <w:b/>
          <w:color w:val="000000"/>
          <w:sz w:val="24"/>
          <w:szCs w:val="24"/>
        </w:rPr>
        <w:t>Programa 2</w:t>
      </w:r>
    </w:p>
    <w:p w:rsidR="00280FEC" w:rsidRPr="00CE0051" w:rsidRDefault="005230AC" w:rsidP="001B041C">
      <w:pPr>
        <w:spacing w:after="0" w:line="360" w:lineRule="auto"/>
        <w:ind w:left="1560" w:hanging="85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E0051">
        <w:rPr>
          <w:rFonts w:ascii="Arial" w:eastAsia="Times New Roman" w:hAnsi="Arial" w:cs="Arial"/>
          <w:color w:val="000000"/>
          <w:sz w:val="24"/>
          <w:szCs w:val="24"/>
        </w:rPr>
        <w:t xml:space="preserve">             </w:t>
      </w:r>
      <w:r w:rsidR="001B041C" w:rsidRPr="00CE00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80FEC" w:rsidRPr="00CE0051">
        <w:rPr>
          <w:rFonts w:ascii="Arial" w:eastAsia="Times New Roman" w:hAnsi="Arial" w:cs="Arial"/>
          <w:color w:val="000000"/>
          <w:sz w:val="24"/>
          <w:szCs w:val="24"/>
        </w:rPr>
        <w:t xml:space="preserve">Levantamiento topográfico de las tumbas en los cementerios </w:t>
      </w:r>
      <w:r w:rsidR="001B041C" w:rsidRPr="00CE0051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="00280FEC" w:rsidRPr="00CE0051">
        <w:rPr>
          <w:rFonts w:ascii="Arial" w:eastAsia="Times New Roman" w:hAnsi="Arial" w:cs="Arial"/>
          <w:color w:val="000000"/>
          <w:sz w:val="24"/>
          <w:szCs w:val="24"/>
        </w:rPr>
        <w:t>municipales.</w:t>
      </w:r>
    </w:p>
    <w:p w:rsidR="005230AC" w:rsidRPr="00CE0051" w:rsidRDefault="001B041C" w:rsidP="001B041C">
      <w:pPr>
        <w:spacing w:after="0" w:line="360" w:lineRule="auto"/>
        <w:ind w:firstLine="708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E005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</w:t>
      </w:r>
      <w:r w:rsidR="005230AC" w:rsidRPr="00CE0051">
        <w:rPr>
          <w:rFonts w:ascii="Arial" w:eastAsia="Times New Roman" w:hAnsi="Arial" w:cs="Arial"/>
          <w:b/>
          <w:color w:val="000000"/>
          <w:sz w:val="24"/>
          <w:szCs w:val="24"/>
        </w:rPr>
        <w:t>Programa 3</w:t>
      </w:r>
    </w:p>
    <w:p w:rsidR="005230AC" w:rsidRPr="00CE0051" w:rsidRDefault="005230AC" w:rsidP="001B041C">
      <w:pPr>
        <w:spacing w:after="0" w:line="360" w:lineRule="auto"/>
        <w:ind w:left="156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E0051">
        <w:rPr>
          <w:rFonts w:ascii="Arial" w:eastAsia="Times New Roman" w:hAnsi="Arial" w:cs="Arial"/>
          <w:color w:val="000000"/>
          <w:sz w:val="24"/>
          <w:szCs w:val="24"/>
        </w:rPr>
        <w:t xml:space="preserve">Realización de un padrón real de propietarios de espacios en los cementerios       </w:t>
      </w:r>
      <w:r w:rsidR="001774C9" w:rsidRPr="00CE0051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Pr="00CE0051">
        <w:rPr>
          <w:rFonts w:ascii="Arial" w:eastAsia="Times New Roman" w:hAnsi="Arial" w:cs="Arial"/>
          <w:color w:val="000000"/>
          <w:sz w:val="24"/>
          <w:szCs w:val="24"/>
        </w:rPr>
        <w:t>municipales, como de espacios disponibles primera etapa.</w:t>
      </w:r>
    </w:p>
    <w:p w:rsidR="005230AC" w:rsidRPr="00CE0051" w:rsidRDefault="005230AC" w:rsidP="001B041C">
      <w:pPr>
        <w:spacing w:after="0" w:line="360" w:lineRule="auto"/>
        <w:ind w:firstLine="708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E005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</w:t>
      </w:r>
      <w:r w:rsidR="001B041C" w:rsidRPr="00CE005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</w:t>
      </w:r>
      <w:r w:rsidRPr="00CE0051">
        <w:rPr>
          <w:rFonts w:ascii="Arial" w:eastAsia="Times New Roman" w:hAnsi="Arial" w:cs="Arial"/>
          <w:b/>
          <w:color w:val="000000"/>
          <w:sz w:val="24"/>
          <w:szCs w:val="24"/>
        </w:rPr>
        <w:t>Programa 4</w:t>
      </w:r>
    </w:p>
    <w:p w:rsidR="005230AC" w:rsidRDefault="005230AC" w:rsidP="001B041C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E0051">
        <w:rPr>
          <w:rFonts w:ascii="Arial" w:eastAsia="Times New Roman" w:hAnsi="Arial" w:cs="Arial"/>
          <w:color w:val="000000"/>
          <w:sz w:val="24"/>
          <w:szCs w:val="24"/>
        </w:rPr>
        <w:t xml:space="preserve">            </w:t>
      </w:r>
      <w:r w:rsidR="001B041C" w:rsidRPr="00CE0051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="001774C9" w:rsidRPr="00CE00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E0051">
        <w:rPr>
          <w:rFonts w:ascii="Arial" w:eastAsia="Times New Roman" w:hAnsi="Arial" w:cs="Arial"/>
          <w:color w:val="000000"/>
          <w:sz w:val="24"/>
          <w:szCs w:val="24"/>
        </w:rPr>
        <w:t xml:space="preserve">Ampliación de cementerio en la localidad de San juan </w:t>
      </w:r>
      <w:r w:rsidR="00BC36E6" w:rsidRPr="00CE0051">
        <w:rPr>
          <w:rFonts w:ascii="Arial" w:eastAsia="Times New Roman" w:hAnsi="Arial" w:cs="Arial"/>
          <w:color w:val="000000"/>
          <w:sz w:val="24"/>
          <w:szCs w:val="24"/>
        </w:rPr>
        <w:t>Cosalá</w:t>
      </w:r>
      <w:r w:rsidRPr="00CE0051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C33635" w:rsidRDefault="00C33635" w:rsidP="001B041C">
      <w:pPr>
        <w:spacing w:after="0" w:line="360" w:lineRule="auto"/>
        <w:ind w:firstLine="708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Programa 5 (No contemplada en el POA)</w:t>
      </w:r>
    </w:p>
    <w:p w:rsidR="00C33635" w:rsidRPr="00C33635" w:rsidRDefault="00C33635" w:rsidP="001B041C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</w:t>
      </w:r>
      <w:r w:rsidRPr="00C33635">
        <w:rPr>
          <w:rFonts w:ascii="Arial" w:eastAsia="Times New Roman" w:hAnsi="Arial" w:cs="Arial"/>
          <w:color w:val="000000"/>
          <w:sz w:val="24"/>
          <w:szCs w:val="24"/>
        </w:rPr>
        <w:t>Digitalización de archivo y ordenamiento administrativo.</w:t>
      </w:r>
    </w:p>
    <w:p w:rsidR="00280FEC" w:rsidRPr="00C33635" w:rsidRDefault="00280FEC" w:rsidP="001774C9">
      <w:pPr>
        <w:spacing w:after="0" w:line="360" w:lineRule="auto"/>
        <w:ind w:firstLine="425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832A3E" w:rsidRDefault="00832A3E" w:rsidP="00CE0051">
      <w:pPr>
        <w:pStyle w:val="Prrafodelista"/>
        <w:numPr>
          <w:ilvl w:val="0"/>
          <w:numId w:val="2"/>
        </w:numPr>
        <w:spacing w:after="0" w:line="360" w:lineRule="auto"/>
        <w:ind w:left="851" w:hanging="425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E005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Resultados Trimestrales (Describir cuáles fueron los programas, proyectos, actividades y/o obras que se realizaron en este trimestre). </w:t>
      </w:r>
    </w:p>
    <w:p w:rsidR="00CE0051" w:rsidRPr="00CE0051" w:rsidRDefault="00CE0051" w:rsidP="00CE0051">
      <w:pPr>
        <w:pStyle w:val="Prrafodelista"/>
        <w:spacing w:after="0" w:line="360" w:lineRule="auto"/>
        <w:ind w:left="851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5230AC" w:rsidRPr="00CE0051" w:rsidRDefault="001B041C" w:rsidP="001B041C">
      <w:pPr>
        <w:pStyle w:val="Prrafodelista"/>
        <w:spacing w:after="0" w:line="360" w:lineRule="auto"/>
        <w:ind w:left="851" w:hanging="284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E005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</w:t>
      </w:r>
      <w:r w:rsidR="00BC36E6" w:rsidRPr="00CE0051">
        <w:rPr>
          <w:rFonts w:ascii="Arial" w:eastAsia="Times New Roman" w:hAnsi="Arial" w:cs="Arial"/>
          <w:b/>
          <w:color w:val="000000"/>
          <w:sz w:val="24"/>
          <w:szCs w:val="24"/>
        </w:rPr>
        <w:t>Programa 1</w:t>
      </w:r>
    </w:p>
    <w:p w:rsidR="00BC36E6" w:rsidRPr="00CE0051" w:rsidRDefault="00BC36E6" w:rsidP="001B041C">
      <w:pPr>
        <w:pStyle w:val="Prrafodelista"/>
        <w:numPr>
          <w:ilvl w:val="0"/>
          <w:numId w:val="4"/>
        </w:numPr>
        <w:spacing w:after="0" w:line="360" w:lineRule="auto"/>
        <w:ind w:left="1985" w:hanging="42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E0051">
        <w:rPr>
          <w:rFonts w:ascii="Arial" w:eastAsia="Times New Roman" w:hAnsi="Arial" w:cs="Arial"/>
          <w:color w:val="000000"/>
          <w:sz w:val="24"/>
          <w:szCs w:val="24"/>
        </w:rPr>
        <w:t xml:space="preserve">Levantamiento simple de medidas de propiedades en los panteones (avance </w:t>
      </w:r>
      <w:r w:rsidR="00014D4C" w:rsidRPr="00CE0051">
        <w:rPr>
          <w:rFonts w:ascii="Arial" w:eastAsia="Times New Roman" w:hAnsi="Arial" w:cs="Arial"/>
          <w:color w:val="000000"/>
          <w:sz w:val="24"/>
          <w:szCs w:val="24"/>
        </w:rPr>
        <w:t>95</w:t>
      </w:r>
      <w:r w:rsidRPr="00CE0051">
        <w:rPr>
          <w:rFonts w:ascii="Arial" w:eastAsia="Times New Roman" w:hAnsi="Arial" w:cs="Arial"/>
          <w:color w:val="000000"/>
          <w:sz w:val="24"/>
          <w:szCs w:val="24"/>
        </w:rPr>
        <w:t>% en el panteón de la cabecera municipal.)</w:t>
      </w:r>
    </w:p>
    <w:p w:rsidR="00014D4C" w:rsidRPr="00CE0051" w:rsidRDefault="00BC36E6" w:rsidP="001B041C">
      <w:pPr>
        <w:pStyle w:val="Prrafodelista"/>
        <w:numPr>
          <w:ilvl w:val="0"/>
          <w:numId w:val="4"/>
        </w:numPr>
        <w:spacing w:after="0" w:line="360" w:lineRule="auto"/>
        <w:ind w:left="1985" w:hanging="42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E0051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Toma de datos que se localizan en las tumbas </w:t>
      </w:r>
      <w:r w:rsidR="00014D4C" w:rsidRPr="00CE0051">
        <w:rPr>
          <w:rFonts w:ascii="Arial" w:eastAsia="Times New Roman" w:hAnsi="Arial" w:cs="Arial"/>
          <w:color w:val="000000"/>
          <w:sz w:val="24"/>
          <w:szCs w:val="24"/>
        </w:rPr>
        <w:t>(avance 95% en el panteón de la cabecera municipal.)</w:t>
      </w:r>
    </w:p>
    <w:p w:rsidR="001B041C" w:rsidRPr="00DF703A" w:rsidRDefault="00014D4C" w:rsidP="00DF703A">
      <w:pPr>
        <w:pStyle w:val="Prrafodelista"/>
        <w:numPr>
          <w:ilvl w:val="0"/>
          <w:numId w:val="4"/>
        </w:numPr>
        <w:spacing w:after="0" w:line="360" w:lineRule="auto"/>
        <w:ind w:left="1985" w:hanging="42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E0051">
        <w:rPr>
          <w:rFonts w:ascii="Arial" w:eastAsia="Times New Roman" w:hAnsi="Arial" w:cs="Arial"/>
          <w:color w:val="000000"/>
          <w:sz w:val="24"/>
          <w:szCs w:val="24"/>
        </w:rPr>
        <w:t>Numeración de tumbas sin que ningún número se repita dentro de un cementerio (avance 95% en el panteón de la cabecera municipal.)</w:t>
      </w:r>
    </w:p>
    <w:p w:rsidR="00014D4C" w:rsidRPr="00CE0051" w:rsidRDefault="001B041C" w:rsidP="001774C9">
      <w:pPr>
        <w:pStyle w:val="Prrafodelista"/>
        <w:spacing w:after="0" w:line="360" w:lineRule="auto"/>
        <w:ind w:left="1146" w:hanging="295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E005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</w:t>
      </w:r>
      <w:r w:rsidR="00CE005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CE005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="00014D4C" w:rsidRPr="00CE0051">
        <w:rPr>
          <w:rFonts w:ascii="Arial" w:eastAsia="Times New Roman" w:hAnsi="Arial" w:cs="Arial"/>
          <w:b/>
          <w:color w:val="000000"/>
          <w:sz w:val="24"/>
          <w:szCs w:val="24"/>
        </w:rPr>
        <w:t>Programa 2</w:t>
      </w:r>
    </w:p>
    <w:p w:rsidR="00014D4C" w:rsidRPr="00CE0051" w:rsidRDefault="00014D4C" w:rsidP="001B041C">
      <w:pPr>
        <w:pStyle w:val="Prrafodelista"/>
        <w:numPr>
          <w:ilvl w:val="0"/>
          <w:numId w:val="5"/>
        </w:numPr>
        <w:spacing w:after="0" w:line="360" w:lineRule="auto"/>
        <w:ind w:left="1985" w:hanging="42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E0051">
        <w:rPr>
          <w:rFonts w:ascii="Arial" w:eastAsia="Times New Roman" w:hAnsi="Arial" w:cs="Arial"/>
          <w:color w:val="000000"/>
          <w:sz w:val="24"/>
          <w:szCs w:val="24"/>
        </w:rPr>
        <w:t xml:space="preserve">Capturar la información  obtenida en campo (avance </w:t>
      </w:r>
      <w:r w:rsidR="003E1783" w:rsidRPr="00CE0051">
        <w:rPr>
          <w:rFonts w:ascii="Arial" w:eastAsia="Times New Roman" w:hAnsi="Arial" w:cs="Arial"/>
          <w:color w:val="000000"/>
          <w:sz w:val="24"/>
          <w:szCs w:val="24"/>
        </w:rPr>
        <w:t>50% en el panteón de la cabecera municipal.)</w:t>
      </w:r>
    </w:p>
    <w:p w:rsidR="001774C9" w:rsidRPr="00CE0051" w:rsidRDefault="001B041C" w:rsidP="001774C9">
      <w:pPr>
        <w:pStyle w:val="Prrafodelista"/>
        <w:spacing w:after="0" w:line="360" w:lineRule="auto"/>
        <w:ind w:left="1866" w:hanging="1015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E005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</w:t>
      </w:r>
      <w:r w:rsidR="00CE005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CE005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="001774C9" w:rsidRPr="00CE0051">
        <w:rPr>
          <w:rFonts w:ascii="Arial" w:eastAsia="Times New Roman" w:hAnsi="Arial" w:cs="Arial"/>
          <w:b/>
          <w:color w:val="000000"/>
          <w:sz w:val="24"/>
          <w:szCs w:val="24"/>
        </w:rPr>
        <w:t>Programa 3</w:t>
      </w:r>
    </w:p>
    <w:p w:rsidR="001774C9" w:rsidRPr="00CE0051" w:rsidRDefault="001774C9" w:rsidP="001B041C">
      <w:pPr>
        <w:pStyle w:val="Prrafodelista"/>
        <w:numPr>
          <w:ilvl w:val="0"/>
          <w:numId w:val="6"/>
        </w:numPr>
        <w:spacing w:after="0" w:line="360" w:lineRule="auto"/>
        <w:ind w:left="1985" w:hanging="42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E0051">
        <w:rPr>
          <w:rFonts w:ascii="Arial" w:eastAsia="Times New Roman" w:hAnsi="Arial" w:cs="Arial"/>
          <w:color w:val="000000"/>
          <w:sz w:val="24"/>
          <w:szCs w:val="24"/>
        </w:rPr>
        <w:t xml:space="preserve">Contratar  una persona que realice solo esta función, con la supervisión del jefe de </w:t>
      </w:r>
      <w:r w:rsidR="006F2F18" w:rsidRPr="00CE0051">
        <w:rPr>
          <w:rFonts w:ascii="Arial" w:eastAsia="Times New Roman" w:hAnsi="Arial" w:cs="Arial"/>
          <w:color w:val="000000"/>
          <w:sz w:val="24"/>
          <w:szCs w:val="24"/>
        </w:rPr>
        <w:t>cementerios</w:t>
      </w:r>
      <w:r w:rsidRPr="00CE0051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1774C9" w:rsidRPr="00CE0051" w:rsidRDefault="001774C9" w:rsidP="001B041C">
      <w:pPr>
        <w:pStyle w:val="Prrafodelista"/>
        <w:numPr>
          <w:ilvl w:val="0"/>
          <w:numId w:val="6"/>
        </w:numPr>
        <w:spacing w:after="0" w:line="360" w:lineRule="auto"/>
        <w:ind w:left="1985" w:hanging="42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E0051">
        <w:rPr>
          <w:rFonts w:ascii="Arial" w:eastAsia="Times New Roman" w:hAnsi="Arial" w:cs="Arial"/>
          <w:color w:val="000000"/>
          <w:sz w:val="24"/>
          <w:szCs w:val="24"/>
        </w:rPr>
        <w:t xml:space="preserve">Cotejar la </w:t>
      </w:r>
      <w:r w:rsidR="006F2F18" w:rsidRPr="00CE0051">
        <w:rPr>
          <w:rFonts w:ascii="Arial" w:eastAsia="Times New Roman" w:hAnsi="Arial" w:cs="Arial"/>
          <w:color w:val="000000"/>
          <w:sz w:val="24"/>
          <w:szCs w:val="24"/>
        </w:rPr>
        <w:t>información</w:t>
      </w:r>
      <w:r w:rsidRPr="00CE0051">
        <w:rPr>
          <w:rFonts w:ascii="Arial" w:eastAsia="Times New Roman" w:hAnsi="Arial" w:cs="Arial"/>
          <w:color w:val="000000"/>
          <w:sz w:val="24"/>
          <w:szCs w:val="24"/>
        </w:rPr>
        <w:t xml:space="preserve"> que se cuenta en nuestro sistema con la obtenida en la numeración, solo de cem</w:t>
      </w:r>
      <w:r w:rsidR="006F2F18" w:rsidRPr="00CE0051">
        <w:rPr>
          <w:rFonts w:ascii="Arial" w:eastAsia="Times New Roman" w:hAnsi="Arial" w:cs="Arial"/>
          <w:color w:val="000000"/>
          <w:sz w:val="24"/>
          <w:szCs w:val="24"/>
        </w:rPr>
        <w:t>enterio municipal de Jocotepec.</w:t>
      </w:r>
    </w:p>
    <w:p w:rsidR="006F2F18" w:rsidRPr="00CE0051" w:rsidRDefault="006F2F18" w:rsidP="001B041C">
      <w:pPr>
        <w:pStyle w:val="Prrafodelista"/>
        <w:numPr>
          <w:ilvl w:val="0"/>
          <w:numId w:val="6"/>
        </w:numPr>
        <w:spacing w:after="0" w:line="360" w:lineRule="auto"/>
        <w:ind w:left="1985" w:hanging="42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E0051">
        <w:rPr>
          <w:rFonts w:ascii="Arial" w:eastAsia="Times New Roman" w:hAnsi="Arial" w:cs="Arial"/>
          <w:color w:val="000000"/>
          <w:sz w:val="24"/>
          <w:szCs w:val="24"/>
        </w:rPr>
        <w:t>Invitación a la ciudadanía que cuenta con algún espacio en el cementerio de Jocotepec para acudir a las oficinas de cementerios municipales, para poder generar el padrón de propietarios actualizado (avance del 50%)</w:t>
      </w:r>
    </w:p>
    <w:p w:rsidR="00065EDB" w:rsidRPr="00CE0051" w:rsidRDefault="001B041C" w:rsidP="00065EDB">
      <w:pPr>
        <w:pStyle w:val="Prrafodelista"/>
        <w:spacing w:after="0" w:line="360" w:lineRule="auto"/>
        <w:ind w:left="1866" w:hanging="1015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E005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</w:t>
      </w:r>
      <w:r w:rsidR="00CE005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</w:t>
      </w:r>
      <w:r w:rsidRPr="00CE005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="00065EDB" w:rsidRPr="00CE0051">
        <w:rPr>
          <w:rFonts w:ascii="Arial" w:eastAsia="Times New Roman" w:hAnsi="Arial" w:cs="Arial"/>
          <w:b/>
          <w:color w:val="000000"/>
          <w:sz w:val="24"/>
          <w:szCs w:val="24"/>
        </w:rPr>
        <w:t>Programa 4</w:t>
      </w:r>
    </w:p>
    <w:p w:rsidR="00065EDB" w:rsidRPr="00CE0051" w:rsidRDefault="00065EDB" w:rsidP="001B041C">
      <w:pPr>
        <w:pStyle w:val="Prrafodelista"/>
        <w:numPr>
          <w:ilvl w:val="0"/>
          <w:numId w:val="7"/>
        </w:numPr>
        <w:spacing w:after="0" w:line="360" w:lineRule="auto"/>
        <w:ind w:left="1985" w:hanging="42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E0051">
        <w:rPr>
          <w:rFonts w:ascii="Arial" w:eastAsia="Times New Roman" w:hAnsi="Arial" w:cs="Arial"/>
          <w:color w:val="000000"/>
          <w:sz w:val="24"/>
          <w:szCs w:val="24"/>
        </w:rPr>
        <w:t xml:space="preserve">Localización de terreno para posible ampliación </w:t>
      </w:r>
    </w:p>
    <w:p w:rsidR="00065EDB" w:rsidRPr="00CE0051" w:rsidRDefault="00065EDB" w:rsidP="001B041C">
      <w:pPr>
        <w:pStyle w:val="Prrafodelista"/>
        <w:numPr>
          <w:ilvl w:val="0"/>
          <w:numId w:val="7"/>
        </w:numPr>
        <w:spacing w:after="0" w:line="360" w:lineRule="auto"/>
        <w:ind w:left="1985" w:hanging="42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E0051">
        <w:rPr>
          <w:rFonts w:ascii="Arial" w:eastAsia="Times New Roman" w:hAnsi="Arial" w:cs="Arial"/>
          <w:color w:val="000000"/>
          <w:sz w:val="24"/>
          <w:szCs w:val="24"/>
        </w:rPr>
        <w:t>Localización de propietario de dicho terreno para saber si se encuentra en venta</w:t>
      </w:r>
    </w:p>
    <w:p w:rsidR="00065EDB" w:rsidRPr="00CE0051" w:rsidRDefault="00065EDB" w:rsidP="001B041C">
      <w:pPr>
        <w:pStyle w:val="Prrafodelista"/>
        <w:numPr>
          <w:ilvl w:val="0"/>
          <w:numId w:val="7"/>
        </w:numPr>
        <w:spacing w:after="0" w:line="360" w:lineRule="auto"/>
        <w:ind w:left="1985" w:hanging="42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E0051">
        <w:rPr>
          <w:rFonts w:ascii="Arial" w:eastAsia="Times New Roman" w:hAnsi="Arial" w:cs="Arial"/>
          <w:color w:val="000000"/>
          <w:sz w:val="24"/>
          <w:szCs w:val="24"/>
        </w:rPr>
        <w:t>Negociación de valor de dicho terreno</w:t>
      </w:r>
    </w:p>
    <w:p w:rsidR="00C33635" w:rsidRDefault="00065EDB" w:rsidP="00DF703A">
      <w:pPr>
        <w:pStyle w:val="Prrafodelista"/>
        <w:numPr>
          <w:ilvl w:val="0"/>
          <w:numId w:val="7"/>
        </w:numPr>
        <w:spacing w:after="0" w:line="360" w:lineRule="auto"/>
        <w:ind w:left="1985" w:hanging="42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E0051">
        <w:rPr>
          <w:rFonts w:ascii="Arial" w:eastAsia="Times New Roman" w:hAnsi="Arial" w:cs="Arial"/>
          <w:color w:val="000000"/>
          <w:sz w:val="24"/>
          <w:szCs w:val="24"/>
        </w:rPr>
        <w:t xml:space="preserve">Gestionar el recurso para dicha adquisición </w:t>
      </w:r>
    </w:p>
    <w:p w:rsidR="0033417C" w:rsidRPr="00DF703A" w:rsidRDefault="0033417C" w:rsidP="00DF703A">
      <w:pPr>
        <w:pStyle w:val="Prrafodelista"/>
        <w:numPr>
          <w:ilvl w:val="0"/>
          <w:numId w:val="7"/>
        </w:numPr>
        <w:spacing w:after="0" w:line="360" w:lineRule="auto"/>
        <w:ind w:left="1985" w:hanging="42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Generación de un proyecto de lotificación para venta de los mismos.</w:t>
      </w:r>
    </w:p>
    <w:p w:rsidR="00014D4C" w:rsidRDefault="005B7784" w:rsidP="00014D4C">
      <w:pPr>
        <w:pStyle w:val="Prrafodelista"/>
        <w:spacing w:after="0" w:line="360" w:lineRule="auto"/>
        <w:ind w:left="1146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</w:t>
      </w:r>
      <w:r w:rsidR="00C33635">
        <w:rPr>
          <w:rFonts w:ascii="Arial" w:eastAsia="Times New Roman" w:hAnsi="Arial" w:cs="Arial"/>
          <w:b/>
          <w:color w:val="000000"/>
          <w:sz w:val="24"/>
          <w:szCs w:val="24"/>
        </w:rPr>
        <w:t>Programa 5 (No contemplada en el POA)</w:t>
      </w:r>
    </w:p>
    <w:p w:rsidR="00C33635" w:rsidRPr="005B7784" w:rsidRDefault="005B7784" w:rsidP="005B7784">
      <w:pPr>
        <w:pStyle w:val="Prrafodelista"/>
        <w:numPr>
          <w:ilvl w:val="0"/>
          <w:numId w:val="10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B7784">
        <w:rPr>
          <w:rFonts w:ascii="Arial" w:eastAsia="Times New Roman" w:hAnsi="Arial" w:cs="Arial"/>
          <w:color w:val="000000"/>
          <w:sz w:val="24"/>
          <w:szCs w:val="24"/>
        </w:rPr>
        <w:t>Elaborando un formato para llevar el control de los archivos</w:t>
      </w:r>
    </w:p>
    <w:p w:rsidR="00C33635" w:rsidRPr="005B7784" w:rsidRDefault="00C33635" w:rsidP="005B7784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065EDB" w:rsidRPr="00CE0051" w:rsidRDefault="00065EDB" w:rsidP="00065EDB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E0051">
        <w:rPr>
          <w:rFonts w:ascii="Arial" w:eastAsia="Times New Roman" w:hAnsi="Arial" w:cs="Arial"/>
          <w:b/>
          <w:color w:val="000000"/>
          <w:sz w:val="24"/>
          <w:szCs w:val="24"/>
        </w:rPr>
        <w:lastRenderedPageBreak/>
        <w:t>Montos (si los hubiera) del desarrollo de dichas actividades. ¿Se ajustó a lo presupuestado?</w:t>
      </w:r>
    </w:p>
    <w:p w:rsidR="00065EDB" w:rsidRDefault="00DF703A" w:rsidP="00065EDB">
      <w:pPr>
        <w:pStyle w:val="Prrafodelista"/>
        <w:spacing w:after="0" w:line="360" w:lineRule="auto"/>
        <w:ind w:left="114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Si se ajustó a lo presupuestado</w:t>
      </w:r>
    </w:p>
    <w:p w:rsidR="00DF703A" w:rsidRPr="00CE0051" w:rsidRDefault="00DF703A" w:rsidP="00065EDB">
      <w:pPr>
        <w:pStyle w:val="Prrafodelista"/>
        <w:spacing w:after="0" w:line="360" w:lineRule="auto"/>
        <w:ind w:left="1146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8547ED" w:rsidRPr="00CE0051" w:rsidRDefault="008547ED" w:rsidP="008547ED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E0051">
        <w:rPr>
          <w:rFonts w:ascii="Arial" w:eastAsia="Times New Roman" w:hAnsi="Arial" w:cs="Arial"/>
          <w:b/>
          <w:color w:val="000000"/>
          <w:sz w:val="24"/>
          <w:szCs w:val="24"/>
        </w:rPr>
        <w:t>En que beneficia a la población o un grupo en específico lo desarrollado en este trimestre.</w:t>
      </w:r>
    </w:p>
    <w:p w:rsidR="008547ED" w:rsidRPr="00CE0051" w:rsidRDefault="008547ED" w:rsidP="001B041C">
      <w:pPr>
        <w:pStyle w:val="Prrafodelista"/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E0051">
        <w:rPr>
          <w:rFonts w:ascii="Arial" w:eastAsia="Times New Roman" w:hAnsi="Arial" w:cs="Arial"/>
          <w:color w:val="000000"/>
          <w:sz w:val="24"/>
          <w:szCs w:val="24"/>
        </w:rPr>
        <w:t>Las personas de la delegación de San Juan Cosalá ya contaran con espacios disponibles en la nueva ampliación de su cementerio que lo cual contaran con convenios accesibles.</w:t>
      </w:r>
    </w:p>
    <w:p w:rsidR="008547ED" w:rsidRPr="00CE0051" w:rsidRDefault="008547ED" w:rsidP="001B041C">
      <w:pPr>
        <w:pStyle w:val="Prrafodelista"/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E0051">
        <w:rPr>
          <w:rFonts w:ascii="Arial" w:eastAsia="Times New Roman" w:hAnsi="Arial" w:cs="Arial"/>
          <w:color w:val="000000"/>
          <w:sz w:val="24"/>
          <w:szCs w:val="24"/>
        </w:rPr>
        <w:t>Las personas que en este momento presentan algún tipo de problema con su terreno en el panteón tienen un número asignado y esto facilita su ubicación, sus colindantes  y las medidas del mismo. Por lo tanto su problema se puede resolver de una manera más eficiente desde oficina. De igual manera se tienen ubicados los pocos espacios disponibles y podemos apoyar a las personas de  escasos recursos para la adquisición de alguno de ellos.</w:t>
      </w:r>
    </w:p>
    <w:p w:rsidR="00BE11E1" w:rsidRPr="00CE0051" w:rsidRDefault="008547ED" w:rsidP="001B041C">
      <w:pPr>
        <w:pStyle w:val="Prrafodelista"/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E0051">
        <w:rPr>
          <w:rFonts w:ascii="Arial" w:eastAsia="Times New Roman" w:hAnsi="Arial" w:cs="Arial"/>
          <w:color w:val="000000"/>
          <w:sz w:val="24"/>
          <w:szCs w:val="24"/>
        </w:rPr>
        <w:t>Se cuenta con cementerios más limpios y seguros.</w:t>
      </w:r>
    </w:p>
    <w:p w:rsidR="00832A3E" w:rsidRPr="00CE0051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E0051">
        <w:rPr>
          <w:rFonts w:ascii="Arial" w:eastAsia="Times New Roman" w:hAnsi="Arial" w:cs="Arial"/>
          <w:b/>
          <w:color w:val="000000"/>
          <w:sz w:val="24"/>
          <w:szCs w:val="24"/>
        </w:rPr>
        <w:t>¿A qué estrategia de su POA pertenecen las acciones realizadas y a que Ejes del Plan Municipal de Desarrollo 2018-2021 se alinean?</w:t>
      </w:r>
    </w:p>
    <w:p w:rsidR="000E1E8A" w:rsidRPr="00CE0051" w:rsidRDefault="000E1E8A" w:rsidP="000E1E8A">
      <w:pPr>
        <w:pStyle w:val="Prrafodelista"/>
        <w:rPr>
          <w:rFonts w:ascii="Arial" w:eastAsia="Times New Roman" w:hAnsi="Arial" w:cs="Arial"/>
          <w:color w:val="000000"/>
          <w:sz w:val="24"/>
          <w:szCs w:val="24"/>
        </w:rPr>
      </w:pPr>
    </w:p>
    <w:p w:rsidR="00CE0051" w:rsidRPr="00CE0051" w:rsidRDefault="008547ED" w:rsidP="008547ED">
      <w:pPr>
        <w:spacing w:after="0" w:line="360" w:lineRule="auto"/>
        <w:ind w:firstLine="851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E005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Estrategia 1. </w:t>
      </w:r>
    </w:p>
    <w:p w:rsidR="000E1E8A" w:rsidRPr="00CE0051" w:rsidRDefault="00CE0051" w:rsidP="008547ED">
      <w:pPr>
        <w:spacing w:after="0" w:line="360" w:lineRule="auto"/>
        <w:ind w:firstLine="851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E0051">
        <w:rPr>
          <w:rFonts w:ascii="Arial" w:eastAsia="Times New Roman" w:hAnsi="Arial" w:cs="Arial"/>
          <w:color w:val="000000"/>
          <w:sz w:val="24"/>
          <w:szCs w:val="24"/>
        </w:rPr>
        <w:t xml:space="preserve">    </w:t>
      </w:r>
      <w:r w:rsidR="001B041C" w:rsidRPr="00CE0051">
        <w:rPr>
          <w:rFonts w:ascii="Arial" w:eastAsia="Times New Roman" w:hAnsi="Arial" w:cs="Arial"/>
          <w:color w:val="000000"/>
          <w:sz w:val="24"/>
          <w:szCs w:val="24"/>
        </w:rPr>
        <w:t>Numeración de tumbas en los cementerios.</w:t>
      </w:r>
    </w:p>
    <w:p w:rsidR="00CE0051" w:rsidRPr="00CE0051" w:rsidRDefault="00CE0051" w:rsidP="008547ED">
      <w:pPr>
        <w:spacing w:after="0" w:line="36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E0051">
        <w:rPr>
          <w:rFonts w:ascii="Arial" w:eastAsia="Times New Roman" w:hAnsi="Arial" w:cs="Arial"/>
          <w:b/>
          <w:color w:val="000000"/>
          <w:sz w:val="24"/>
          <w:szCs w:val="24"/>
        </w:rPr>
        <w:t>Ejes:</w:t>
      </w:r>
      <w:r w:rsidRPr="00CE00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8547ED" w:rsidRPr="00CE0051" w:rsidRDefault="008547ED" w:rsidP="00CE0051">
      <w:pPr>
        <w:pStyle w:val="Prrafodelista"/>
        <w:numPr>
          <w:ilvl w:val="0"/>
          <w:numId w:val="9"/>
        </w:numPr>
        <w:spacing w:after="0" w:line="360" w:lineRule="auto"/>
        <w:ind w:left="1560" w:hanging="42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E0051">
        <w:rPr>
          <w:rFonts w:ascii="Arial" w:eastAsia="Times New Roman" w:hAnsi="Arial" w:cs="Arial"/>
          <w:color w:val="000000"/>
          <w:sz w:val="24"/>
          <w:szCs w:val="24"/>
        </w:rPr>
        <w:t>Administración eficiente y eficaz</w:t>
      </w:r>
    </w:p>
    <w:p w:rsidR="00CE0051" w:rsidRPr="00CE0051" w:rsidRDefault="00DF703A" w:rsidP="00DF703A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</w:t>
      </w:r>
      <w:r w:rsidR="00CE0051" w:rsidRPr="00CE005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="000E1E8A" w:rsidRPr="00CE0051">
        <w:rPr>
          <w:rFonts w:ascii="Arial" w:eastAsia="Times New Roman" w:hAnsi="Arial" w:cs="Arial"/>
          <w:b/>
          <w:color w:val="000000"/>
          <w:sz w:val="24"/>
          <w:szCs w:val="24"/>
        </w:rPr>
        <w:t>Estrategia</w:t>
      </w:r>
      <w:r w:rsidR="008547ED" w:rsidRPr="00CE005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2</w:t>
      </w:r>
      <w:r w:rsidR="00CE0051" w:rsidRPr="00CE0051">
        <w:rPr>
          <w:rFonts w:ascii="Arial" w:eastAsia="Times New Roman" w:hAnsi="Arial" w:cs="Arial"/>
          <w:color w:val="000000"/>
          <w:sz w:val="24"/>
          <w:szCs w:val="24"/>
        </w:rPr>
        <w:t xml:space="preserve">              </w:t>
      </w:r>
    </w:p>
    <w:p w:rsidR="00CE0051" w:rsidRPr="00CE0051" w:rsidRDefault="00CE0051" w:rsidP="00B7532D">
      <w:pPr>
        <w:spacing w:after="0" w:line="360" w:lineRule="auto"/>
        <w:ind w:left="1134" w:hanging="42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E0051">
        <w:rPr>
          <w:rFonts w:ascii="Arial" w:eastAsia="Times New Roman" w:hAnsi="Arial" w:cs="Arial"/>
          <w:color w:val="000000"/>
          <w:sz w:val="24"/>
          <w:szCs w:val="24"/>
        </w:rPr>
        <w:t xml:space="preserve">      Levantamiento topográfico de </w:t>
      </w:r>
      <w:r w:rsidR="00B7532D">
        <w:rPr>
          <w:rFonts w:ascii="Arial" w:eastAsia="Times New Roman" w:hAnsi="Arial" w:cs="Arial"/>
          <w:color w:val="000000"/>
          <w:sz w:val="24"/>
          <w:szCs w:val="24"/>
        </w:rPr>
        <w:t xml:space="preserve">las tumbas en los cementerios </w:t>
      </w:r>
      <w:r w:rsidRPr="00CE0051">
        <w:rPr>
          <w:rFonts w:ascii="Arial" w:eastAsia="Times New Roman" w:hAnsi="Arial" w:cs="Arial"/>
          <w:color w:val="000000"/>
          <w:sz w:val="24"/>
          <w:szCs w:val="24"/>
        </w:rPr>
        <w:t>municipales.</w:t>
      </w:r>
    </w:p>
    <w:p w:rsidR="00CE0051" w:rsidRPr="00CE0051" w:rsidRDefault="00CE0051" w:rsidP="00CE0051">
      <w:pPr>
        <w:spacing w:after="0" w:line="36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E0051">
        <w:rPr>
          <w:rFonts w:ascii="Arial" w:eastAsia="Times New Roman" w:hAnsi="Arial" w:cs="Arial"/>
          <w:b/>
          <w:color w:val="000000"/>
          <w:sz w:val="24"/>
          <w:szCs w:val="24"/>
        </w:rPr>
        <w:t>Ejes:</w:t>
      </w:r>
      <w:r w:rsidRPr="00CE00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0E1E8A" w:rsidRPr="00DF703A" w:rsidRDefault="00CE0051" w:rsidP="00DF703A">
      <w:pPr>
        <w:pStyle w:val="Prrafodelista"/>
        <w:numPr>
          <w:ilvl w:val="0"/>
          <w:numId w:val="9"/>
        </w:numPr>
        <w:spacing w:after="0" w:line="360" w:lineRule="auto"/>
        <w:ind w:left="1560" w:hanging="426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E0051">
        <w:rPr>
          <w:rFonts w:ascii="Arial" w:eastAsia="Times New Roman" w:hAnsi="Arial" w:cs="Arial"/>
          <w:color w:val="000000"/>
          <w:sz w:val="24"/>
          <w:szCs w:val="24"/>
        </w:rPr>
        <w:t>Administración eficiente y eficaz</w:t>
      </w:r>
    </w:p>
    <w:p w:rsidR="00DF703A" w:rsidRPr="00DF703A" w:rsidRDefault="00DF703A" w:rsidP="00DF703A">
      <w:pPr>
        <w:pStyle w:val="Prrafodelista"/>
        <w:spacing w:after="0" w:line="360" w:lineRule="auto"/>
        <w:ind w:left="1560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CE0051" w:rsidRPr="00CE0051" w:rsidRDefault="00CE0051" w:rsidP="00CE0051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E0051">
        <w:rPr>
          <w:rFonts w:ascii="Arial" w:eastAsia="Times New Roman" w:hAnsi="Arial" w:cs="Arial"/>
          <w:b/>
          <w:color w:val="000000"/>
          <w:sz w:val="24"/>
          <w:szCs w:val="24"/>
        </w:rPr>
        <w:lastRenderedPageBreak/>
        <w:t xml:space="preserve">              </w:t>
      </w:r>
      <w:r w:rsidR="008547ED" w:rsidRPr="00CE0051">
        <w:rPr>
          <w:rFonts w:ascii="Arial" w:eastAsia="Times New Roman" w:hAnsi="Arial" w:cs="Arial"/>
          <w:b/>
          <w:color w:val="000000"/>
          <w:sz w:val="24"/>
          <w:szCs w:val="24"/>
        </w:rPr>
        <w:t>Estrategia 3</w:t>
      </w:r>
      <w:r w:rsidRPr="00CE005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</w:p>
    <w:p w:rsidR="00CE0051" w:rsidRPr="00CE0051" w:rsidRDefault="00CE0051" w:rsidP="00CE0051">
      <w:pPr>
        <w:spacing w:after="0" w:line="360" w:lineRule="auto"/>
        <w:ind w:left="113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E0051">
        <w:rPr>
          <w:rFonts w:ascii="Arial" w:eastAsia="Times New Roman" w:hAnsi="Arial" w:cs="Arial"/>
          <w:color w:val="000000"/>
          <w:sz w:val="24"/>
          <w:szCs w:val="24"/>
        </w:rPr>
        <w:t>Realización de un padrón real de propietarios de espacios en los  cementerios         municipales, como de espacios disponibles primera etapa.</w:t>
      </w:r>
    </w:p>
    <w:p w:rsidR="00CE0051" w:rsidRPr="00CE0051" w:rsidRDefault="00A3768E" w:rsidP="00CE0051">
      <w:pPr>
        <w:spacing w:after="0" w:line="36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="00CE0051" w:rsidRPr="00CE0051">
        <w:rPr>
          <w:rFonts w:ascii="Arial" w:eastAsia="Times New Roman" w:hAnsi="Arial" w:cs="Arial"/>
          <w:b/>
          <w:color w:val="000000"/>
          <w:sz w:val="24"/>
          <w:szCs w:val="24"/>
        </w:rPr>
        <w:t>Ejes:</w:t>
      </w:r>
      <w:r w:rsidR="00CE0051" w:rsidRPr="00CE00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CE0051" w:rsidRPr="00CE0051" w:rsidRDefault="00CE0051" w:rsidP="00CE0051">
      <w:pPr>
        <w:pStyle w:val="Prrafodelista"/>
        <w:numPr>
          <w:ilvl w:val="0"/>
          <w:numId w:val="9"/>
        </w:numPr>
        <w:spacing w:after="0" w:line="360" w:lineRule="auto"/>
        <w:ind w:left="1560" w:hanging="426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E0051">
        <w:rPr>
          <w:rFonts w:ascii="Arial" w:eastAsia="Times New Roman" w:hAnsi="Arial" w:cs="Arial"/>
          <w:color w:val="000000"/>
          <w:sz w:val="24"/>
          <w:szCs w:val="24"/>
        </w:rPr>
        <w:t>Administración eficiente y eficaz</w:t>
      </w:r>
    </w:p>
    <w:p w:rsidR="00B7532D" w:rsidRPr="00CE0051" w:rsidRDefault="00B7532D" w:rsidP="00B7532D">
      <w:pPr>
        <w:spacing w:after="0" w:line="360" w:lineRule="auto"/>
        <w:ind w:firstLine="851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E0051">
        <w:rPr>
          <w:rFonts w:ascii="Arial" w:eastAsia="Times New Roman" w:hAnsi="Arial" w:cs="Arial"/>
          <w:b/>
          <w:color w:val="000000"/>
          <w:sz w:val="24"/>
          <w:szCs w:val="24"/>
        </w:rPr>
        <w:t>Estrategia 4</w:t>
      </w:r>
    </w:p>
    <w:p w:rsidR="00B7532D" w:rsidRPr="00CE0051" w:rsidRDefault="00B7532D" w:rsidP="00B7532D">
      <w:pPr>
        <w:spacing w:after="0" w:line="360" w:lineRule="auto"/>
        <w:ind w:firstLine="851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E0051">
        <w:rPr>
          <w:rFonts w:ascii="Arial" w:eastAsia="Times New Roman" w:hAnsi="Arial" w:cs="Arial"/>
          <w:color w:val="000000"/>
          <w:sz w:val="24"/>
          <w:szCs w:val="24"/>
        </w:rPr>
        <w:t xml:space="preserve">    Ampliación de cementerio en la localidad de San juan Cosalá.</w:t>
      </w:r>
    </w:p>
    <w:p w:rsidR="00B7532D" w:rsidRPr="00CE0051" w:rsidRDefault="00B7532D" w:rsidP="00B7532D">
      <w:pPr>
        <w:spacing w:after="0" w:line="36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E0051">
        <w:rPr>
          <w:rFonts w:ascii="Arial" w:eastAsia="Times New Roman" w:hAnsi="Arial" w:cs="Arial"/>
          <w:b/>
          <w:color w:val="000000"/>
          <w:sz w:val="24"/>
          <w:szCs w:val="24"/>
        </w:rPr>
        <w:t>Ejes:</w:t>
      </w:r>
      <w:r w:rsidRPr="00CE00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B7532D" w:rsidRDefault="00B7532D" w:rsidP="00B7532D">
      <w:pPr>
        <w:pStyle w:val="Prrafodelista"/>
        <w:numPr>
          <w:ilvl w:val="0"/>
          <w:numId w:val="9"/>
        </w:numPr>
        <w:spacing w:after="0" w:line="360" w:lineRule="auto"/>
        <w:ind w:left="1560" w:hanging="42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E0051">
        <w:rPr>
          <w:rFonts w:ascii="Arial" w:eastAsia="Times New Roman" w:hAnsi="Arial" w:cs="Arial"/>
          <w:color w:val="000000"/>
          <w:sz w:val="24"/>
          <w:szCs w:val="24"/>
        </w:rPr>
        <w:t xml:space="preserve">Servicios públicos de calidad </w:t>
      </w:r>
    </w:p>
    <w:p w:rsidR="00B7532D" w:rsidRDefault="00B7532D" w:rsidP="00B7532D">
      <w:pPr>
        <w:spacing w:after="0" w:line="360" w:lineRule="auto"/>
        <w:ind w:firstLine="708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Estrategia  5 (No contemplada en el POA)</w:t>
      </w:r>
    </w:p>
    <w:p w:rsidR="00B7532D" w:rsidRPr="00C33635" w:rsidRDefault="00B7532D" w:rsidP="00B7532D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</w:t>
      </w:r>
      <w:r w:rsidRPr="00C33635">
        <w:rPr>
          <w:rFonts w:ascii="Arial" w:eastAsia="Times New Roman" w:hAnsi="Arial" w:cs="Arial"/>
          <w:color w:val="000000"/>
          <w:sz w:val="24"/>
          <w:szCs w:val="24"/>
        </w:rPr>
        <w:t>Digitalización de archivo y ordenamiento administrativo.</w:t>
      </w:r>
    </w:p>
    <w:p w:rsidR="00B7532D" w:rsidRDefault="00B7532D" w:rsidP="00B7532D">
      <w:pPr>
        <w:spacing w:after="0" w:line="36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E0051">
        <w:rPr>
          <w:rFonts w:ascii="Arial" w:eastAsia="Times New Roman" w:hAnsi="Arial" w:cs="Arial"/>
          <w:b/>
          <w:color w:val="000000"/>
          <w:sz w:val="24"/>
          <w:szCs w:val="24"/>
        </w:rPr>
        <w:t>Ejes:</w:t>
      </w:r>
      <w:r w:rsidRPr="00CE00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B7532D" w:rsidRPr="00B7532D" w:rsidRDefault="00B7532D" w:rsidP="00B7532D">
      <w:pPr>
        <w:pStyle w:val="Prrafodelista"/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7532D">
        <w:rPr>
          <w:rFonts w:ascii="Arial" w:eastAsia="Times New Roman" w:hAnsi="Arial" w:cs="Arial"/>
          <w:color w:val="000000"/>
          <w:sz w:val="24"/>
          <w:szCs w:val="24"/>
        </w:rPr>
        <w:t>Servicios públicos de calidad</w:t>
      </w:r>
    </w:p>
    <w:p w:rsidR="00B7532D" w:rsidRPr="00B7532D" w:rsidRDefault="00B7532D" w:rsidP="00B7532D">
      <w:pPr>
        <w:pStyle w:val="Prrafodelista"/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7532D">
        <w:rPr>
          <w:rFonts w:ascii="Arial" w:eastAsia="Times New Roman" w:hAnsi="Arial" w:cs="Arial"/>
          <w:color w:val="000000"/>
          <w:sz w:val="24"/>
          <w:szCs w:val="24"/>
        </w:rPr>
        <w:t>Administración eficiente y eficaz.</w:t>
      </w:r>
    </w:p>
    <w:p w:rsidR="00CE0051" w:rsidRPr="00CE0051" w:rsidRDefault="00CE0051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807BB5" w:rsidRPr="00CE0051" w:rsidRDefault="00807BB5" w:rsidP="00807BB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E0051">
        <w:rPr>
          <w:rFonts w:ascii="Arial" w:eastAsia="Times New Roman" w:hAnsi="Arial" w:cs="Arial"/>
          <w:b/>
          <w:color w:val="000000"/>
          <w:sz w:val="24"/>
          <w:szCs w:val="24"/>
        </w:rPr>
        <w:t>De manera puntual basándose en la pregunta 2 (Resultados Trimestrales) y en su POA, llene la siguiente tabla, según el trabajo realizado este trimestre.</w:t>
      </w:r>
    </w:p>
    <w:p w:rsidR="00A842E3" w:rsidRPr="00A842E3" w:rsidRDefault="00A842E3" w:rsidP="00A842E3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</w:p>
    <w:tbl>
      <w:tblPr>
        <w:tblStyle w:val="Tablaconcuadrcula"/>
        <w:tblW w:w="10915" w:type="dxa"/>
        <w:tblInd w:w="-885" w:type="dxa"/>
        <w:tblLayout w:type="fixed"/>
        <w:tblLook w:val="04A0"/>
      </w:tblPr>
      <w:tblGrid>
        <w:gridCol w:w="567"/>
        <w:gridCol w:w="1702"/>
        <w:gridCol w:w="3119"/>
        <w:gridCol w:w="1842"/>
        <w:gridCol w:w="1560"/>
        <w:gridCol w:w="2125"/>
      </w:tblGrid>
      <w:tr w:rsidR="00807BB5" w:rsidTr="00371525">
        <w:tc>
          <w:tcPr>
            <w:tcW w:w="567" w:type="dxa"/>
            <w:shd w:val="clear" w:color="auto" w:fill="FABF8F" w:themeFill="accent6" w:themeFillTint="99"/>
          </w:tcPr>
          <w:p w:rsidR="00807BB5" w:rsidRPr="00A82C8D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</w:rPr>
              <w:t>Nº</w:t>
            </w:r>
          </w:p>
        </w:tc>
        <w:tc>
          <w:tcPr>
            <w:tcW w:w="1702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</w:rPr>
              <w:t>ESTRATÉGIA O COMPONENTE</w:t>
            </w: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 xml:space="preserve"> POA 2019</w:t>
            </w:r>
          </w:p>
        </w:tc>
        <w:tc>
          <w:tcPr>
            <w:tcW w:w="3119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 xml:space="preserve">ESTRATEGIA O ACTIVIDAD NO CONTEMPLADA </w:t>
            </w:r>
          </w:p>
          <w:p w:rsidR="00807BB5" w:rsidRPr="0022271F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(Llenar esta columna solo en caso de existir alguna estrategia no prevista)</w:t>
            </w:r>
          </w:p>
        </w:tc>
        <w:tc>
          <w:tcPr>
            <w:tcW w:w="1842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Nº LINEAS DE ACCIÓN O ACTIVIDADES PROYECTADAS</w:t>
            </w:r>
          </w:p>
        </w:tc>
        <w:tc>
          <w:tcPr>
            <w:tcW w:w="1560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Nº LINEAS DE ACCIÓN O ACTIVIDADES REALIZADAS</w:t>
            </w:r>
          </w:p>
        </w:tc>
        <w:tc>
          <w:tcPr>
            <w:tcW w:w="2125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RESULTADO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(Actvs. realizadas/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Actvs. Proyectadas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*100)</w:t>
            </w:r>
          </w:p>
        </w:tc>
      </w:tr>
      <w:tr w:rsidR="00807BB5" w:rsidTr="00371525">
        <w:tc>
          <w:tcPr>
            <w:tcW w:w="567" w:type="dxa"/>
          </w:tcPr>
          <w:p w:rsidR="00807BB5" w:rsidRDefault="00582C1F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702" w:type="dxa"/>
          </w:tcPr>
          <w:p w:rsidR="00807BB5" w:rsidRPr="001B6AFA" w:rsidRDefault="001B6AFA" w:rsidP="00C3363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6A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Numeración de tumbas en los cementerios.</w:t>
            </w:r>
          </w:p>
        </w:tc>
        <w:tc>
          <w:tcPr>
            <w:tcW w:w="3119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</w:tcPr>
          <w:p w:rsidR="00582C1F" w:rsidRDefault="00173F67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        5</w:t>
            </w:r>
          </w:p>
        </w:tc>
        <w:tc>
          <w:tcPr>
            <w:tcW w:w="1560" w:type="dxa"/>
          </w:tcPr>
          <w:p w:rsidR="00582C1F" w:rsidRDefault="0033417C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  3</w:t>
            </w:r>
          </w:p>
        </w:tc>
        <w:tc>
          <w:tcPr>
            <w:tcW w:w="2125" w:type="dxa"/>
          </w:tcPr>
          <w:p w:rsidR="00807BB5" w:rsidRDefault="00C9709A" w:rsidP="00403E6A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60%</w:t>
            </w:r>
          </w:p>
        </w:tc>
      </w:tr>
      <w:tr w:rsidR="001B6AFA" w:rsidTr="00371525">
        <w:tc>
          <w:tcPr>
            <w:tcW w:w="567" w:type="dxa"/>
          </w:tcPr>
          <w:p w:rsidR="001B6AFA" w:rsidRDefault="001B6AFA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702" w:type="dxa"/>
          </w:tcPr>
          <w:p w:rsidR="001B6AFA" w:rsidRPr="001B6AFA" w:rsidRDefault="001B6AFA" w:rsidP="00C3363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6A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Levantamiento topográfico de las tumbas en los cementerios municipales.</w:t>
            </w:r>
          </w:p>
        </w:tc>
        <w:tc>
          <w:tcPr>
            <w:tcW w:w="3119" w:type="dxa"/>
          </w:tcPr>
          <w:p w:rsidR="001B6AFA" w:rsidRDefault="001B6AFA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</w:tcPr>
          <w:p w:rsidR="001B6AFA" w:rsidRDefault="0033417C" w:rsidP="0033417C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         </w:t>
            </w:r>
            <w:r w:rsidR="001B6AFA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560" w:type="dxa"/>
          </w:tcPr>
          <w:p w:rsidR="001B6AFA" w:rsidRDefault="001B6AFA" w:rsidP="001B6AFA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  1</w:t>
            </w:r>
          </w:p>
        </w:tc>
        <w:tc>
          <w:tcPr>
            <w:tcW w:w="2125" w:type="dxa"/>
          </w:tcPr>
          <w:p w:rsidR="001B6AFA" w:rsidRDefault="00C9709A" w:rsidP="00403E6A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33%</w:t>
            </w:r>
          </w:p>
        </w:tc>
      </w:tr>
      <w:tr w:rsidR="00807BB5" w:rsidTr="00371525">
        <w:tc>
          <w:tcPr>
            <w:tcW w:w="567" w:type="dxa"/>
          </w:tcPr>
          <w:p w:rsidR="00807BB5" w:rsidRDefault="001B6AFA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702" w:type="dxa"/>
          </w:tcPr>
          <w:p w:rsidR="00807BB5" w:rsidRPr="001B6AFA" w:rsidRDefault="001B6AFA" w:rsidP="00C3363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6A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Realización de un padrón real de propietarios de espacios en </w:t>
            </w:r>
            <w:r w:rsidRPr="001B6A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los cementerios         municipales, como de espacios disponibles primera etapa.</w:t>
            </w:r>
          </w:p>
        </w:tc>
        <w:tc>
          <w:tcPr>
            <w:tcW w:w="3119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</w:tcPr>
          <w:p w:rsidR="00582C1F" w:rsidRDefault="001B6AFA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         4</w:t>
            </w:r>
          </w:p>
        </w:tc>
        <w:tc>
          <w:tcPr>
            <w:tcW w:w="1560" w:type="dxa"/>
          </w:tcPr>
          <w:p w:rsidR="00807BB5" w:rsidRDefault="001B6AFA" w:rsidP="001B6AFA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   3</w:t>
            </w:r>
          </w:p>
        </w:tc>
        <w:tc>
          <w:tcPr>
            <w:tcW w:w="2125" w:type="dxa"/>
          </w:tcPr>
          <w:p w:rsidR="00807BB5" w:rsidRDefault="00C9709A" w:rsidP="00403E6A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75%</w:t>
            </w:r>
          </w:p>
        </w:tc>
      </w:tr>
      <w:tr w:rsidR="00807BB5" w:rsidTr="00371525">
        <w:tc>
          <w:tcPr>
            <w:tcW w:w="567" w:type="dxa"/>
          </w:tcPr>
          <w:p w:rsidR="00807BB5" w:rsidRDefault="00C3363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lastRenderedPageBreak/>
              <w:t>4</w:t>
            </w:r>
          </w:p>
        </w:tc>
        <w:tc>
          <w:tcPr>
            <w:tcW w:w="1702" w:type="dxa"/>
          </w:tcPr>
          <w:p w:rsidR="00807BB5" w:rsidRPr="001B6AFA" w:rsidRDefault="001B6AFA" w:rsidP="00C3363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6A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Ampliación de cementerio en la localidad de San juan Cosalá.</w:t>
            </w:r>
          </w:p>
        </w:tc>
        <w:tc>
          <w:tcPr>
            <w:tcW w:w="3119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</w:tcPr>
          <w:p w:rsidR="001909B5" w:rsidRDefault="001B6AFA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          5</w:t>
            </w:r>
          </w:p>
        </w:tc>
        <w:tc>
          <w:tcPr>
            <w:tcW w:w="1560" w:type="dxa"/>
          </w:tcPr>
          <w:p w:rsidR="001909B5" w:rsidRPr="00DE1896" w:rsidRDefault="0033417C" w:rsidP="00DE1896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2125" w:type="dxa"/>
          </w:tcPr>
          <w:p w:rsidR="00807BB5" w:rsidRDefault="00C9709A" w:rsidP="00403E6A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100%</w:t>
            </w:r>
          </w:p>
        </w:tc>
      </w:tr>
      <w:tr w:rsidR="00C33635" w:rsidTr="00371525">
        <w:tc>
          <w:tcPr>
            <w:tcW w:w="567" w:type="dxa"/>
          </w:tcPr>
          <w:p w:rsidR="00C33635" w:rsidRDefault="00C3363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702" w:type="dxa"/>
          </w:tcPr>
          <w:p w:rsidR="00C33635" w:rsidRPr="001B6AFA" w:rsidRDefault="00C33635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:rsidR="00C33635" w:rsidRDefault="00C33635" w:rsidP="00C33635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Digitalización de archivo y ordenamiento administrativo.</w:t>
            </w:r>
          </w:p>
        </w:tc>
        <w:tc>
          <w:tcPr>
            <w:tcW w:w="1842" w:type="dxa"/>
          </w:tcPr>
          <w:p w:rsidR="00C33635" w:rsidRDefault="0033417C" w:rsidP="00B7532D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  <w:bookmarkStart w:id="0" w:name="_GoBack"/>
            <w:bookmarkEnd w:id="0"/>
          </w:p>
        </w:tc>
        <w:tc>
          <w:tcPr>
            <w:tcW w:w="1560" w:type="dxa"/>
          </w:tcPr>
          <w:p w:rsidR="00C33635" w:rsidRDefault="00B7532D" w:rsidP="00DE1896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125" w:type="dxa"/>
          </w:tcPr>
          <w:p w:rsidR="00C33635" w:rsidRDefault="00C9709A" w:rsidP="00403E6A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100%</w:t>
            </w:r>
          </w:p>
        </w:tc>
      </w:tr>
      <w:tr w:rsidR="00403E6A" w:rsidTr="006D5C20">
        <w:tc>
          <w:tcPr>
            <w:tcW w:w="567" w:type="dxa"/>
            <w:shd w:val="clear" w:color="auto" w:fill="FABF8F" w:themeFill="accent6" w:themeFillTint="99"/>
          </w:tcPr>
          <w:p w:rsidR="00403E6A" w:rsidRDefault="00403E6A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2" w:type="dxa"/>
            <w:shd w:val="clear" w:color="auto" w:fill="FABF8F" w:themeFill="accent6" w:themeFillTint="99"/>
          </w:tcPr>
          <w:p w:rsidR="00403E6A" w:rsidRPr="00403E6A" w:rsidRDefault="00403E6A" w:rsidP="00403E6A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403E6A">
              <w:rPr>
                <w:rFonts w:ascii="Calibri" w:eastAsia="Times New Roman" w:hAnsi="Calibri" w:cs="Times New Roman"/>
                <w:b/>
                <w:color w:val="000000"/>
              </w:rPr>
              <w:t>TOTAL</w:t>
            </w:r>
          </w:p>
        </w:tc>
        <w:tc>
          <w:tcPr>
            <w:tcW w:w="3119" w:type="dxa"/>
            <w:shd w:val="clear" w:color="auto" w:fill="FABF8F" w:themeFill="accent6" w:themeFillTint="99"/>
          </w:tcPr>
          <w:p w:rsidR="00403E6A" w:rsidRDefault="00403E6A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  <w:shd w:val="clear" w:color="auto" w:fill="FABF8F" w:themeFill="accent6" w:themeFillTint="99"/>
          </w:tcPr>
          <w:p w:rsidR="00403E6A" w:rsidRDefault="00403E6A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0" w:type="dxa"/>
            <w:shd w:val="clear" w:color="auto" w:fill="FABF8F" w:themeFill="accent6" w:themeFillTint="99"/>
          </w:tcPr>
          <w:p w:rsidR="00403E6A" w:rsidRPr="00DE1896" w:rsidRDefault="00403E6A" w:rsidP="00DE1896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25" w:type="dxa"/>
            <w:shd w:val="clear" w:color="auto" w:fill="FABF8F" w:themeFill="accent6" w:themeFillTint="99"/>
          </w:tcPr>
          <w:p w:rsidR="00403E6A" w:rsidRPr="00403E6A" w:rsidRDefault="00C9709A" w:rsidP="00403E6A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74%</w:t>
            </w:r>
          </w:p>
        </w:tc>
      </w:tr>
    </w:tbl>
    <w:p w:rsidR="00832A3E" w:rsidRPr="00832A3E" w:rsidRDefault="00832A3E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</w:rPr>
      </w:pPr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</w:rPr>
      </w:pPr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</w:rPr>
      </w:pPr>
    </w:p>
    <w:p w:rsidR="00A82C8D" w:rsidRPr="008239D5" w:rsidRDefault="00A82C8D" w:rsidP="008239D5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</w:rPr>
      </w:pPr>
    </w:p>
    <w:p w:rsidR="00EF0820" w:rsidRPr="00EF0820" w:rsidRDefault="00EF0820" w:rsidP="00EF0820">
      <w:pPr>
        <w:spacing w:after="0" w:line="360" w:lineRule="auto"/>
        <w:rPr>
          <w:rFonts w:ascii="Calibri" w:eastAsia="Times New Roman" w:hAnsi="Calibri" w:cs="Times New Roman"/>
          <w:color w:val="000000"/>
        </w:rPr>
      </w:pPr>
    </w:p>
    <w:sectPr w:rsidR="00EF0820" w:rsidRPr="00EF0820" w:rsidSect="0033417C">
      <w:footerReference w:type="default" r:id="rId9"/>
      <w:pgSz w:w="12240" w:h="15840" w:code="1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4F8A" w:rsidRDefault="00704F8A" w:rsidP="005F2963">
      <w:pPr>
        <w:spacing w:after="0" w:line="240" w:lineRule="auto"/>
      </w:pPr>
      <w:r>
        <w:separator/>
      </w:r>
    </w:p>
  </w:endnote>
  <w:endnote w:type="continuationSeparator" w:id="0">
    <w:p w:rsidR="00704F8A" w:rsidRDefault="00704F8A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 w:rsidR="008239D5"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4F8A" w:rsidRDefault="00704F8A" w:rsidP="005F2963">
      <w:pPr>
        <w:spacing w:after="0" w:line="240" w:lineRule="auto"/>
      </w:pPr>
      <w:r>
        <w:separator/>
      </w:r>
    </w:p>
  </w:footnote>
  <w:footnote w:type="continuationSeparator" w:id="0">
    <w:p w:rsidR="00704F8A" w:rsidRDefault="00704F8A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60E4E"/>
    <w:multiLevelType w:val="hybridMultilevel"/>
    <w:tmpl w:val="F20449AA"/>
    <w:lvl w:ilvl="0" w:tplc="080A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A9357F"/>
    <w:multiLevelType w:val="hybridMultilevel"/>
    <w:tmpl w:val="EAF69526"/>
    <w:lvl w:ilvl="0" w:tplc="080A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3">
    <w:nsid w:val="18302061"/>
    <w:multiLevelType w:val="hybridMultilevel"/>
    <w:tmpl w:val="CE9E0A7C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>
    <w:nsid w:val="30626D5D"/>
    <w:multiLevelType w:val="hybridMultilevel"/>
    <w:tmpl w:val="B288BB4E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365467F9"/>
    <w:multiLevelType w:val="hybridMultilevel"/>
    <w:tmpl w:val="FB64F77A"/>
    <w:lvl w:ilvl="0" w:tplc="080A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6">
    <w:nsid w:val="48C7366F"/>
    <w:multiLevelType w:val="hybridMultilevel"/>
    <w:tmpl w:val="C912681E"/>
    <w:lvl w:ilvl="0" w:tplc="080A000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7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991588F"/>
    <w:multiLevelType w:val="hybridMultilevel"/>
    <w:tmpl w:val="4916568A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698E39AC"/>
    <w:multiLevelType w:val="hybridMultilevel"/>
    <w:tmpl w:val="816A68FE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6ABB51ED"/>
    <w:multiLevelType w:val="hybridMultilevel"/>
    <w:tmpl w:val="2E98DCE2"/>
    <w:lvl w:ilvl="0" w:tplc="1486C5FE">
      <w:start w:val="7"/>
      <w:numFmt w:val="bullet"/>
      <w:lvlText w:val=""/>
      <w:lvlJc w:val="left"/>
      <w:pPr>
        <w:ind w:left="1146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3"/>
  </w:num>
  <w:num w:numId="5">
    <w:abstractNumId w:val="2"/>
  </w:num>
  <w:num w:numId="6">
    <w:abstractNumId w:val="0"/>
  </w:num>
  <w:num w:numId="7">
    <w:abstractNumId w:val="8"/>
  </w:num>
  <w:num w:numId="8">
    <w:abstractNumId w:val="4"/>
  </w:num>
  <w:num w:numId="9">
    <w:abstractNumId w:val="6"/>
  </w:num>
  <w:num w:numId="10">
    <w:abstractNumId w:val="5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57B6D"/>
    <w:rsid w:val="000026F5"/>
    <w:rsid w:val="00012202"/>
    <w:rsid w:val="00014D4C"/>
    <w:rsid w:val="00065EDB"/>
    <w:rsid w:val="000C03CE"/>
    <w:rsid w:val="000E1E8A"/>
    <w:rsid w:val="000F0AC1"/>
    <w:rsid w:val="00173F67"/>
    <w:rsid w:val="00176E9A"/>
    <w:rsid w:val="001774C9"/>
    <w:rsid w:val="001909B5"/>
    <w:rsid w:val="001B041C"/>
    <w:rsid w:val="001B6AFA"/>
    <w:rsid w:val="0022271F"/>
    <w:rsid w:val="002252BB"/>
    <w:rsid w:val="0023247B"/>
    <w:rsid w:val="00263B61"/>
    <w:rsid w:val="0027078D"/>
    <w:rsid w:val="00280FEC"/>
    <w:rsid w:val="002858D4"/>
    <w:rsid w:val="002E03BB"/>
    <w:rsid w:val="00320F45"/>
    <w:rsid w:val="00322386"/>
    <w:rsid w:val="0033417C"/>
    <w:rsid w:val="00380797"/>
    <w:rsid w:val="00390E63"/>
    <w:rsid w:val="003E1783"/>
    <w:rsid w:val="003F0129"/>
    <w:rsid w:val="00403E6A"/>
    <w:rsid w:val="004C362F"/>
    <w:rsid w:val="004E5A95"/>
    <w:rsid w:val="004F1CF0"/>
    <w:rsid w:val="005230AC"/>
    <w:rsid w:val="0053024C"/>
    <w:rsid w:val="005363A2"/>
    <w:rsid w:val="00574387"/>
    <w:rsid w:val="00582C1F"/>
    <w:rsid w:val="005A0969"/>
    <w:rsid w:val="005B7784"/>
    <w:rsid w:val="005F2963"/>
    <w:rsid w:val="00630632"/>
    <w:rsid w:val="00657B6D"/>
    <w:rsid w:val="00683EFC"/>
    <w:rsid w:val="006A4848"/>
    <w:rsid w:val="006D5C20"/>
    <w:rsid w:val="006E3AEA"/>
    <w:rsid w:val="006F2F18"/>
    <w:rsid w:val="0070305B"/>
    <w:rsid w:val="00704F8A"/>
    <w:rsid w:val="007107BC"/>
    <w:rsid w:val="007C7284"/>
    <w:rsid w:val="00807BB5"/>
    <w:rsid w:val="008239D5"/>
    <w:rsid w:val="00832A3E"/>
    <w:rsid w:val="00833C21"/>
    <w:rsid w:val="008547ED"/>
    <w:rsid w:val="008615CA"/>
    <w:rsid w:val="008977F1"/>
    <w:rsid w:val="00945027"/>
    <w:rsid w:val="009A5B9E"/>
    <w:rsid w:val="009B1596"/>
    <w:rsid w:val="00A3768E"/>
    <w:rsid w:val="00A82C8D"/>
    <w:rsid w:val="00A842E3"/>
    <w:rsid w:val="00AD752F"/>
    <w:rsid w:val="00B154CA"/>
    <w:rsid w:val="00B15E18"/>
    <w:rsid w:val="00B4581B"/>
    <w:rsid w:val="00B63521"/>
    <w:rsid w:val="00B7532D"/>
    <w:rsid w:val="00BA49E4"/>
    <w:rsid w:val="00BB1F7B"/>
    <w:rsid w:val="00BC36E6"/>
    <w:rsid w:val="00BE11E1"/>
    <w:rsid w:val="00C110B1"/>
    <w:rsid w:val="00C33635"/>
    <w:rsid w:val="00C9709A"/>
    <w:rsid w:val="00CA05FC"/>
    <w:rsid w:val="00CE0051"/>
    <w:rsid w:val="00D71644"/>
    <w:rsid w:val="00D85843"/>
    <w:rsid w:val="00DE1896"/>
    <w:rsid w:val="00DF703A"/>
    <w:rsid w:val="00E05E7A"/>
    <w:rsid w:val="00E650D6"/>
    <w:rsid w:val="00EF0820"/>
    <w:rsid w:val="00F04BB1"/>
    <w:rsid w:val="00F62705"/>
    <w:rsid w:val="00F63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6F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804DC-DE44-45BC-8AFD-C78D72EA3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752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PROMOCION_2</cp:lastModifiedBy>
  <cp:revision>2</cp:revision>
  <cp:lastPrinted>2019-10-04T16:13:00Z</cp:lastPrinted>
  <dcterms:created xsi:type="dcterms:W3CDTF">2019-10-08T15:30:00Z</dcterms:created>
  <dcterms:modified xsi:type="dcterms:W3CDTF">2019-10-08T15:30:00Z</dcterms:modified>
</cp:coreProperties>
</file>