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A3076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33692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69.4pt;margin-top:35.65pt;width:313.55pt;height:63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" stroked="f">
            <v:textbox>
              <w:txbxContent>
                <w:p w:rsidR="00B63521" w:rsidRPr="00320F45" w:rsidRDefault="00B63521" w:rsidP="00A30762">
                  <w:pPr>
                    <w:spacing w:after="0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A3076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SECRETARIA GENERAL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</w:t>
                  </w:r>
                </w:p>
                <w:p w:rsidR="00A30762" w:rsidRDefault="00B63521" w:rsidP="00A30762">
                  <w:pPr>
                    <w:spacing w:after="0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A3076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CARLOS ZUÑIGA CHACÓN </w:t>
                  </w:r>
                </w:p>
                <w:p w:rsidR="00B63521" w:rsidRPr="00320F45" w:rsidRDefault="00B63521" w:rsidP="00A30762">
                  <w:pPr>
                    <w:spacing w:after="0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35572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ABRIL-JUNIO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336925" w:rsidRPr="0033692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6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</w:t>
      </w:r>
      <w:r w:rsidR="00155AF1" w:rsidRPr="00832A3E">
        <w:rPr>
          <w:rFonts w:ascii="Arial" w:eastAsia="Times New Roman" w:hAnsi="Arial" w:cs="Arial"/>
          <w:color w:val="000000"/>
          <w:lang w:eastAsia="es-MX"/>
        </w:rPr>
        <w:t>?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medio de la encargada de Agencias y Delegaciones y en conjunto con los delegados y agentes municipales se monitoreará y se buscarán los medios necesarios para atender las problemáticas y necesidades.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Coordinar la celebración de las sesiones, así también realizar y tener todas las actas al día para que se cumplan todos los acuerdos tomados por el pleno.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Monitoreo de las áreas que conforman la Administración Pública para revisar que estén cumpliendo con los acuerdos, leyes y reglamentos que nos rigen y en caso de que no cumplan invitarlos y asesorarlos para que cumplan lo que esta ordenado y en caso de que no haya respuesta favorable realizar los procedimientos administrativos necesarios.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medio de la encargada de Agencias y Delegaciones y en conjunto con los delegados y agentes municipales se monitoreará y se buscarán los medios necesarios para atender las problemáticas y necesidades.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Coordinar la celebración de las sesiones, así también realizar y tener todas las actas al día para que se cumplan todos los acuerdos tomados por el pleno.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Monitoreo de las áreas que conforman la Administración Pública para revisar que estén cumpliendo con los acuerdos, leyes y reglamentos que nos rigen y en caso de que no cumplan invitarlos y asesorarlos para que cumplan lo que esta ordenado y en caso de que no haya respuesta favorable realizar los procedimientos administrativos necesarios.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155AF1">
        <w:rPr>
          <w:rFonts w:ascii="Arial" w:eastAsia="Times New Roman" w:hAnsi="Arial" w:cs="Arial"/>
          <w:color w:val="000000"/>
          <w:lang w:eastAsia="es-MX"/>
        </w:rPr>
        <w:t xml:space="preserve"> NO hubo montos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155AF1" w:rsidRPr="00155AF1" w:rsidRDefault="00832A3E" w:rsidP="00155A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155AF1">
        <w:rPr>
          <w:rFonts w:ascii="Arial" w:eastAsia="Times New Roman" w:hAnsi="Arial" w:cs="Arial"/>
          <w:color w:val="000000"/>
          <w:lang w:eastAsia="es-MX"/>
        </w:rPr>
        <w:t>.</w:t>
      </w:r>
    </w:p>
    <w:p w:rsidR="00155AF1" w:rsidRPr="00155AF1" w:rsidRDefault="00155AF1" w:rsidP="00155AF1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En que la gente que viene a solicitar cualquier constancia se le atiende en tiempo y de buena forma.</w:t>
      </w: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Cualquier gente que solicite alguna acta por transparencia la pueda tener en tiempo y forma.</w:t>
      </w: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Y como estamos muy bien organizados en el área se puede atender a la gente en</w:t>
      </w:r>
      <w:r>
        <w:rPr>
          <w:rFonts w:ascii="Arial" w:eastAsia="Times New Roman" w:hAnsi="Arial" w:cs="Arial"/>
          <w:color w:val="000000"/>
          <w:lang w:eastAsia="es-MX"/>
        </w:rPr>
        <w:t xml:space="preserve"> cualquier asunto que se suscite.</w:t>
      </w:r>
    </w:p>
    <w:p w:rsidR="00155AF1" w:rsidRPr="00832A3E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1: </w:t>
      </w:r>
      <w:r>
        <w:rPr>
          <w:rFonts w:ascii="Tahoma" w:hAnsi="Tahoma" w:cs="Tahoma"/>
          <w:sz w:val="20"/>
          <w:szCs w:val="20"/>
        </w:rPr>
        <w:t>Monitoreo y atención de las necesidades y problemáticas de las Agencias y Delegaciones.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</w:pPr>
      <w:r>
        <w:rPr>
          <w:rFonts w:ascii="Tahoma" w:hAnsi="Tahoma" w:cs="Tahoma"/>
          <w:sz w:val="20"/>
          <w:szCs w:val="20"/>
        </w:rPr>
        <w:t xml:space="preserve">Estrategia 2: </w:t>
      </w:r>
      <w:r w:rsidRPr="00870046">
        <w:t>Mantener al día todas las actas, acuerdos y sesiones de cabildo del H. Ayuntamiento.</w:t>
      </w: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Estrategia 3: Hacer cumplir a todos los servidores públicos, las leyes y reglamentos que nos rijan.  </w:t>
      </w:r>
      <w:r w:rsidRPr="00155AF1">
        <w:rPr>
          <w:rFonts w:ascii="Arial" w:hAnsi="Arial" w:cs="Arial"/>
          <w:b/>
        </w:rPr>
        <w:t>4.- ADMINISTRACION EFICIENTE Y EFICAZ, DEL PLAN DE DESARROLLO 2018-2021.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Monitoreo y atención de las necesidades y problemáticas de las Agencias y Delegaciones.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6819F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0046">
              <w:t>Mantener al día todas las actas, acuerdos y sesiones de cabildo del H. Ayuntamiento.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6819F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Hacer cumplir a todos los servidores públicos, las leyes y reglamentos que nos rijan. 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bookmarkStart w:id="0" w:name="_GoBack"/>
            <w:bookmarkEnd w:id="0"/>
          </w:p>
        </w:tc>
        <w:tc>
          <w:tcPr>
            <w:tcW w:w="2125" w:type="dxa"/>
          </w:tcPr>
          <w:p w:rsidR="00807BB5" w:rsidRDefault="006819F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Pr="006819F9" w:rsidRDefault="006819F9" w:rsidP="006819F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6819F9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1842" w:type="dxa"/>
          </w:tcPr>
          <w:p w:rsidR="00807BB5" w:rsidRPr="006819F9" w:rsidRDefault="00807BB5" w:rsidP="006819F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807BB5" w:rsidRPr="006819F9" w:rsidRDefault="00807BB5" w:rsidP="006819F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807BB5" w:rsidRPr="006819F9" w:rsidRDefault="006819F9" w:rsidP="006819F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6819F9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D0" w:rsidRDefault="00CE4ED0" w:rsidP="005F2963">
      <w:pPr>
        <w:spacing w:after="0" w:line="240" w:lineRule="auto"/>
      </w:pPr>
      <w:r>
        <w:separator/>
      </w:r>
    </w:p>
  </w:endnote>
  <w:endnote w:type="continuationSeparator" w:id="0">
    <w:p w:rsidR="00CE4ED0" w:rsidRDefault="00CE4ED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D0" w:rsidRDefault="00CE4ED0" w:rsidP="005F2963">
      <w:pPr>
        <w:spacing w:after="0" w:line="240" w:lineRule="auto"/>
      </w:pPr>
      <w:r>
        <w:separator/>
      </w:r>
    </w:p>
  </w:footnote>
  <w:footnote w:type="continuationSeparator" w:id="0">
    <w:p w:rsidR="00CE4ED0" w:rsidRDefault="00CE4ED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BF20C0"/>
    <w:multiLevelType w:val="hybridMultilevel"/>
    <w:tmpl w:val="612C4E6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155AF1"/>
    <w:rsid w:val="00176E9A"/>
    <w:rsid w:val="0022271F"/>
    <w:rsid w:val="002252BB"/>
    <w:rsid w:val="00263B61"/>
    <w:rsid w:val="002858D4"/>
    <w:rsid w:val="00320F45"/>
    <w:rsid w:val="00336925"/>
    <w:rsid w:val="0035572D"/>
    <w:rsid w:val="00390E63"/>
    <w:rsid w:val="003F0129"/>
    <w:rsid w:val="004C362F"/>
    <w:rsid w:val="0053024C"/>
    <w:rsid w:val="005363A2"/>
    <w:rsid w:val="00574387"/>
    <w:rsid w:val="005A0969"/>
    <w:rsid w:val="005F2963"/>
    <w:rsid w:val="00630632"/>
    <w:rsid w:val="00657B6D"/>
    <w:rsid w:val="006819F9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B1596"/>
    <w:rsid w:val="00A30762"/>
    <w:rsid w:val="00A82C8D"/>
    <w:rsid w:val="00A842E3"/>
    <w:rsid w:val="00B63521"/>
    <w:rsid w:val="00B74693"/>
    <w:rsid w:val="00BB1F7B"/>
    <w:rsid w:val="00C110B1"/>
    <w:rsid w:val="00CA05FC"/>
    <w:rsid w:val="00CE4ED0"/>
    <w:rsid w:val="00D054B5"/>
    <w:rsid w:val="00D71CB5"/>
    <w:rsid w:val="00D75743"/>
    <w:rsid w:val="00D85843"/>
    <w:rsid w:val="00EF0820"/>
    <w:rsid w:val="00FD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2019-04-01T20:10:00Z</cp:lastPrinted>
  <dcterms:created xsi:type="dcterms:W3CDTF">2019-07-05T17:33:00Z</dcterms:created>
  <dcterms:modified xsi:type="dcterms:W3CDTF">2019-07-05T18:00:00Z</dcterms:modified>
</cp:coreProperties>
</file>