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Default="0075247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794250" cy="990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OBRAS PÚBLICAS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ING.  H</w:t>
                            </w:r>
                            <w:r w:rsidR="00DB7A2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É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CTOR  JES</w:t>
                            </w:r>
                            <w:r w:rsidR="000A10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Ù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  HERN</w:t>
                            </w:r>
                            <w:r w:rsidR="00DB7A2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NDEZ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75247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/ </w:t>
                            </w:r>
                            <w:r w:rsidR="00864FC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7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OZlkU/B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OBRAS PÚBLICAS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ING.  H</w:t>
                      </w:r>
                      <w:r w:rsidR="00DB7A2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É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CTOR  JES</w:t>
                      </w:r>
                      <w:r w:rsidR="000A10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Ù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  HERN</w:t>
                      </w:r>
                      <w:r w:rsidR="00DB7A2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NDEZ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75247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/ </w:t>
                      </w:r>
                      <w:r w:rsidR="00864FC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17780" r="15875" b="165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26" w:rsidRPr="00D85843" w:rsidRDefault="0024052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A417CB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240526" w:rsidRDefault="00240526" w:rsidP="00240526">
      <w:pPr>
        <w:pStyle w:val="Prrafodelista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"CONSTRUCCIÓN DE EMPEDRADO NORMAL EN AVENIDA DE LOS MAESTROS DE CALLE ALLENDE A CALLE GUADALUPE VICTORIA" DE LA CABECERA MUNICIPAL, DE JOCOTEPEC, JALISCO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"CONSTRUCCIÓN DE LÍNEA DE DRENAJE SANITARIO Y LINEA DE AGUA POTABLE EN CALLE GUADALUPE VICTORIA ENTRE FILOSOFOS Y CIENTIFICOS" DE LA CABECERA MUNICIPAL,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"CONSTRUCCION DE EMPEDRADO AHOGADO EN CEMENTO EN CALLE MATAMOROS DE JAVIER MINA Y CALLE SIN NOMBRE" DE LA LOCALIDAD DE EL MOLINO, DEL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"EQUIPAMIENTO DE POZO PROFUNDO DE AGUA POTABLE" EN LA AGENCIA MINICIPAL DE CHANTEPEC, DEL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"REHABILITACIÓN DE POZO PROFUNDO DE AGUA POTABLE EN LA AGENCIA DE NEXTIPAC", DEL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"CONSTRUCCIÓN DE EMPEDRADO NORMAL CON HUELLAS DE CONCRETO EN CALLE EMILIANO ZAPATA ENTRE PIPILA Y CALLE CERRADA" DE LA LOCALIDAD DE ZAPOTITÁN DE HIDALGO, EL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"CONSTRUCCIÓN DE RED DE AGUA POTABLE, CONSTRUCCIÓN DE LÍNEA DE DRENAJE SANITARIO Y CONSTRUCCIÓN DE EMPEDRADO NORMAL CON HUELLAS DE CONCRETO EN CALLE PIPILA ENTRE CALLE EMILIANO ZAPATA Y FRANCISCO VILLA" DE LA LOCALIDAD DE ZAPOTITÁN DE HIDALGO, EL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"REHABILITACIÓN DE POZO PROFUNDO DE AGUA POTABLE EN CALLE JOSE SANTANA", EN LA CABECERA MUNICIPAL DE JOCOTEPEC, JALISCO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"REHABILITACIÓN DE RED DE DRENAJE SANITARIO CON REPOSICIÓN DE SUPERFICIE DE RODAMIENTO EN CALLE XÓCHITL 2DA ETAPA DEL CADENAMIENTO 00+200 A LA CALLE CUAUHTÉMOC EN LA DELEGACIÓN DE CHANTEPEC, MUNICIPIO DE JOCOTEPEC, JALISCO.</w:t>
      </w:r>
    </w:p>
    <w:p w:rsidR="00A07D8A" w:rsidRDefault="00A07D8A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"REHABILITACIÓN DE LÍNEA DE AGUA POTABLE DE 3" CON REPOSICIÓN DE SUPERFICIE DE RODAMIENTO Y LÍNEA DE AGUA POTABLE DE ABASTECIMIENTO DE 4" EN CALLE XÓCHITL 2DA ETAPA DEL CADENAMIENTO 0+200 A LA CALLE CUAUHTÉMOC" EN LA DELEGACIÓN DE CHANTEPEC, MUNICIPIO DE JOCOTEPEC, JALISCO.</w:t>
      </w:r>
    </w:p>
    <w:p w:rsidR="008200D8" w:rsidRDefault="008200D8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 w:rsidRPr="00A07D8A">
        <w:rPr>
          <w:sz w:val="20"/>
        </w:rPr>
        <w:t>"</w:t>
      </w:r>
      <w:r>
        <w:rPr>
          <w:sz w:val="20"/>
        </w:rPr>
        <w:t xml:space="preserve">CONSTRUCCIOÓN DE BANQUETAS 2ª ETAPA, </w:t>
      </w:r>
      <w:r w:rsidRPr="00A07D8A">
        <w:rPr>
          <w:sz w:val="20"/>
        </w:rPr>
        <w:t>EN CALLE XÓCHITL</w:t>
      </w:r>
      <w:r>
        <w:rPr>
          <w:sz w:val="20"/>
        </w:rPr>
        <w:t>,</w:t>
      </w:r>
      <w:r w:rsidRPr="00A07D8A">
        <w:rPr>
          <w:sz w:val="20"/>
        </w:rPr>
        <w:t xml:space="preserve"> EN LA DELEGACIÓN DE CHANTEPEC, MUNICIPIO DE JOCOTEPEC, JALISCO.</w:t>
      </w:r>
    </w:p>
    <w:p w:rsidR="008200D8" w:rsidRDefault="008200D8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EQUIPAMIENTO Y CONEXIÓN DEL POZO ALLENDE, EN LA CABECERA MUNICIPAL.</w:t>
      </w:r>
    </w:p>
    <w:p w:rsidR="008200D8" w:rsidRDefault="008200D8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EQUIPAMIENTO DEL POZO PROFUNDO, EN LA LOCALIDAD DE CHANTEPEC</w:t>
      </w:r>
    </w:p>
    <w:p w:rsidR="008200D8" w:rsidRDefault="008200D8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REHABILITACIÓN DE POZO PROFUNDO, EN LA AGENCIA MUNICIPAL DE NEXTIPAC.</w:t>
      </w:r>
    </w:p>
    <w:p w:rsidR="00582831" w:rsidRDefault="00582831" w:rsidP="00335917">
      <w:pPr>
        <w:pStyle w:val="Prrafodelista"/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MANTENIMIENTO Y BACHEO DE LAS VIALIDADES DEL MUNICIPIO EN GENERAL</w:t>
      </w:r>
    </w:p>
    <w:p w:rsidR="008200D8" w:rsidRDefault="008200D8" w:rsidP="00335917">
      <w:pPr>
        <w:pStyle w:val="Prrafodelista"/>
        <w:ind w:left="1146"/>
        <w:jc w:val="both"/>
        <w:rPr>
          <w:sz w:val="20"/>
        </w:rPr>
      </w:pPr>
    </w:p>
    <w:p w:rsidR="00240526" w:rsidRPr="00881DED" w:rsidRDefault="00240526" w:rsidP="00881DED">
      <w:pPr>
        <w:pStyle w:val="Prrafodelista"/>
        <w:ind w:left="1146"/>
        <w:rPr>
          <w:sz w:val="20"/>
        </w:rPr>
      </w:pPr>
    </w:p>
    <w:p w:rsidR="004E278A" w:rsidRDefault="004E278A" w:rsidP="004E278A">
      <w:pPr>
        <w:pStyle w:val="Prrafodelista"/>
        <w:ind w:left="851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A417CB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"CONSTRUCCIÓN DE EMPEDRADO NORMAL EN AVENIDA DE LOS MAESTROS DE CALLE ALLENDE A CALLE GUADALUPE VICTORIA" DE LA CABECERA MUNICIPAL, DE JOCOTEPEC, JALISCO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"CONSTRUCCIÓN DE LÍNEA DE DRENAJE SANITARIO Y LINEA DE AGUA POTABLE EN CALLE GUADALUPE VICTORIA ENTRE FILOSOFOS Y CIENTIFICOS" DE LA CABECERA MUNICIPAL,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lastRenderedPageBreak/>
        <w:t>"CONSTRUCCION DE EMPEDRADO AHOGADO EN CEMENTO EN CALLE MATAMOROS DE JAVIER MINA Y CALLE SIN NOMBRE" DE LA LOCALIDAD DE EL MOLINO, DEL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"EQUIPAMIENTO DE POZO PROFUNDO DE AGUA POTABLE" EN LA AGENCIA MINICIPAL DE CHANTEPEC, DEL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"REHABILITACIÓN DE POZO PROFUNDO DE AGUA POTABLE EN LA AGENCIA DE NEXTIPAC", DEL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"CONSTRUCCIÓN DE EMPEDRADO NORMAL CON HUELLAS DE CONCRETO EN CALLE EMILIANO ZAPATA ENTRE PIPILA Y CALLE CERRADA" DE LA LOCALIDAD DE ZAPOTITÁN DE HIDALGO, EL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"CONSTRUCCIÓN DE RED DE AGUA POTABLE, CONSTRUCCIÓN DE LÍNEA DE DRENAJE SANITARIO Y CONSTRUCCIÓN DE EMPEDRADO NORMAL CON HUELLAS DE CONCRETO EN CALLE PIPILA ENTRE CALLE EMILIANO ZAPATA Y FRANCISCO VILLA" DE LA LOCALIDAD DE ZAPOTITÁN DE HIDALGO, EL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"REHABILITACIÓN DE POZO PROFUNDO DE AGUA POTABLE EN CALLE JOSE SANTANA", EN LA CABECERA MUNICIPAL DE JOCOTEPEC, JALISCO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"REHABILITACIÓN DE RED DE DRENAJE SANITARIO CON REPOSICIÓN DE SUPERFICIE DE RODAMIENTO EN CALLE XÓCHITL 2DA ETAPA DEL CADENAMIENTO 00+200 A LA CALLE CUAUHTÉMOC EN LA DELEGACIÓN DE CHANTEPEC,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"REHABILITACIÓN DE LÍNEA DE AGUA POTABLE DE 3" CON REPOSICIÓN DE SUPERFICIE DE RODAMIENTO Y LÍNEA DE AGUA POTABLE DE ABASTECIMIENTO DE 4" EN CALLE XÓCHITL 2DA ETAPA DEL CADENAMIENTO 0+200 A LA CALLE CUAUHTÉMOC" EN LA DELEGACIÓN DE CHANTEPEC, MUNICIPIO DE JOCOTEPEC, JALISCO.</w:t>
      </w:r>
    </w:p>
    <w:p w:rsidR="00A07D8A" w:rsidRDefault="00A07D8A" w:rsidP="003359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A07D8A">
        <w:rPr>
          <w:sz w:val="20"/>
        </w:rPr>
        <w:t>"</w:t>
      </w:r>
      <w:r>
        <w:rPr>
          <w:sz w:val="20"/>
        </w:rPr>
        <w:t xml:space="preserve">CONSTRUCCIOÓN DE BANQUETAS 1ª ETAPA, </w:t>
      </w:r>
      <w:r w:rsidRPr="00A07D8A">
        <w:rPr>
          <w:sz w:val="20"/>
        </w:rPr>
        <w:t>EN CALLE XÓCHITL</w:t>
      </w:r>
      <w:r>
        <w:rPr>
          <w:sz w:val="20"/>
        </w:rPr>
        <w:t>,</w:t>
      </w:r>
      <w:r w:rsidRPr="00A07D8A">
        <w:rPr>
          <w:sz w:val="20"/>
        </w:rPr>
        <w:t xml:space="preserve"> EN LA DELEGACIÓN DE CHANTEPEC, MUNICIPIO DE JOCOTEPEC, JALISCO.</w:t>
      </w:r>
    </w:p>
    <w:p w:rsidR="00A07D8A" w:rsidRPr="0003377F" w:rsidRDefault="00A07D8A" w:rsidP="0003377F">
      <w:pPr>
        <w:rPr>
          <w:sz w:val="20"/>
        </w:rPr>
      </w:pPr>
    </w:p>
    <w:p w:rsidR="00832A3E" w:rsidRPr="0003377F" w:rsidRDefault="0003377F" w:rsidP="000337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3) </w:t>
      </w:r>
      <w:r w:rsidR="00832A3E" w:rsidRPr="0003377F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EA2B77" w:rsidRPr="003A7D29" w:rsidRDefault="00EA2B77" w:rsidP="00EA2B77">
      <w:pPr>
        <w:ind w:firstLine="426"/>
        <w:rPr>
          <w:sz w:val="20"/>
        </w:rPr>
      </w:pPr>
      <w:r w:rsidRPr="003A7D29">
        <w:rPr>
          <w:sz w:val="20"/>
        </w:rPr>
        <w:t xml:space="preserve">$ </w:t>
      </w:r>
      <w:r w:rsidR="000F47D0">
        <w:rPr>
          <w:sz w:val="20"/>
        </w:rPr>
        <w:t>5´086,676.03</w:t>
      </w:r>
    </w:p>
    <w:p w:rsidR="008615CA" w:rsidRPr="0003377F" w:rsidRDefault="0003377F" w:rsidP="000337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4) </w:t>
      </w:r>
      <w:r w:rsidR="00832A3E" w:rsidRPr="0003377F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03377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CONTAR CON LOS SERVICIOS BASICOS, AYUDARAN AL MEJORAMIENTO DE LA SALUD, ASI COMO EL TENER UNA MAYOR PLUSVALIA EN SUS VIVIENDAS.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MISMO TIEMPO, MEJORAR SU  ENTORNO Y DE LA COMUNIDAD.</w:t>
      </w:r>
    </w:p>
    <w:p w:rsidR="00EC03DA" w:rsidRDefault="0003377F" w:rsidP="0003377F">
      <w:pPr>
        <w:spacing w:after="0" w:line="360" w:lineRule="auto"/>
        <w:jc w:val="both"/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5) </w:t>
      </w:r>
      <w:r w:rsidR="00EC03DA" w:rsidRPr="0003377F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EC03DA" w:rsidRPr="00ED4436">
        <w:t xml:space="preserve"> </w:t>
      </w:r>
    </w:p>
    <w:p w:rsidR="00832A3E" w:rsidRPr="00EC03DA" w:rsidRDefault="00832A3E" w:rsidP="00EC03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8081" w:type="dxa"/>
        <w:tblLook w:val="04A0" w:firstRow="1" w:lastRow="0" w:firstColumn="1" w:lastColumn="0" w:noHBand="0" w:noVBand="1"/>
      </w:tblPr>
      <w:tblGrid>
        <w:gridCol w:w="3828"/>
        <w:gridCol w:w="4253"/>
      </w:tblGrid>
      <w:tr w:rsidR="004657E6" w:rsidTr="004657E6"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2018-2021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4D6E1B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2.- Desarrollo de los 10 proyectos gestionados ante el gobierno del estado, de acuerdo al plan de trabajo establecido y a las obras indicadas en el mismo</w:t>
            </w:r>
          </w:p>
        </w:tc>
        <w:tc>
          <w:tcPr>
            <w:tcW w:w="4253" w:type="dxa"/>
            <w:vAlign w:val="center"/>
          </w:tcPr>
          <w:p w:rsidR="004657E6" w:rsidRDefault="004657E6" w:rsidP="00EE29EB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092434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Default="004657E6" w:rsidP="00EE29EB">
            <w:r>
              <w:t>6.- Mantenimiento de calles.</w:t>
            </w:r>
          </w:p>
        </w:tc>
        <w:tc>
          <w:tcPr>
            <w:tcW w:w="4253" w:type="dxa"/>
            <w:vAlign w:val="center"/>
          </w:tcPr>
          <w:p w:rsidR="004657E6" w:rsidRDefault="004657E6" w:rsidP="00E23EED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092434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D81A79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10.- Perforación, equipamiento y electrificación de pozos profundos y construcción de líneas de distribución y alimentadoras.</w:t>
            </w:r>
          </w:p>
        </w:tc>
        <w:tc>
          <w:tcPr>
            <w:tcW w:w="4253" w:type="dxa"/>
            <w:vAlign w:val="center"/>
          </w:tcPr>
          <w:p w:rsidR="004657E6" w:rsidRDefault="004657E6" w:rsidP="004657E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4657E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</w:tbl>
    <w:p w:rsidR="00AB3E9A" w:rsidRPr="00A417CB" w:rsidRDefault="00AB3E9A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7BB5" w:rsidRPr="0003377F" w:rsidRDefault="00807BB5" w:rsidP="0003377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3377F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10"/>
        <w:gridCol w:w="1559"/>
        <w:gridCol w:w="1417"/>
        <w:gridCol w:w="1843"/>
      </w:tblGrid>
      <w:tr w:rsidR="00807BB5" w:rsidTr="003A7D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de los 10 proyectos prioritarios en varias localidades y cabecera Municipal, abatiendo con eso los principales rezagos en varios temas de infraestructura y equipamiento urbano.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A16A9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417" w:type="dxa"/>
            <w:vAlign w:val="center"/>
          </w:tcPr>
          <w:p w:rsidR="004E278A" w:rsidRDefault="000F47D0" w:rsidP="00A16A9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vAlign w:val="center"/>
          </w:tcPr>
          <w:p w:rsidR="004E278A" w:rsidRDefault="00406AFF" w:rsidP="00A16A9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8.3</w:t>
            </w:r>
            <w:r w:rsidR="004D6E1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Mantenimiento de calles.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0F47D0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  <w:vAlign w:val="center"/>
          </w:tcPr>
          <w:p w:rsidR="004E278A" w:rsidRDefault="000F47D0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  <w:vAlign w:val="center"/>
          </w:tcPr>
          <w:p w:rsidR="004E278A" w:rsidRDefault="000F47D0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Perforación, equipamiento y electrificación de pozos profundos y construcción de líneas de distribución y alimentadoras.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0F47D0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4E278A" w:rsidRDefault="000F47D0" w:rsidP="00A7122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vAlign w:val="center"/>
          </w:tcPr>
          <w:p w:rsidR="004E278A" w:rsidRDefault="000F47D0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25 %</w:t>
            </w:r>
          </w:p>
        </w:tc>
      </w:tr>
      <w:tr w:rsidR="004E278A" w:rsidRPr="0003377F" w:rsidTr="0003377F">
        <w:tc>
          <w:tcPr>
            <w:tcW w:w="567" w:type="dxa"/>
            <w:shd w:val="clear" w:color="auto" w:fill="F79646" w:themeFill="accent6"/>
          </w:tcPr>
          <w:p w:rsidR="004E278A" w:rsidRPr="0003377F" w:rsidRDefault="004E278A" w:rsidP="0003377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4E278A" w:rsidRPr="0003377F" w:rsidRDefault="0003377F" w:rsidP="0003377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shd w:val="clear" w:color="auto" w:fill="F79646" w:themeFill="accent6"/>
            <w:vAlign w:val="center"/>
          </w:tcPr>
          <w:p w:rsidR="004E278A" w:rsidRPr="0003377F" w:rsidRDefault="004E278A" w:rsidP="0003377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79646" w:themeFill="accent6"/>
            <w:vAlign w:val="center"/>
          </w:tcPr>
          <w:p w:rsidR="004E278A" w:rsidRPr="0003377F" w:rsidRDefault="004E278A" w:rsidP="0003377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:rsidR="004E278A" w:rsidRPr="0003377F" w:rsidRDefault="004E278A" w:rsidP="0003377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79646" w:themeFill="accent6"/>
            <w:vAlign w:val="center"/>
          </w:tcPr>
          <w:p w:rsidR="004E278A" w:rsidRPr="0003377F" w:rsidRDefault="0003377F" w:rsidP="0003377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44%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240526">
      <w:footerReference w:type="default" r:id="rId9"/>
      <w:pgSz w:w="12240" w:h="20160" w:code="5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A4" w:rsidRDefault="002710A4" w:rsidP="005F2963">
      <w:pPr>
        <w:spacing w:after="0" w:line="240" w:lineRule="auto"/>
      </w:pPr>
      <w:r>
        <w:separator/>
      </w:r>
    </w:p>
  </w:endnote>
  <w:endnote w:type="continuationSeparator" w:id="0">
    <w:p w:rsidR="002710A4" w:rsidRDefault="002710A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A4" w:rsidRDefault="002710A4" w:rsidP="005F2963">
      <w:pPr>
        <w:spacing w:after="0" w:line="240" w:lineRule="auto"/>
      </w:pPr>
      <w:r>
        <w:separator/>
      </w:r>
    </w:p>
  </w:footnote>
  <w:footnote w:type="continuationSeparator" w:id="0">
    <w:p w:rsidR="002710A4" w:rsidRDefault="002710A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8DD"/>
    <w:multiLevelType w:val="hybridMultilevel"/>
    <w:tmpl w:val="B864809C"/>
    <w:lvl w:ilvl="0" w:tplc="0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3A5EAD"/>
    <w:multiLevelType w:val="hybridMultilevel"/>
    <w:tmpl w:val="AE6283D8"/>
    <w:lvl w:ilvl="0" w:tplc="E594F1E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324E6"/>
    <w:rsid w:val="0003377F"/>
    <w:rsid w:val="00042938"/>
    <w:rsid w:val="00047BB3"/>
    <w:rsid w:val="00062A99"/>
    <w:rsid w:val="00092434"/>
    <w:rsid w:val="000A1088"/>
    <w:rsid w:val="000D7FA1"/>
    <w:rsid w:val="000F3FDD"/>
    <w:rsid w:val="000F47D0"/>
    <w:rsid w:val="00136517"/>
    <w:rsid w:val="00176053"/>
    <w:rsid w:val="00176E9A"/>
    <w:rsid w:val="001842E1"/>
    <w:rsid w:val="001968DD"/>
    <w:rsid w:val="0022271F"/>
    <w:rsid w:val="002252BB"/>
    <w:rsid w:val="00240526"/>
    <w:rsid w:val="00263B61"/>
    <w:rsid w:val="002710A4"/>
    <w:rsid w:val="002858D4"/>
    <w:rsid w:val="00320F45"/>
    <w:rsid w:val="00322007"/>
    <w:rsid w:val="00335917"/>
    <w:rsid w:val="00343112"/>
    <w:rsid w:val="0036615C"/>
    <w:rsid w:val="00390E63"/>
    <w:rsid w:val="003A726A"/>
    <w:rsid w:val="003A7D29"/>
    <w:rsid w:val="003B7D0F"/>
    <w:rsid w:val="003F0129"/>
    <w:rsid w:val="003F5CBD"/>
    <w:rsid w:val="00400CC5"/>
    <w:rsid w:val="00406AFF"/>
    <w:rsid w:val="004657E6"/>
    <w:rsid w:val="004C362F"/>
    <w:rsid w:val="004D6E1B"/>
    <w:rsid w:val="004E278A"/>
    <w:rsid w:val="004F4DC2"/>
    <w:rsid w:val="0053024C"/>
    <w:rsid w:val="005363A2"/>
    <w:rsid w:val="00574387"/>
    <w:rsid w:val="00582831"/>
    <w:rsid w:val="005A0969"/>
    <w:rsid w:val="005F2963"/>
    <w:rsid w:val="00602A63"/>
    <w:rsid w:val="00630632"/>
    <w:rsid w:val="00657B6D"/>
    <w:rsid w:val="00683EFC"/>
    <w:rsid w:val="006A4848"/>
    <w:rsid w:val="006E3AEA"/>
    <w:rsid w:val="007107BC"/>
    <w:rsid w:val="00752470"/>
    <w:rsid w:val="007E6679"/>
    <w:rsid w:val="00807BB5"/>
    <w:rsid w:val="008200D8"/>
    <w:rsid w:val="008239D5"/>
    <w:rsid w:val="00832A3E"/>
    <w:rsid w:val="00833C21"/>
    <w:rsid w:val="008615CA"/>
    <w:rsid w:val="00864FC8"/>
    <w:rsid w:val="00881DED"/>
    <w:rsid w:val="008861C4"/>
    <w:rsid w:val="008977F1"/>
    <w:rsid w:val="009116A6"/>
    <w:rsid w:val="009B1596"/>
    <w:rsid w:val="009D3D60"/>
    <w:rsid w:val="009D4B6A"/>
    <w:rsid w:val="00A07D8A"/>
    <w:rsid w:val="00A16A97"/>
    <w:rsid w:val="00A417CB"/>
    <w:rsid w:val="00A6538A"/>
    <w:rsid w:val="00A71221"/>
    <w:rsid w:val="00A82C8D"/>
    <w:rsid w:val="00A842E3"/>
    <w:rsid w:val="00AB3E9A"/>
    <w:rsid w:val="00AC1596"/>
    <w:rsid w:val="00AC5CED"/>
    <w:rsid w:val="00B63521"/>
    <w:rsid w:val="00BB1F7B"/>
    <w:rsid w:val="00C110B1"/>
    <w:rsid w:val="00C80BF2"/>
    <w:rsid w:val="00CA05FC"/>
    <w:rsid w:val="00D2335C"/>
    <w:rsid w:val="00D319A7"/>
    <w:rsid w:val="00D365FD"/>
    <w:rsid w:val="00D4397B"/>
    <w:rsid w:val="00D666FA"/>
    <w:rsid w:val="00D85843"/>
    <w:rsid w:val="00DB7A2E"/>
    <w:rsid w:val="00DC44AB"/>
    <w:rsid w:val="00DD3C21"/>
    <w:rsid w:val="00DE6043"/>
    <w:rsid w:val="00DF4A2F"/>
    <w:rsid w:val="00E06CFA"/>
    <w:rsid w:val="00E23EED"/>
    <w:rsid w:val="00E27E06"/>
    <w:rsid w:val="00E44B51"/>
    <w:rsid w:val="00E607A6"/>
    <w:rsid w:val="00EA2B77"/>
    <w:rsid w:val="00EC03DA"/>
    <w:rsid w:val="00ED4436"/>
    <w:rsid w:val="00EF0820"/>
    <w:rsid w:val="00F123D6"/>
    <w:rsid w:val="00F6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AD7D9-CE3B-4F0D-9003-D74FF4A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AA3C-2334-4007-92F6-63B49E4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11</cp:revision>
  <cp:lastPrinted>2020-07-20T18:11:00Z</cp:lastPrinted>
  <dcterms:created xsi:type="dcterms:W3CDTF">2020-10-04T14:22:00Z</dcterms:created>
  <dcterms:modified xsi:type="dcterms:W3CDTF">2020-10-14T16:57:00Z</dcterms:modified>
</cp:coreProperties>
</file>