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8C6BD1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8C6BD1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5pt;margin-top:35.4pt;width:351pt;height:122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" stroked="f">
            <v:textbox>
              <w:txbxContent>
                <w:p w:rsidR="0081394F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  </w:t>
                  </w:r>
                </w:p>
                <w:p w:rsidR="00B63521" w:rsidRPr="00320F45" w:rsidRDefault="0081394F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Sistema Integral de Gestión de Agua y Drenaje (SIGAD)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</w:t>
                  </w:r>
                </w:p>
                <w:p w:rsidR="0081394F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B43748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81394F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José Antonio Flores Plascencia</w:t>
                  </w:r>
                </w:p>
                <w:p w:rsidR="00B63521" w:rsidRDefault="00521FBC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  ENERO - MARZO 2020</w:t>
                  </w:r>
                </w:p>
                <w:p w:rsidR="00640B7B" w:rsidRPr="00320F45" w:rsidRDefault="00640B7B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8C6BD1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640B7B" w:rsidRDefault="00640B7B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640B7B" w:rsidRDefault="00640B7B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0069D8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0069D8">
        <w:rPr>
          <w:rFonts w:ascii="Arial" w:eastAsia="Times New Roman" w:hAnsi="Arial" w:cs="Arial"/>
          <w:b/>
          <w:color w:val="000000"/>
          <w:lang w:eastAsia="es-MX"/>
        </w:rPr>
        <w:t>¿Cuáles fueron las acciones proyectadas (obras, proyectos o programas) o planeadas para este trimestre?</w:t>
      </w:r>
    </w:p>
    <w:p w:rsidR="00FA409F" w:rsidRPr="00FA409F" w:rsidRDefault="000069D8" w:rsidP="001D5DD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 w:rsidRPr="000069D8">
        <w:rPr>
          <w:rFonts w:cs="Arial"/>
          <w:bCs/>
          <w:sz w:val="26"/>
          <w:szCs w:val="26"/>
        </w:rPr>
        <w:t>Mejorar el funcionamiento de los pozos y plantas de tratamiento en el municipio.</w:t>
      </w:r>
      <w:r w:rsidRPr="000069D8">
        <w:rPr>
          <w:rFonts w:cs="Arial"/>
          <w:sz w:val="26"/>
          <w:szCs w:val="26"/>
        </w:rPr>
        <w:t xml:space="preserve"> </w:t>
      </w:r>
    </w:p>
    <w:p w:rsidR="000069D8" w:rsidRPr="000069D8" w:rsidRDefault="001D5DD4" w:rsidP="001D5DD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>
        <w:rPr>
          <w:rFonts w:cs="Tahoma"/>
          <w:sz w:val="26"/>
          <w:szCs w:val="26"/>
        </w:rPr>
        <w:t xml:space="preserve">Mejorar </w:t>
      </w:r>
      <w:r w:rsidR="000069D8" w:rsidRPr="000069D8">
        <w:rPr>
          <w:rFonts w:cs="Tahoma"/>
          <w:sz w:val="26"/>
          <w:szCs w:val="26"/>
        </w:rPr>
        <w:t>el servicio de agua potable alcantarillado y saneamiento.</w:t>
      </w:r>
    </w:p>
    <w:p w:rsidR="00832A3E" w:rsidRPr="000069D8" w:rsidRDefault="000069D8" w:rsidP="000069D8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cs="Arial"/>
          <w:sz w:val="26"/>
          <w:szCs w:val="26"/>
        </w:rPr>
      </w:pPr>
      <w:r w:rsidRPr="000069D8">
        <w:rPr>
          <w:rFonts w:cs="Arial"/>
          <w:sz w:val="26"/>
          <w:szCs w:val="26"/>
        </w:rPr>
        <w:t>Instalación de medidores de agua potable en el municipio.</w:t>
      </w:r>
    </w:p>
    <w:p w:rsidR="000069D8" w:rsidRPr="000069D8" w:rsidRDefault="000069D8" w:rsidP="000069D8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cs="Tahoma"/>
          <w:sz w:val="26"/>
          <w:szCs w:val="26"/>
        </w:rPr>
      </w:pPr>
      <w:r w:rsidRPr="000069D8">
        <w:rPr>
          <w:rFonts w:cs="Tahoma"/>
          <w:sz w:val="26"/>
          <w:szCs w:val="26"/>
        </w:rPr>
        <w:t>Actualizar el padrón de usuarios.</w:t>
      </w:r>
    </w:p>
    <w:p w:rsidR="000069D8" w:rsidRPr="000069D8" w:rsidRDefault="000069D8" w:rsidP="000069D8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0069D8">
        <w:rPr>
          <w:rFonts w:cs="Arial"/>
          <w:sz w:val="26"/>
          <w:szCs w:val="26"/>
        </w:rPr>
        <w:t>Regularización e incorporación de tomas irregulares.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640B7B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3B789C" w:rsidRPr="009D1F34" w:rsidRDefault="009D1F34" w:rsidP="009D1F34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9D1F34">
        <w:rPr>
          <w:rFonts w:ascii="Arial" w:eastAsia="Times New Roman" w:hAnsi="Arial" w:cs="Arial"/>
          <w:color w:val="000000"/>
          <w:lang w:eastAsia="es-MX"/>
        </w:rPr>
        <w:t>Se rehabilito el equipo</w:t>
      </w:r>
      <w:r>
        <w:rPr>
          <w:rFonts w:ascii="Arial" w:eastAsia="Times New Roman" w:hAnsi="Arial" w:cs="Arial"/>
          <w:color w:val="000000"/>
          <w:lang w:eastAsia="es-MX"/>
        </w:rPr>
        <w:t xml:space="preserve"> de bombeo del Pozo la Vaquita de Chantepec.</w:t>
      </w:r>
    </w:p>
    <w:p w:rsidR="009D1F34" w:rsidRPr="009D1F34" w:rsidRDefault="009D1F34" w:rsidP="009D1F34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9D1F34">
        <w:rPr>
          <w:rFonts w:ascii="Arial" w:eastAsia="Times New Roman" w:hAnsi="Arial" w:cs="Arial"/>
          <w:color w:val="000000"/>
          <w:lang w:eastAsia="es-MX"/>
        </w:rPr>
        <w:t>Se interconecto el Pozo Viejo de San Cristóbal a la red.</w:t>
      </w:r>
    </w:p>
    <w:p w:rsidR="009D1F34" w:rsidRPr="009D1F34" w:rsidRDefault="009D1F34" w:rsidP="009D1F34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profundizó</w:t>
      </w:r>
      <w:r w:rsidRPr="009D1F34">
        <w:rPr>
          <w:rFonts w:ascii="Arial" w:eastAsia="Times New Roman" w:hAnsi="Arial" w:cs="Arial"/>
          <w:color w:val="000000"/>
          <w:lang w:eastAsia="es-MX"/>
        </w:rPr>
        <w:t xml:space="preserve"> al Pozo de San Luciano.</w:t>
      </w:r>
    </w:p>
    <w:p w:rsidR="009D1F34" w:rsidRDefault="009D1F34" w:rsidP="009D1F34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9D1F34">
        <w:rPr>
          <w:rFonts w:ascii="Arial" w:eastAsia="Times New Roman" w:hAnsi="Arial" w:cs="Arial"/>
          <w:color w:val="000000"/>
          <w:lang w:eastAsia="es-MX"/>
        </w:rPr>
        <w:t>Se profundizo el pozo de Vicente Guerrero en San Juan Cósala.</w:t>
      </w:r>
    </w:p>
    <w:p w:rsidR="003B789C" w:rsidRPr="00B43748" w:rsidRDefault="00B43748" w:rsidP="003B789C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Atención de múltiples servicios públicos</w:t>
      </w:r>
    </w:p>
    <w:p w:rsidR="003B789C" w:rsidRPr="003B789C" w:rsidRDefault="003B789C" w:rsidP="003B789C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3132"/>
        <w:gridCol w:w="2943"/>
      </w:tblGrid>
      <w:tr w:rsidR="0048506C" w:rsidTr="0048506C">
        <w:trPr>
          <w:jc w:val="center"/>
        </w:trPr>
        <w:tc>
          <w:tcPr>
            <w:tcW w:w="3132" w:type="dxa"/>
            <w:shd w:val="clear" w:color="auto" w:fill="C6D9F1" w:themeFill="text2" w:themeFillTint="33"/>
          </w:tcPr>
          <w:p w:rsidR="0048506C" w:rsidRPr="00A37B42" w:rsidRDefault="0048506C" w:rsidP="00C22719">
            <w:pPr>
              <w:jc w:val="center"/>
              <w:rPr>
                <w:rFonts w:ascii="AR JULIAN" w:hAnsi="AR JULIAN"/>
                <w:b/>
              </w:rPr>
            </w:pPr>
            <w:r w:rsidRPr="00A37B42">
              <w:rPr>
                <w:rFonts w:ascii="AR JULIAN" w:hAnsi="AR JULIAN"/>
                <w:b/>
              </w:rPr>
              <w:t>DESCRIPCIÓN DEL REPORTE</w:t>
            </w:r>
          </w:p>
        </w:tc>
        <w:tc>
          <w:tcPr>
            <w:tcW w:w="2943" w:type="dxa"/>
            <w:shd w:val="clear" w:color="auto" w:fill="C6D9F1" w:themeFill="text2" w:themeFillTint="33"/>
          </w:tcPr>
          <w:p w:rsidR="0048506C" w:rsidRPr="00B36D39" w:rsidRDefault="0048506C" w:rsidP="00C22719">
            <w:pPr>
              <w:jc w:val="center"/>
              <w:rPr>
                <w:rFonts w:ascii="AR JULIAN" w:hAnsi="AR JULIAN"/>
              </w:rPr>
            </w:pPr>
            <w:r w:rsidRPr="00B36D39">
              <w:rPr>
                <w:rFonts w:ascii="AR JULIAN" w:hAnsi="AR JULIAN"/>
              </w:rPr>
              <w:t xml:space="preserve">TRABAJOS REALIZADOS </w:t>
            </w:r>
          </w:p>
        </w:tc>
      </w:tr>
      <w:tr w:rsidR="0048506C" w:rsidTr="0048506C">
        <w:trPr>
          <w:jc w:val="center"/>
        </w:trPr>
        <w:tc>
          <w:tcPr>
            <w:tcW w:w="3132" w:type="dxa"/>
          </w:tcPr>
          <w:p w:rsidR="0048506C" w:rsidRPr="00A37B42" w:rsidRDefault="0048506C" w:rsidP="00C22719">
            <w:pPr>
              <w:jc w:val="center"/>
              <w:rPr>
                <w:b/>
              </w:rPr>
            </w:pPr>
            <w:r w:rsidRPr="00A37B42">
              <w:rPr>
                <w:b/>
              </w:rPr>
              <w:t>FUGAS DE AGUA</w:t>
            </w:r>
          </w:p>
        </w:tc>
        <w:tc>
          <w:tcPr>
            <w:tcW w:w="2943" w:type="dxa"/>
          </w:tcPr>
          <w:p w:rsidR="0048506C" w:rsidRPr="007D0E49" w:rsidRDefault="00C21036" w:rsidP="00C2271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48506C" w:rsidTr="0048506C">
        <w:trPr>
          <w:jc w:val="center"/>
        </w:trPr>
        <w:tc>
          <w:tcPr>
            <w:tcW w:w="3132" w:type="dxa"/>
          </w:tcPr>
          <w:p w:rsidR="0048506C" w:rsidRPr="00A37B42" w:rsidRDefault="0048506C" w:rsidP="00C22719">
            <w:pPr>
              <w:jc w:val="center"/>
              <w:rPr>
                <w:b/>
              </w:rPr>
            </w:pPr>
            <w:r w:rsidRPr="00A37B42">
              <w:rPr>
                <w:b/>
              </w:rPr>
              <w:t>CAMBIOS DE ANILLETAS</w:t>
            </w:r>
          </w:p>
        </w:tc>
        <w:tc>
          <w:tcPr>
            <w:tcW w:w="2943" w:type="dxa"/>
          </w:tcPr>
          <w:p w:rsidR="0048506C" w:rsidRPr="007D0E49" w:rsidRDefault="00C21036" w:rsidP="00C2271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8506C" w:rsidTr="0048506C">
        <w:trPr>
          <w:jc w:val="center"/>
        </w:trPr>
        <w:tc>
          <w:tcPr>
            <w:tcW w:w="3132" w:type="dxa"/>
          </w:tcPr>
          <w:p w:rsidR="0048506C" w:rsidRPr="00A37B42" w:rsidRDefault="0048506C" w:rsidP="00C22719">
            <w:pPr>
              <w:jc w:val="center"/>
              <w:rPr>
                <w:b/>
              </w:rPr>
            </w:pPr>
            <w:r w:rsidRPr="00A37B42">
              <w:rPr>
                <w:b/>
              </w:rPr>
              <w:t xml:space="preserve">CONEXIÓN DE AGUA </w:t>
            </w:r>
            <w:r>
              <w:rPr>
                <w:b/>
              </w:rPr>
              <w:t>Y DRENAJE</w:t>
            </w:r>
          </w:p>
        </w:tc>
        <w:tc>
          <w:tcPr>
            <w:tcW w:w="2943" w:type="dxa"/>
          </w:tcPr>
          <w:p w:rsidR="0048506C" w:rsidRPr="007D0E49" w:rsidRDefault="00C21036" w:rsidP="00C2271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8506C" w:rsidTr="0048506C">
        <w:trPr>
          <w:jc w:val="center"/>
        </w:trPr>
        <w:tc>
          <w:tcPr>
            <w:tcW w:w="3132" w:type="dxa"/>
          </w:tcPr>
          <w:p w:rsidR="0048506C" w:rsidRPr="00A37B42" w:rsidRDefault="0048506C" w:rsidP="00C22719">
            <w:pPr>
              <w:jc w:val="center"/>
              <w:rPr>
                <w:b/>
              </w:rPr>
            </w:pPr>
            <w:r w:rsidRPr="00A37B42">
              <w:rPr>
                <w:b/>
              </w:rPr>
              <w:t>SERVICIO DE PIPA</w:t>
            </w:r>
          </w:p>
        </w:tc>
        <w:tc>
          <w:tcPr>
            <w:tcW w:w="2943" w:type="dxa"/>
          </w:tcPr>
          <w:p w:rsidR="0048506C" w:rsidRPr="007D0E49" w:rsidRDefault="00C21036" w:rsidP="00C22719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</w:tr>
      <w:tr w:rsidR="0048506C" w:rsidTr="0048506C">
        <w:trPr>
          <w:jc w:val="center"/>
        </w:trPr>
        <w:tc>
          <w:tcPr>
            <w:tcW w:w="3132" w:type="dxa"/>
          </w:tcPr>
          <w:p w:rsidR="0048506C" w:rsidRPr="00A37B42" w:rsidRDefault="0048506C" w:rsidP="00C22719">
            <w:pPr>
              <w:jc w:val="center"/>
              <w:rPr>
                <w:b/>
              </w:rPr>
            </w:pPr>
            <w:r w:rsidRPr="00A37B42">
              <w:rPr>
                <w:b/>
              </w:rPr>
              <w:t>SERVICIOS DE VACTOR</w:t>
            </w:r>
          </w:p>
        </w:tc>
        <w:tc>
          <w:tcPr>
            <w:tcW w:w="2943" w:type="dxa"/>
          </w:tcPr>
          <w:p w:rsidR="0048506C" w:rsidRPr="007D0E49" w:rsidRDefault="00C21036" w:rsidP="00C21036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48506C" w:rsidTr="0048506C">
        <w:trPr>
          <w:jc w:val="center"/>
        </w:trPr>
        <w:tc>
          <w:tcPr>
            <w:tcW w:w="3132" w:type="dxa"/>
            <w:shd w:val="clear" w:color="auto" w:fill="C6D9F1" w:themeFill="text2" w:themeFillTint="33"/>
          </w:tcPr>
          <w:p w:rsidR="0048506C" w:rsidRPr="00A37B42" w:rsidRDefault="0048506C" w:rsidP="00C22719">
            <w:pPr>
              <w:jc w:val="center"/>
              <w:rPr>
                <w:b/>
              </w:rPr>
            </w:pPr>
            <w:r w:rsidRPr="00A37B42">
              <w:rPr>
                <w:b/>
              </w:rPr>
              <w:t xml:space="preserve">TOTAL SERVICIOS/REPARACIONES </w:t>
            </w:r>
            <w:r>
              <w:rPr>
                <w:b/>
              </w:rPr>
              <w:t xml:space="preserve">E INSTALACIONES </w:t>
            </w:r>
            <w:r w:rsidRPr="00A37B42">
              <w:rPr>
                <w:b/>
              </w:rPr>
              <w:t>ATENDIDOS</w:t>
            </w:r>
          </w:p>
        </w:tc>
        <w:tc>
          <w:tcPr>
            <w:tcW w:w="2943" w:type="dxa"/>
            <w:shd w:val="clear" w:color="auto" w:fill="C6D9F1" w:themeFill="text2" w:themeFillTint="33"/>
          </w:tcPr>
          <w:p w:rsidR="0048506C" w:rsidRDefault="0048506C" w:rsidP="00C22719">
            <w:pPr>
              <w:jc w:val="center"/>
              <w:rPr>
                <w:b/>
              </w:rPr>
            </w:pPr>
          </w:p>
          <w:p w:rsidR="0048506C" w:rsidRPr="007D0E49" w:rsidRDefault="00C21036" w:rsidP="00C22719">
            <w:pPr>
              <w:jc w:val="center"/>
              <w:rPr>
                <w:b/>
              </w:rPr>
            </w:pPr>
            <w:r>
              <w:rPr>
                <w:b/>
              </w:rPr>
              <w:t>276</w:t>
            </w:r>
          </w:p>
        </w:tc>
      </w:tr>
    </w:tbl>
    <w:p w:rsidR="0048506C" w:rsidRDefault="00B43748" w:rsidP="00B43748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48506C" w:rsidRDefault="0048506C" w:rsidP="001D5DD4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1D5DD4" w:rsidRDefault="00832A3E" w:rsidP="001D5DD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1D5DD4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0F755B" w:rsidRPr="001D5DD4" w:rsidRDefault="001D5DD4" w:rsidP="000F755B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 w:rsidRPr="001D5DD4">
        <w:rPr>
          <w:rFonts w:ascii="Arial" w:eastAsia="Times New Roman" w:hAnsi="Arial" w:cs="Arial"/>
          <w:color w:val="000000"/>
          <w:lang w:eastAsia="es-MX"/>
        </w:rPr>
        <w:t>Si.</w:t>
      </w:r>
      <w:r w:rsidR="009D1F34">
        <w:rPr>
          <w:rFonts w:ascii="Arial" w:eastAsia="Times New Roman" w:hAnsi="Arial" w:cs="Arial"/>
          <w:color w:val="000000"/>
          <w:lang w:eastAsia="es-MX"/>
        </w:rPr>
        <w:t xml:space="preserve"> $28</w:t>
      </w:r>
      <w:r w:rsidR="008A0817">
        <w:rPr>
          <w:rFonts w:ascii="Arial" w:eastAsia="Times New Roman" w:hAnsi="Arial" w:cs="Arial"/>
          <w:color w:val="000000"/>
          <w:lang w:eastAsia="es-MX"/>
        </w:rPr>
        <w:t>0,000.00 aproximadamente del punto 2.</w:t>
      </w:r>
    </w:p>
    <w:p w:rsidR="008615CA" w:rsidRPr="001D5DD4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1D5DD4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</w:p>
    <w:p w:rsidR="001D5DD4" w:rsidRPr="001D5DD4" w:rsidRDefault="001D5DD4" w:rsidP="001D5DD4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D5DD4">
        <w:rPr>
          <w:rFonts w:ascii="Arial" w:eastAsia="Times New Roman" w:hAnsi="Arial" w:cs="Arial"/>
          <w:color w:val="000000"/>
          <w:lang w:eastAsia="es-MX"/>
        </w:rPr>
        <w:t>Mejor servicio de suministro</w:t>
      </w:r>
      <w:r w:rsidR="009D1F34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1D5DD4">
        <w:rPr>
          <w:rFonts w:ascii="Arial" w:eastAsia="Times New Roman" w:hAnsi="Arial" w:cs="Arial"/>
          <w:color w:val="000000"/>
          <w:lang w:eastAsia="es-MX"/>
        </w:rPr>
        <w:t>de agua potable</w:t>
      </w:r>
      <w:r w:rsidR="009D1F34">
        <w:rPr>
          <w:rFonts w:ascii="Arial" w:eastAsia="Times New Roman" w:hAnsi="Arial" w:cs="Arial"/>
          <w:color w:val="000000"/>
          <w:lang w:eastAsia="es-MX"/>
        </w:rPr>
        <w:t xml:space="preserve"> en las diferentes Localidades del municipio de Jocotepec.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1D5DD4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1D5DD4">
        <w:rPr>
          <w:rFonts w:ascii="Arial" w:eastAsia="Times New Roman" w:hAnsi="Arial" w:cs="Arial"/>
          <w:b/>
          <w:color w:val="000000"/>
          <w:lang w:eastAsia="es-MX"/>
        </w:rPr>
        <w:lastRenderedPageBreak/>
        <w:t>¿A qué estrategia de su POA pertenecen las acciones realizadas y a que Ejes del Plan Municipal de Desarrollo 2018-2021 se alinean?</w:t>
      </w:r>
    </w:p>
    <w:p w:rsidR="00B4282C" w:rsidRPr="00782F6F" w:rsidRDefault="00FA409F" w:rsidP="00782F6F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82F6F">
        <w:rPr>
          <w:rFonts w:cs="Arial"/>
          <w:bCs/>
          <w:sz w:val="26"/>
          <w:szCs w:val="26"/>
        </w:rPr>
        <w:t xml:space="preserve">ESTRATEGIA 1: </w:t>
      </w:r>
      <w:r w:rsidR="00B4282C" w:rsidRPr="00782F6F">
        <w:rPr>
          <w:rFonts w:cs="Arial"/>
          <w:bCs/>
          <w:sz w:val="26"/>
          <w:szCs w:val="26"/>
        </w:rPr>
        <w:t>Mejorar el funcionamiento de los pozos y plantas de tratamiento en el municipio.</w:t>
      </w:r>
      <w:r w:rsidR="00B4282C" w:rsidRPr="00782F6F">
        <w:rPr>
          <w:rFonts w:cs="Tahoma"/>
          <w:sz w:val="26"/>
          <w:szCs w:val="26"/>
        </w:rPr>
        <w:t xml:space="preserve"> </w:t>
      </w:r>
      <w:bookmarkStart w:id="0" w:name="_GoBack"/>
      <w:bookmarkEnd w:id="0"/>
    </w:p>
    <w:p w:rsidR="00FA409F" w:rsidRPr="00782F6F" w:rsidRDefault="00782F6F" w:rsidP="00782F6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cs="Tahoma"/>
          <w:b/>
          <w:sz w:val="26"/>
          <w:szCs w:val="26"/>
        </w:rPr>
        <w:t xml:space="preserve">            </w:t>
      </w:r>
      <w:r w:rsidR="00B4282C" w:rsidRPr="00782F6F">
        <w:rPr>
          <w:rFonts w:cs="Tahoma"/>
          <w:b/>
          <w:sz w:val="26"/>
          <w:szCs w:val="26"/>
        </w:rPr>
        <w:t>Eje Rector 3: Servicios Públicos de Calidad</w:t>
      </w:r>
    </w:p>
    <w:p w:rsidR="00782F6F" w:rsidRDefault="00FA409F" w:rsidP="00782F6F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82F6F">
        <w:rPr>
          <w:rFonts w:cs="Tahoma"/>
          <w:b/>
          <w:sz w:val="26"/>
          <w:szCs w:val="26"/>
        </w:rPr>
        <w:t xml:space="preserve">Acciones proyectadas: </w:t>
      </w:r>
      <w:r w:rsidRPr="00782F6F">
        <w:rPr>
          <w:rFonts w:ascii="Arial" w:eastAsia="Times New Roman" w:hAnsi="Arial" w:cs="Arial"/>
          <w:b/>
          <w:color w:val="000000"/>
          <w:lang w:eastAsia="es-MX"/>
        </w:rPr>
        <w:t xml:space="preserve">Reparación y mantenimiento en Pozos San Juan, </w:t>
      </w:r>
      <w:r w:rsidR="009D1F34" w:rsidRPr="00782F6F">
        <w:rPr>
          <w:rFonts w:ascii="Arial" w:eastAsia="Times New Roman" w:hAnsi="Arial" w:cs="Arial"/>
          <w:b/>
          <w:color w:val="000000"/>
          <w:lang w:eastAsia="es-MX"/>
        </w:rPr>
        <w:t>San Luciano, San Cristóbal y Chantepec.</w:t>
      </w:r>
    </w:p>
    <w:p w:rsidR="00782F6F" w:rsidRPr="00782F6F" w:rsidRDefault="00782F6F" w:rsidP="00782F6F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782F6F" w:rsidRPr="00782F6F" w:rsidRDefault="00782F6F" w:rsidP="00782F6F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82F6F">
        <w:rPr>
          <w:rFonts w:ascii="Arial" w:eastAsia="Times New Roman" w:hAnsi="Arial" w:cs="Arial"/>
          <w:color w:val="000000"/>
          <w:lang w:eastAsia="es-MX"/>
        </w:rPr>
        <w:t>ESTRATEGIA NO CONTEMPLADA EN POA:</w:t>
      </w:r>
    </w:p>
    <w:p w:rsidR="00782F6F" w:rsidRDefault="00782F6F" w:rsidP="00782F6F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782F6F" w:rsidRPr="00782F6F" w:rsidRDefault="00782F6F" w:rsidP="00782F6F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82F6F">
        <w:rPr>
          <w:rFonts w:ascii="Arial" w:eastAsia="Times New Roman" w:hAnsi="Arial" w:cs="Arial"/>
          <w:b/>
          <w:color w:val="000000"/>
          <w:lang w:eastAsia="es-MX"/>
        </w:rPr>
        <w:t>Fugas atendidas.</w:t>
      </w:r>
    </w:p>
    <w:p w:rsidR="00782F6F" w:rsidRPr="00782F6F" w:rsidRDefault="00782F6F" w:rsidP="00782F6F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82F6F">
        <w:rPr>
          <w:rFonts w:ascii="Arial" w:eastAsia="Times New Roman" w:hAnsi="Arial" w:cs="Arial"/>
          <w:b/>
          <w:color w:val="000000"/>
          <w:lang w:eastAsia="es-MX"/>
        </w:rPr>
        <w:t>Cambios de aníllela</w:t>
      </w:r>
    </w:p>
    <w:p w:rsidR="00782F6F" w:rsidRPr="00782F6F" w:rsidRDefault="00782F6F" w:rsidP="00782F6F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82F6F">
        <w:rPr>
          <w:rFonts w:ascii="Arial" w:eastAsia="Times New Roman" w:hAnsi="Arial" w:cs="Arial"/>
          <w:b/>
          <w:color w:val="000000"/>
          <w:lang w:eastAsia="es-MX"/>
        </w:rPr>
        <w:t>Conexión de agua y drenaje</w:t>
      </w:r>
    </w:p>
    <w:p w:rsidR="00782F6F" w:rsidRPr="00782F6F" w:rsidRDefault="00782F6F" w:rsidP="00782F6F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82F6F">
        <w:rPr>
          <w:rFonts w:ascii="Arial" w:eastAsia="Times New Roman" w:hAnsi="Arial" w:cs="Arial"/>
          <w:b/>
          <w:color w:val="000000"/>
          <w:lang w:eastAsia="es-MX"/>
        </w:rPr>
        <w:t xml:space="preserve">Servicio de pipa </w:t>
      </w:r>
    </w:p>
    <w:p w:rsidR="00782F6F" w:rsidRPr="00782F6F" w:rsidRDefault="00782F6F" w:rsidP="00782F6F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82F6F">
        <w:rPr>
          <w:rFonts w:ascii="Arial" w:eastAsia="Times New Roman" w:hAnsi="Arial" w:cs="Arial"/>
          <w:b/>
          <w:color w:val="000000"/>
          <w:lang w:eastAsia="es-MX"/>
        </w:rPr>
        <w:t>Servicio de vactor</w:t>
      </w:r>
    </w:p>
    <w:p w:rsidR="00FA409F" w:rsidRPr="001D5DD4" w:rsidRDefault="00FA409F" w:rsidP="00FA409F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986"/>
        <w:gridCol w:w="2835"/>
        <w:gridCol w:w="1842"/>
        <w:gridCol w:w="1560"/>
        <w:gridCol w:w="2125"/>
      </w:tblGrid>
      <w:tr w:rsidR="00807BB5" w:rsidTr="00B72F67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98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B72F67">
        <w:tc>
          <w:tcPr>
            <w:tcW w:w="567" w:type="dxa"/>
          </w:tcPr>
          <w:p w:rsidR="00807BB5" w:rsidRDefault="00B4282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986" w:type="dxa"/>
          </w:tcPr>
          <w:p w:rsidR="00B4282C" w:rsidRPr="00B4282C" w:rsidRDefault="00B4282C" w:rsidP="00B4282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45373">
              <w:rPr>
                <w:rFonts w:cs="Arial"/>
                <w:bCs/>
                <w:sz w:val="26"/>
                <w:szCs w:val="26"/>
              </w:rPr>
              <w:t>Mejorar el funcionamiento de los pozos y plantas de tratamiento en el municipio.</w:t>
            </w:r>
          </w:p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3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Pr="00FA409F" w:rsidRDefault="00B4282C" w:rsidP="00FA40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A409F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Pr="00FA409F" w:rsidRDefault="00FA409F" w:rsidP="00FA40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A409F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Pr="00FA409F" w:rsidRDefault="000957DE" w:rsidP="00FA409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782F6F" w:rsidTr="00B72F67">
        <w:tc>
          <w:tcPr>
            <w:tcW w:w="567" w:type="dxa"/>
          </w:tcPr>
          <w:p w:rsidR="00782F6F" w:rsidRDefault="00782F6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986" w:type="dxa"/>
          </w:tcPr>
          <w:p w:rsidR="00782F6F" w:rsidRPr="00B45373" w:rsidRDefault="00782F6F" w:rsidP="00B4282C">
            <w:pPr>
              <w:spacing w:line="360" w:lineRule="auto"/>
              <w:jc w:val="both"/>
              <w:rPr>
                <w:rFonts w:cs="Arial"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782F6F" w:rsidRDefault="001453A9" w:rsidP="00782F6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Atención de múltiples servicios públicos.</w:t>
            </w:r>
          </w:p>
          <w:p w:rsidR="00782F6F" w:rsidRDefault="00782F6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782F6F" w:rsidRPr="00FA409F" w:rsidRDefault="00782F6F" w:rsidP="00FA40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782F6F" w:rsidRPr="00FA409F" w:rsidRDefault="00782F6F" w:rsidP="00FA40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782F6F" w:rsidRPr="00FA409F" w:rsidRDefault="000957DE" w:rsidP="00FA409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0957DE" w:rsidTr="00B72F67">
        <w:tc>
          <w:tcPr>
            <w:tcW w:w="567" w:type="dxa"/>
          </w:tcPr>
          <w:p w:rsidR="000957DE" w:rsidRDefault="000957D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6" w:type="dxa"/>
          </w:tcPr>
          <w:p w:rsidR="000957DE" w:rsidRPr="000957DE" w:rsidRDefault="000957DE" w:rsidP="000957DE">
            <w:pPr>
              <w:spacing w:line="360" w:lineRule="auto"/>
              <w:jc w:val="center"/>
              <w:rPr>
                <w:rFonts w:cs="Arial"/>
                <w:b/>
                <w:bCs/>
                <w:sz w:val="28"/>
                <w:szCs w:val="26"/>
              </w:rPr>
            </w:pPr>
            <w:r w:rsidRPr="000957DE">
              <w:rPr>
                <w:rFonts w:cs="Arial"/>
                <w:b/>
                <w:bCs/>
                <w:sz w:val="28"/>
                <w:szCs w:val="26"/>
              </w:rPr>
              <w:t>TOTAL</w:t>
            </w:r>
          </w:p>
        </w:tc>
        <w:tc>
          <w:tcPr>
            <w:tcW w:w="2835" w:type="dxa"/>
          </w:tcPr>
          <w:p w:rsidR="000957DE" w:rsidRPr="000957DE" w:rsidRDefault="000957DE" w:rsidP="000957D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1842" w:type="dxa"/>
          </w:tcPr>
          <w:p w:rsidR="000957DE" w:rsidRPr="000957DE" w:rsidRDefault="000957DE" w:rsidP="000957DE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1560" w:type="dxa"/>
          </w:tcPr>
          <w:p w:rsidR="000957DE" w:rsidRPr="000957DE" w:rsidRDefault="000957DE" w:rsidP="000957DE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2125" w:type="dxa"/>
          </w:tcPr>
          <w:p w:rsidR="000957DE" w:rsidRPr="000957DE" w:rsidRDefault="000957DE" w:rsidP="000957DE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  <w:r w:rsidRPr="000957DE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75%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450" w:rsidRDefault="00AB3450" w:rsidP="005F2963">
      <w:pPr>
        <w:spacing w:after="0" w:line="240" w:lineRule="auto"/>
      </w:pPr>
      <w:r>
        <w:separator/>
      </w:r>
    </w:p>
  </w:endnote>
  <w:endnote w:type="continuationSeparator" w:id="0">
    <w:p w:rsidR="00AB3450" w:rsidRDefault="00AB3450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450" w:rsidRDefault="00AB3450" w:rsidP="005F2963">
      <w:pPr>
        <w:spacing w:after="0" w:line="240" w:lineRule="auto"/>
      </w:pPr>
      <w:r>
        <w:separator/>
      </w:r>
    </w:p>
  </w:footnote>
  <w:footnote w:type="continuationSeparator" w:id="0">
    <w:p w:rsidR="00AB3450" w:rsidRDefault="00AB3450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D2A"/>
    <w:multiLevelType w:val="hybridMultilevel"/>
    <w:tmpl w:val="26784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91445"/>
    <w:multiLevelType w:val="hybridMultilevel"/>
    <w:tmpl w:val="76C4A55A"/>
    <w:lvl w:ilvl="0" w:tplc="ED9AADF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24C4A"/>
    <w:multiLevelType w:val="hybridMultilevel"/>
    <w:tmpl w:val="CA269BAA"/>
    <w:lvl w:ilvl="0" w:tplc="155CA7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DCC62EA"/>
    <w:multiLevelType w:val="hybridMultilevel"/>
    <w:tmpl w:val="AE3A5A8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57895"/>
    <w:multiLevelType w:val="hybridMultilevel"/>
    <w:tmpl w:val="0DEEDB2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00B9B"/>
    <w:multiLevelType w:val="hybridMultilevel"/>
    <w:tmpl w:val="53DCB634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40D0F47"/>
    <w:multiLevelType w:val="hybridMultilevel"/>
    <w:tmpl w:val="B2200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C2825"/>
    <w:multiLevelType w:val="hybridMultilevel"/>
    <w:tmpl w:val="966E71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25C44"/>
    <w:multiLevelType w:val="hybridMultilevel"/>
    <w:tmpl w:val="562E90F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73E2D"/>
    <w:multiLevelType w:val="hybridMultilevel"/>
    <w:tmpl w:val="07DCF396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11"/>
  </w:num>
  <w:num w:numId="6">
    <w:abstractNumId w:val="7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069D8"/>
    <w:rsid w:val="00050BC4"/>
    <w:rsid w:val="000957DE"/>
    <w:rsid w:val="000F755B"/>
    <w:rsid w:val="001453A9"/>
    <w:rsid w:val="00176E9A"/>
    <w:rsid w:val="001D5DD4"/>
    <w:rsid w:val="00214711"/>
    <w:rsid w:val="0022271F"/>
    <w:rsid w:val="002252BB"/>
    <w:rsid w:val="00263B61"/>
    <w:rsid w:val="002858D4"/>
    <w:rsid w:val="00320F45"/>
    <w:rsid w:val="00390E63"/>
    <w:rsid w:val="003B789C"/>
    <w:rsid w:val="003F0129"/>
    <w:rsid w:val="0048506C"/>
    <w:rsid w:val="004C362F"/>
    <w:rsid w:val="00521FBC"/>
    <w:rsid w:val="0053024C"/>
    <w:rsid w:val="005363A2"/>
    <w:rsid w:val="00574387"/>
    <w:rsid w:val="005A0969"/>
    <w:rsid w:val="005F2963"/>
    <w:rsid w:val="00624090"/>
    <w:rsid w:val="00630632"/>
    <w:rsid w:val="00640B7B"/>
    <w:rsid w:val="00657B6D"/>
    <w:rsid w:val="00683EFC"/>
    <w:rsid w:val="006A4848"/>
    <w:rsid w:val="006E3AEA"/>
    <w:rsid w:val="007107BC"/>
    <w:rsid w:val="00782F6F"/>
    <w:rsid w:val="00807BB5"/>
    <w:rsid w:val="0081394F"/>
    <w:rsid w:val="008239D5"/>
    <w:rsid w:val="00832A3E"/>
    <w:rsid w:val="00833C21"/>
    <w:rsid w:val="008418D4"/>
    <w:rsid w:val="008615CA"/>
    <w:rsid w:val="008977F1"/>
    <w:rsid w:val="008A0817"/>
    <w:rsid w:val="008C6BD1"/>
    <w:rsid w:val="009B1596"/>
    <w:rsid w:val="009D1F34"/>
    <w:rsid w:val="00A82C8D"/>
    <w:rsid w:val="00A842E3"/>
    <w:rsid w:val="00AB3450"/>
    <w:rsid w:val="00B4282C"/>
    <w:rsid w:val="00B43748"/>
    <w:rsid w:val="00B63521"/>
    <w:rsid w:val="00B72F67"/>
    <w:rsid w:val="00BB1F7B"/>
    <w:rsid w:val="00C110B1"/>
    <w:rsid w:val="00C21036"/>
    <w:rsid w:val="00CA05FC"/>
    <w:rsid w:val="00CC2E90"/>
    <w:rsid w:val="00D85843"/>
    <w:rsid w:val="00EF0820"/>
    <w:rsid w:val="00FA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3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01619-02A6-4DA0-A9D5-B15C7503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</dc:creator>
  <cp:lastModifiedBy>PROMOCION_2</cp:lastModifiedBy>
  <cp:revision>5</cp:revision>
  <cp:lastPrinted>2019-04-08T15:46:00Z</cp:lastPrinted>
  <dcterms:created xsi:type="dcterms:W3CDTF">2020-08-28T19:55:00Z</dcterms:created>
  <dcterms:modified xsi:type="dcterms:W3CDTF">2020-08-31T15:12:00Z</dcterms:modified>
</cp:coreProperties>
</file>