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Pr="009E5914" w:rsidRDefault="009E5914" w:rsidP="009E5914">
      <w:pPr>
        <w:jc w:val="center"/>
        <w:rPr>
          <w:b/>
          <w:sz w:val="32"/>
        </w:rPr>
      </w:pPr>
      <w:r>
        <w:rPr>
          <w:b/>
          <w:sz w:val="32"/>
        </w:rPr>
        <w:t>ADMINISTRACIÒN</w:t>
      </w:r>
      <w:r w:rsidR="00CF3022">
        <w:rPr>
          <w:b/>
          <w:sz w:val="32"/>
        </w:rPr>
        <w:t xml:space="preserve"> 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4CA8" w:rsidP="00A04CA8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 w:rsidRPr="00055F9C">
              <w:t>Creación de Reglamentos y Manuales</w:t>
            </w:r>
            <w:r>
              <w:t>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4CA8" w:rsidP="00A04CA8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E27FC6">
              <w:t>Información Actualizada oportuna sobre los Expedientes de los Servidores Públicos</w:t>
            </w:r>
            <w:r>
              <w:t>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A04CA8" w:rsidP="00CF302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E27FC6">
              <w:t>Generar un pago equitativo a los Servidores Públicos</w:t>
            </w:r>
            <w:r>
              <w:t>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A04CA8">
        <w:trPr>
          <w:trHeight w:val="1150"/>
        </w:trPr>
        <w:tc>
          <w:tcPr>
            <w:tcW w:w="3419" w:type="dxa"/>
          </w:tcPr>
          <w:p w:rsidR="00412B56" w:rsidRPr="00412B56" w:rsidRDefault="00A04CA8" w:rsidP="00CF302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t>Pago de Finiquitos ante el TAE, por término de relación laboral de los Servidores Públicos.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04CA8" w:rsidTr="00A04CA8">
        <w:trPr>
          <w:trHeight w:val="912"/>
        </w:trPr>
        <w:tc>
          <w:tcPr>
            <w:tcW w:w="3419" w:type="dxa"/>
          </w:tcPr>
          <w:p w:rsidR="00A04CA8" w:rsidRDefault="00A04CA8" w:rsidP="00CF3022">
            <w:pPr>
              <w:spacing w:line="360" w:lineRule="auto"/>
            </w:pPr>
            <w:r>
              <w:t>Implementación de checadores.</w:t>
            </w:r>
          </w:p>
        </w:tc>
        <w:tc>
          <w:tcPr>
            <w:tcW w:w="2794" w:type="dxa"/>
          </w:tcPr>
          <w:p w:rsidR="00A04CA8" w:rsidRPr="006F704A" w:rsidRDefault="00A04CA8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A04CA8" w:rsidRDefault="00A04CA8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</w:t>
      </w:r>
      <w:r w:rsidRPr="000D613D">
        <w:rPr>
          <w:rFonts w:ascii="Times New Roman" w:hAnsi="Times New Roman" w:cs="Times New Roman"/>
          <w:sz w:val="24"/>
          <w:szCs w:val="24"/>
        </w:rPr>
        <w:t>el</w:t>
      </w:r>
      <w:r w:rsidRPr="00A04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CA8" w:rsidRPr="00A04CA8">
        <w:rPr>
          <w:rFonts w:ascii="Times New Roman" w:hAnsi="Times New Roman" w:cs="Times New Roman"/>
          <w:b/>
          <w:sz w:val="24"/>
          <w:szCs w:val="24"/>
        </w:rPr>
        <w:t>91%</w:t>
      </w:r>
      <w:r w:rsidR="009722D5">
        <w:rPr>
          <w:rFonts w:ascii="Times New Roman" w:hAnsi="Times New Roman" w:cs="Times New Roman"/>
          <w:sz w:val="24"/>
          <w:szCs w:val="24"/>
        </w:rPr>
        <w:t xml:space="preserve"> del compromiso cumpliendo las 5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CF3022">
        <w:rPr>
          <w:rFonts w:ascii="Times New Roman" w:hAnsi="Times New Roman" w:cs="Times New Roman"/>
          <w:sz w:val="24"/>
        </w:rPr>
        <w:t xml:space="preserve">      </w:t>
      </w:r>
      <w:r w:rsidR="008D18DD">
        <w:rPr>
          <w:rFonts w:ascii="Times New Roman" w:hAnsi="Times New Roman" w:cs="Times New Roman"/>
          <w:sz w:val="24"/>
        </w:rPr>
        <w:t xml:space="preserve">  </w:t>
      </w:r>
      <w:r w:rsidR="00A04CA8">
        <w:rPr>
          <w:rFonts w:ascii="Times New Roman" w:hAnsi="Times New Roman" w:cs="Times New Roman"/>
          <w:sz w:val="24"/>
        </w:rPr>
        <w:t>Alto</w:t>
      </w:r>
      <w:r w:rsidR="00CF3022">
        <w:rPr>
          <w:rFonts w:ascii="Times New Roman" w:hAnsi="Times New Roman" w:cs="Times New Roman"/>
          <w:sz w:val="24"/>
        </w:rPr>
        <w:t xml:space="preserve">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C62FF0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C62FF0" w:rsidRDefault="00C62FF0" w:rsidP="00C62FF0">
      <w:pPr>
        <w:jc w:val="both"/>
        <w:rPr>
          <w:rFonts w:ascii="Arial" w:eastAsiaTheme="minorEastAsia" w:hAnsi="Arial" w:cs="Narkisim"/>
          <w:lang w:val="es-MX" w:eastAsia="es-MX"/>
        </w:rPr>
      </w:pPr>
      <w:r w:rsidRPr="00C62FF0">
        <w:rPr>
          <w:rFonts w:ascii="Arial" w:eastAsiaTheme="minorEastAsia" w:hAnsi="Arial" w:cs="Narkisim"/>
          <w:lang w:val="es-MX" w:eastAsia="es-MX"/>
        </w:rPr>
        <w:t>Que hay diversas  áreas que no hacen llegar la información a esta Dirección  de Administración, notificando primero en Tesorería Municipal,   lo cual nos impide seguir los lineamientos y dar el debido proceso a los tramites que llevamos aquí como lo son los cambios de adscripción, pago de horas extras, vacaciones y solicitudes de ajustes de salario entre otras.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D613D"/>
    <w:rsid w:val="001C0708"/>
    <w:rsid w:val="001D42E6"/>
    <w:rsid w:val="00311EF7"/>
    <w:rsid w:val="0031447A"/>
    <w:rsid w:val="00341D9B"/>
    <w:rsid w:val="00412B56"/>
    <w:rsid w:val="0043639E"/>
    <w:rsid w:val="005144BF"/>
    <w:rsid w:val="00813365"/>
    <w:rsid w:val="008D18DD"/>
    <w:rsid w:val="009722D5"/>
    <w:rsid w:val="009E577C"/>
    <w:rsid w:val="009E5914"/>
    <w:rsid w:val="00A04CA8"/>
    <w:rsid w:val="00C62FF0"/>
    <w:rsid w:val="00CF3022"/>
    <w:rsid w:val="00D07DCA"/>
    <w:rsid w:val="00D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CCAE6-8D4A-4806-A751-4FA5F8C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1073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11</cp:revision>
  <dcterms:created xsi:type="dcterms:W3CDTF">2019-04-29T16:25:00Z</dcterms:created>
  <dcterms:modified xsi:type="dcterms:W3CDTF">2019-05-02T15:26:00Z</dcterms:modified>
</cp:coreProperties>
</file>