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50" w:rsidRDefault="00D16950" w:rsidP="00D16950">
      <w:pPr>
        <w:jc w:val="center"/>
        <w:rPr>
          <w:b/>
          <w:sz w:val="24"/>
        </w:rPr>
      </w:pPr>
      <w:r>
        <w:rPr>
          <w:b/>
          <w:sz w:val="32"/>
        </w:rPr>
        <w:t>DIRECCIÓN DE LA TERCERA EDAD</w:t>
      </w:r>
      <w:r w:rsidRPr="007F7CAC">
        <w:rPr>
          <w:b/>
          <w:sz w:val="28"/>
        </w:rPr>
        <w:br w:type="textWrapping" w:clear="all"/>
      </w:r>
    </w:p>
    <w:tbl>
      <w:tblPr>
        <w:tblStyle w:val="Tablaconcuadrcula"/>
        <w:tblpPr w:leftFromText="141" w:rightFromText="141" w:vertAnchor="text" w:horzAnchor="margin" w:tblpY="148"/>
        <w:tblOverlap w:val="never"/>
        <w:tblW w:w="0" w:type="auto"/>
        <w:tblLook w:val="04A0"/>
      </w:tblPr>
      <w:tblGrid>
        <w:gridCol w:w="3419"/>
        <w:gridCol w:w="2794"/>
        <w:gridCol w:w="2507"/>
      </w:tblGrid>
      <w:tr w:rsidR="00D16950" w:rsidTr="003C26A0">
        <w:tc>
          <w:tcPr>
            <w:tcW w:w="3419" w:type="dxa"/>
          </w:tcPr>
          <w:p w:rsidR="00D16950" w:rsidRPr="006F704A" w:rsidRDefault="00D16950" w:rsidP="003C26A0">
            <w:pPr>
              <w:jc w:val="center"/>
              <w:rPr>
                <w:b/>
                <w:sz w:val="24"/>
                <w:lang w:val="es-ES_tradnl"/>
              </w:rPr>
            </w:pPr>
            <w:r w:rsidRPr="006F704A">
              <w:rPr>
                <w:b/>
                <w:sz w:val="24"/>
                <w:lang w:val="es-ES_tradnl"/>
              </w:rPr>
              <w:t>NOMBRE DEL INDICADOR</w:t>
            </w:r>
          </w:p>
        </w:tc>
        <w:tc>
          <w:tcPr>
            <w:tcW w:w="2794" w:type="dxa"/>
          </w:tcPr>
          <w:p w:rsidR="00D16950" w:rsidRPr="006F704A" w:rsidRDefault="00D16950" w:rsidP="003C26A0">
            <w:pPr>
              <w:jc w:val="center"/>
              <w:rPr>
                <w:b/>
                <w:sz w:val="24"/>
                <w:lang w:val="es-ES_tradnl"/>
              </w:rPr>
            </w:pPr>
            <w:r w:rsidRPr="006F704A">
              <w:rPr>
                <w:b/>
                <w:sz w:val="24"/>
                <w:lang w:val="es-ES_tradnl"/>
              </w:rPr>
              <w:t>FORMULA</w:t>
            </w:r>
          </w:p>
        </w:tc>
        <w:tc>
          <w:tcPr>
            <w:tcW w:w="2507" w:type="dxa"/>
          </w:tcPr>
          <w:p w:rsidR="00D16950" w:rsidRPr="006F704A" w:rsidRDefault="00D16950" w:rsidP="003C26A0">
            <w:pPr>
              <w:jc w:val="center"/>
              <w:rPr>
                <w:b/>
                <w:sz w:val="24"/>
                <w:lang w:val="es-ES_tradnl"/>
              </w:rPr>
            </w:pPr>
            <w:r>
              <w:rPr>
                <w:b/>
                <w:sz w:val="24"/>
                <w:lang w:val="es-ES_tradnl"/>
              </w:rPr>
              <w:t>UNIDAD DE MEDIDA</w:t>
            </w:r>
          </w:p>
        </w:tc>
      </w:tr>
      <w:tr w:rsidR="00D16950" w:rsidTr="003C26A0">
        <w:tc>
          <w:tcPr>
            <w:tcW w:w="3419" w:type="dxa"/>
          </w:tcPr>
          <w:p w:rsidR="00D16950" w:rsidRDefault="00626B2B" w:rsidP="003C26A0">
            <w:pPr>
              <w:spacing w:line="360" w:lineRule="auto"/>
              <w:rPr>
                <w:rFonts w:ascii="Calibri" w:eastAsia="Times New Roman" w:hAnsi="Calibri" w:cs="Times New Roman"/>
                <w:color w:val="000000"/>
                <w:lang w:eastAsia="es-MX"/>
              </w:rPr>
            </w:pPr>
            <w:r w:rsidRPr="00FD3293">
              <w:rPr>
                <w:rFonts w:ascii="Calibri" w:eastAsia="Times New Roman" w:hAnsi="Calibri" w:cs="Times New Roman"/>
                <w:sz w:val="18"/>
                <w:lang w:eastAsia="es-MX"/>
              </w:rPr>
              <w:t>Pensión de Adultos Mayores</w:t>
            </w:r>
            <w:r>
              <w:rPr>
                <w:rFonts w:ascii="Calibri" w:eastAsia="Times New Roman" w:hAnsi="Calibri" w:cs="Times New Roman"/>
                <w:sz w:val="18"/>
                <w:lang w:eastAsia="es-MX"/>
              </w:rPr>
              <w:t>.</w:t>
            </w:r>
          </w:p>
        </w:tc>
        <w:tc>
          <w:tcPr>
            <w:tcW w:w="2794" w:type="dxa"/>
          </w:tcPr>
          <w:p w:rsidR="00D16950" w:rsidRDefault="00D16950" w:rsidP="003C26A0">
            <w:pPr>
              <w:rPr>
                <w:lang w:val="es-ES_tradnl"/>
              </w:rPr>
            </w:pPr>
            <w:r w:rsidRPr="006F704A">
              <w:rPr>
                <w:lang w:val="es-ES_tradnl"/>
              </w:rPr>
              <w:t>Actividades propuestas * Actividades realizadas / 100</w:t>
            </w:r>
          </w:p>
        </w:tc>
        <w:tc>
          <w:tcPr>
            <w:tcW w:w="2507" w:type="dxa"/>
          </w:tcPr>
          <w:p w:rsidR="00D16950" w:rsidRPr="006F704A" w:rsidRDefault="00D16950" w:rsidP="003C26A0">
            <w:pPr>
              <w:jc w:val="center"/>
              <w:rPr>
                <w:lang w:val="es-ES_tradnl"/>
              </w:rPr>
            </w:pPr>
            <w:r>
              <w:rPr>
                <w:lang w:val="es-ES_tradnl"/>
              </w:rPr>
              <w:t>Porcentual</w:t>
            </w:r>
          </w:p>
        </w:tc>
      </w:tr>
      <w:tr w:rsidR="00D16950" w:rsidTr="003C26A0">
        <w:tc>
          <w:tcPr>
            <w:tcW w:w="3419" w:type="dxa"/>
          </w:tcPr>
          <w:p w:rsidR="00D16950" w:rsidRDefault="00626B2B" w:rsidP="003C26A0">
            <w:pPr>
              <w:spacing w:line="360" w:lineRule="auto"/>
              <w:rPr>
                <w:rFonts w:ascii="Calibri" w:eastAsia="Times New Roman" w:hAnsi="Calibri" w:cs="Times New Roman"/>
                <w:color w:val="000000"/>
                <w:lang w:eastAsia="es-MX"/>
              </w:rPr>
            </w:pPr>
            <w:r w:rsidRPr="00FD3293">
              <w:rPr>
                <w:rFonts w:ascii="Calibri" w:eastAsia="Times New Roman" w:hAnsi="Calibri" w:cs="Times New Roman"/>
                <w:sz w:val="18"/>
                <w:lang w:eastAsia="es-MX"/>
              </w:rPr>
              <w:t>Campaña de Información Adultos Mayores</w:t>
            </w:r>
            <w:r>
              <w:rPr>
                <w:rFonts w:ascii="Calibri" w:eastAsia="Times New Roman" w:hAnsi="Calibri" w:cs="Times New Roman"/>
                <w:sz w:val="18"/>
                <w:lang w:eastAsia="es-MX"/>
              </w:rPr>
              <w:t>.</w:t>
            </w:r>
          </w:p>
        </w:tc>
        <w:tc>
          <w:tcPr>
            <w:tcW w:w="2794" w:type="dxa"/>
          </w:tcPr>
          <w:p w:rsidR="00D16950" w:rsidRDefault="00D16950" w:rsidP="003C26A0">
            <w:pPr>
              <w:rPr>
                <w:lang w:val="es-ES_tradnl"/>
              </w:rPr>
            </w:pPr>
            <w:r w:rsidRPr="006F704A">
              <w:rPr>
                <w:lang w:val="es-ES_tradnl"/>
              </w:rPr>
              <w:t>Actividades propuestas * Actividades realizadas / 100</w:t>
            </w:r>
          </w:p>
        </w:tc>
        <w:tc>
          <w:tcPr>
            <w:tcW w:w="2507" w:type="dxa"/>
          </w:tcPr>
          <w:p w:rsidR="00D16950" w:rsidRPr="006F704A" w:rsidRDefault="00D16950" w:rsidP="003C26A0">
            <w:pPr>
              <w:jc w:val="center"/>
              <w:rPr>
                <w:lang w:val="es-ES_tradnl"/>
              </w:rPr>
            </w:pPr>
            <w:r>
              <w:rPr>
                <w:lang w:val="es-ES_tradnl"/>
              </w:rPr>
              <w:t>Porcentual</w:t>
            </w:r>
          </w:p>
        </w:tc>
      </w:tr>
      <w:tr w:rsidR="00D16950" w:rsidTr="003C26A0">
        <w:tc>
          <w:tcPr>
            <w:tcW w:w="3419" w:type="dxa"/>
          </w:tcPr>
          <w:p w:rsidR="00D16950" w:rsidRDefault="00626B2B" w:rsidP="003C26A0">
            <w:pPr>
              <w:spacing w:line="360" w:lineRule="auto"/>
              <w:rPr>
                <w:rFonts w:ascii="Calibri" w:eastAsia="Times New Roman" w:hAnsi="Calibri" w:cs="Times New Roman"/>
                <w:color w:val="000000"/>
                <w:lang w:eastAsia="es-MX"/>
              </w:rPr>
            </w:pPr>
            <w:r w:rsidRPr="00FD3293">
              <w:rPr>
                <w:rFonts w:ascii="Calibri" w:eastAsia="Times New Roman" w:hAnsi="Calibri" w:cs="Times New Roman"/>
                <w:sz w:val="18"/>
                <w:lang w:eastAsia="es-MX"/>
              </w:rPr>
              <w:t>Brindar Información para trámites  y servicios</w:t>
            </w:r>
            <w:r>
              <w:rPr>
                <w:rFonts w:ascii="Calibri" w:eastAsia="Times New Roman" w:hAnsi="Calibri" w:cs="Times New Roman"/>
                <w:sz w:val="18"/>
                <w:lang w:eastAsia="es-MX"/>
              </w:rPr>
              <w:t>.</w:t>
            </w:r>
          </w:p>
        </w:tc>
        <w:tc>
          <w:tcPr>
            <w:tcW w:w="2794" w:type="dxa"/>
          </w:tcPr>
          <w:p w:rsidR="00D16950" w:rsidRDefault="00D16950" w:rsidP="003C26A0">
            <w:pPr>
              <w:rPr>
                <w:lang w:val="es-ES_tradnl"/>
              </w:rPr>
            </w:pPr>
            <w:r w:rsidRPr="006F704A">
              <w:rPr>
                <w:lang w:val="es-ES_tradnl"/>
              </w:rPr>
              <w:t>Actividades propuestas * Actividades realizadas / 100</w:t>
            </w:r>
          </w:p>
        </w:tc>
        <w:tc>
          <w:tcPr>
            <w:tcW w:w="2507" w:type="dxa"/>
          </w:tcPr>
          <w:p w:rsidR="00D16950" w:rsidRPr="006F704A" w:rsidRDefault="00D16950" w:rsidP="003C26A0">
            <w:pPr>
              <w:jc w:val="center"/>
              <w:rPr>
                <w:lang w:val="es-ES_tradnl"/>
              </w:rPr>
            </w:pPr>
            <w:r>
              <w:rPr>
                <w:lang w:val="es-ES_tradnl"/>
              </w:rPr>
              <w:t>Porcentual</w:t>
            </w:r>
          </w:p>
        </w:tc>
      </w:tr>
      <w:tr w:rsidR="00D16950" w:rsidTr="00626B2B">
        <w:trPr>
          <w:trHeight w:val="610"/>
        </w:trPr>
        <w:tc>
          <w:tcPr>
            <w:tcW w:w="3419" w:type="dxa"/>
          </w:tcPr>
          <w:p w:rsidR="00D16950" w:rsidRDefault="00626B2B" w:rsidP="003C26A0">
            <w:pPr>
              <w:spacing w:line="360" w:lineRule="auto"/>
              <w:rPr>
                <w:rFonts w:ascii="Calibri" w:eastAsia="Times New Roman" w:hAnsi="Calibri" w:cs="Times New Roman"/>
                <w:color w:val="000000"/>
                <w:lang w:eastAsia="es-MX"/>
              </w:rPr>
            </w:pPr>
            <w:r w:rsidRPr="00FD3293">
              <w:rPr>
                <w:rFonts w:ascii="Calibri" w:eastAsia="Times New Roman" w:hAnsi="Calibri" w:cs="Times New Roman"/>
                <w:lang w:eastAsia="es-MX"/>
              </w:rPr>
              <w:t>VERBENA POPULAR MENSUAL</w:t>
            </w:r>
            <w:r>
              <w:rPr>
                <w:rFonts w:ascii="Calibri" w:eastAsia="Times New Roman" w:hAnsi="Calibri" w:cs="Times New Roman"/>
                <w:lang w:eastAsia="es-MX"/>
              </w:rPr>
              <w:t>.</w:t>
            </w:r>
          </w:p>
        </w:tc>
        <w:tc>
          <w:tcPr>
            <w:tcW w:w="2794" w:type="dxa"/>
          </w:tcPr>
          <w:p w:rsidR="00D16950" w:rsidRDefault="00D16950" w:rsidP="003C26A0">
            <w:pPr>
              <w:rPr>
                <w:lang w:val="es-ES_tradnl"/>
              </w:rPr>
            </w:pPr>
            <w:r w:rsidRPr="006F704A">
              <w:rPr>
                <w:lang w:val="es-ES_tradnl"/>
              </w:rPr>
              <w:t>Actividades propuestas * Actividades realizadas / 100</w:t>
            </w:r>
          </w:p>
        </w:tc>
        <w:tc>
          <w:tcPr>
            <w:tcW w:w="2507" w:type="dxa"/>
          </w:tcPr>
          <w:p w:rsidR="00D16950" w:rsidRPr="006F704A" w:rsidRDefault="00D16950" w:rsidP="003C26A0">
            <w:pPr>
              <w:jc w:val="center"/>
              <w:rPr>
                <w:lang w:val="es-ES_tradnl"/>
              </w:rPr>
            </w:pPr>
            <w:r>
              <w:rPr>
                <w:lang w:val="es-ES_tradnl"/>
              </w:rPr>
              <w:t>Porcentual</w:t>
            </w:r>
          </w:p>
        </w:tc>
      </w:tr>
    </w:tbl>
    <w:p w:rsidR="00D16950" w:rsidRDefault="00D16950" w:rsidP="00D16950">
      <w:pPr>
        <w:rPr>
          <w:b/>
        </w:rPr>
      </w:pPr>
    </w:p>
    <w:p w:rsidR="00D16950" w:rsidRPr="001A33EC" w:rsidRDefault="00626B2B" w:rsidP="00D16950">
      <w:pPr>
        <w:rPr>
          <w:rFonts w:cstheme="minorHAnsi"/>
          <w:sz w:val="24"/>
          <w:szCs w:val="24"/>
        </w:rPr>
      </w:pPr>
      <w:r>
        <w:rPr>
          <w:rFonts w:cstheme="minorHAnsi"/>
          <w:sz w:val="24"/>
          <w:szCs w:val="24"/>
        </w:rPr>
        <w:t xml:space="preserve">Logrando conseguir el </w:t>
      </w:r>
      <w:r w:rsidRPr="00626B2B">
        <w:rPr>
          <w:rFonts w:cstheme="minorHAnsi"/>
          <w:b/>
          <w:sz w:val="24"/>
          <w:szCs w:val="24"/>
        </w:rPr>
        <w:t>100</w:t>
      </w:r>
      <w:r w:rsidR="00D16950" w:rsidRPr="00626B2B">
        <w:rPr>
          <w:rFonts w:cstheme="minorHAnsi"/>
          <w:b/>
          <w:sz w:val="24"/>
          <w:szCs w:val="24"/>
        </w:rPr>
        <w:t xml:space="preserve">% </w:t>
      </w:r>
      <w:r w:rsidR="00D16950" w:rsidRPr="001A33EC">
        <w:rPr>
          <w:rFonts w:cstheme="minorHAnsi"/>
          <w:sz w:val="24"/>
          <w:szCs w:val="24"/>
        </w:rPr>
        <w:t>del compromiso cumpliendo las 4 propuestas.</w:t>
      </w:r>
    </w:p>
    <w:p w:rsidR="00D16950" w:rsidRPr="001A33EC" w:rsidRDefault="00D16950" w:rsidP="00D16950">
      <w:pPr>
        <w:rPr>
          <w:rFonts w:cstheme="minorHAnsi"/>
          <w:sz w:val="24"/>
        </w:rPr>
      </w:pPr>
      <w:r w:rsidRPr="001A33EC">
        <w:rPr>
          <w:rFonts w:cstheme="minorHAnsi"/>
          <w:sz w:val="24"/>
          <w:u w:val="single"/>
        </w:rPr>
        <w:t>Dimensión:</w:t>
      </w:r>
      <w:r w:rsidRPr="001A33EC">
        <w:rPr>
          <w:rFonts w:cstheme="minorHAnsi"/>
          <w:sz w:val="24"/>
        </w:rPr>
        <w:t xml:space="preserve">        Alta</w:t>
      </w:r>
    </w:p>
    <w:p w:rsidR="00D16950" w:rsidRPr="001A33EC" w:rsidRDefault="00D16950" w:rsidP="00D16950">
      <w:pPr>
        <w:rPr>
          <w:rFonts w:cstheme="minorHAnsi"/>
          <w:sz w:val="24"/>
        </w:rPr>
      </w:pPr>
      <w:r w:rsidRPr="001A33EC">
        <w:rPr>
          <w:rFonts w:cstheme="minorHAnsi"/>
          <w:sz w:val="24"/>
          <w:u w:val="single"/>
        </w:rPr>
        <w:t>Valor:</w:t>
      </w:r>
      <w:r w:rsidRPr="001A33EC">
        <w:rPr>
          <w:rFonts w:cstheme="minorHAnsi"/>
          <w:sz w:val="24"/>
        </w:rPr>
        <w:t xml:space="preserve">                100%</w:t>
      </w:r>
    </w:p>
    <w:p w:rsidR="00D16950" w:rsidRPr="001A33EC" w:rsidRDefault="00D16950" w:rsidP="00D16950">
      <w:pPr>
        <w:rPr>
          <w:rFonts w:cstheme="minorHAnsi"/>
          <w:sz w:val="24"/>
        </w:rPr>
      </w:pPr>
    </w:p>
    <w:p w:rsidR="00D16950" w:rsidRDefault="00D16950" w:rsidP="00D16950">
      <w:pPr>
        <w:rPr>
          <w:rFonts w:cstheme="minorHAnsi"/>
          <w:sz w:val="24"/>
        </w:rPr>
      </w:pPr>
      <w:r w:rsidRPr="001A33EC">
        <w:rPr>
          <w:rFonts w:cstheme="minorHAnsi"/>
          <w:sz w:val="24"/>
          <w:u w:val="single"/>
        </w:rPr>
        <w:t>Limitaciones que impiden el cumplimiento de las propuestas:</w:t>
      </w:r>
      <w:r w:rsidRPr="001A33EC">
        <w:rPr>
          <w:rFonts w:cstheme="minorHAnsi"/>
          <w:sz w:val="24"/>
        </w:rPr>
        <w:t xml:space="preserve"> </w:t>
      </w:r>
    </w:p>
    <w:p w:rsidR="00CF2FE8" w:rsidRPr="001A33EC" w:rsidRDefault="00CF2FE8" w:rsidP="00D16950">
      <w:pPr>
        <w:rPr>
          <w:rFonts w:cstheme="minorHAnsi"/>
          <w:sz w:val="24"/>
        </w:rPr>
      </w:pPr>
      <w:r w:rsidRPr="00CF2FE8">
        <w:rPr>
          <w:rFonts w:cstheme="minorHAnsi"/>
          <w:sz w:val="24"/>
        </w:rPr>
        <w:t>Que ha sido nulo el dar seguimiento al padrón de datos elaborado desde inicio de administración debido al censo aplicado por los trabajadores de la Nación. Además DIF municipal no me vincula aun ningún programa de la 3era edad.</w:t>
      </w:r>
    </w:p>
    <w:p w:rsidR="00D16950" w:rsidRPr="008B5BEF" w:rsidRDefault="00D16950" w:rsidP="00D16950">
      <w:pPr>
        <w:rPr>
          <w:rFonts w:cstheme="minorHAnsi"/>
          <w:sz w:val="24"/>
        </w:rPr>
      </w:pPr>
    </w:p>
    <w:p w:rsidR="00D16950" w:rsidRPr="001A33EC" w:rsidRDefault="00D16950" w:rsidP="00D16950">
      <w:pPr>
        <w:rPr>
          <w:rFonts w:cstheme="minorHAnsi"/>
          <w:sz w:val="24"/>
        </w:rPr>
      </w:pPr>
      <w:r w:rsidRPr="001A33EC">
        <w:rPr>
          <w:rFonts w:cstheme="minorHAnsi"/>
          <w:sz w:val="24"/>
          <w:u w:val="single"/>
        </w:rPr>
        <w:t>Periodicidad:</w:t>
      </w:r>
      <w:r w:rsidRPr="001A33EC">
        <w:rPr>
          <w:rFonts w:cstheme="minorHAnsi"/>
          <w:sz w:val="24"/>
        </w:rPr>
        <w:t xml:space="preserve">      Semestral</w:t>
      </w:r>
      <w:bookmarkStart w:id="0" w:name="_GoBack"/>
      <w:bookmarkEnd w:id="0"/>
    </w:p>
    <w:p w:rsidR="00D16950" w:rsidRDefault="00D16950" w:rsidP="00D16950"/>
    <w:p w:rsidR="00D16950" w:rsidRDefault="00D16950" w:rsidP="00D16950"/>
    <w:p w:rsidR="00325DD9" w:rsidRDefault="00325DD9"/>
    <w:sectPr w:rsidR="00325DD9" w:rsidSect="00487E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950"/>
    <w:rsid w:val="00325DD9"/>
    <w:rsid w:val="00423B10"/>
    <w:rsid w:val="00626B2B"/>
    <w:rsid w:val="00A07C5E"/>
    <w:rsid w:val="00CF2FE8"/>
    <w:rsid w:val="00D169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69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785</Characters>
  <Application>Microsoft Office Word</Application>
  <DocSecurity>0</DocSecurity>
  <Lines>6</Lines>
  <Paragraphs>1</Paragraphs>
  <ScaleCrop>false</ScaleCrop>
  <Company>RevolucionUnattended</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PROMOCION_2</dc:creator>
  <cp:lastModifiedBy>PROMOCION_2</cp:lastModifiedBy>
  <cp:revision>3</cp:revision>
  <dcterms:created xsi:type="dcterms:W3CDTF">2019-04-29T18:36:00Z</dcterms:created>
  <dcterms:modified xsi:type="dcterms:W3CDTF">2020-09-21T17:01:00Z</dcterms:modified>
</cp:coreProperties>
</file>