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EB4DCC" w:rsidRDefault="0093102D" w:rsidP="00EB4DCC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3102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26.6pt;width:330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E4196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ÁREA: SERVICIOS PUBLICOS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E4196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JEFATURA DEL MERCADO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</w:t>
                  </w:r>
                  <w:r w:rsidR="00E4196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OCTUBRE, NOVIEMBRE Y DICIEMBRE</w:t>
                  </w:r>
                  <w:r w:rsidR="00F6146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</w:t>
                  </w:r>
                  <w:r w:rsidR="00026D6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3102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832A3E" w:rsidRPr="00832A3E" w:rsidRDefault="008933C2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Reuniones con locatarios, por motivo de la remodelación del mercado.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2A3E" w:rsidRDefault="008933C2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convocó y se realizaron reuniones con locatarios;</w:t>
      </w:r>
    </w:p>
    <w:p w:rsidR="008933C2" w:rsidRDefault="008933C2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colocaron letreros de No estacionarse por calle Josefa Ortiz.</w:t>
      </w:r>
    </w:p>
    <w:p w:rsidR="001315B4" w:rsidRPr="001315B4" w:rsidRDefault="00992ED4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Renovación de imagen interna como externa del mercado (</w:t>
      </w:r>
      <w:r w:rsidR="001315B4">
        <w:rPr>
          <w:rFonts w:ascii="Arial" w:eastAsia="Times New Roman" w:hAnsi="Arial" w:cs="Arial"/>
          <w:color w:val="000000"/>
          <w:lang w:eastAsia="es-MX"/>
        </w:rPr>
        <w:t>Se Impermeabilizó el techo del mercado</w:t>
      </w:r>
      <w:r>
        <w:rPr>
          <w:rFonts w:ascii="Arial" w:eastAsia="Times New Roman" w:hAnsi="Arial" w:cs="Arial"/>
          <w:color w:val="000000"/>
          <w:lang w:eastAsia="es-MX"/>
        </w:rPr>
        <w:t>)</w:t>
      </w:r>
    </w:p>
    <w:p w:rsidR="008933C2" w:rsidRPr="008933C2" w:rsidRDefault="00832A3E" w:rsidP="008933C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8933C2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Si.</w:t>
      </w: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8933C2" w:rsidRDefault="008933C2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33C2">
        <w:rPr>
          <w:rFonts w:ascii="Arial" w:eastAsia="Times New Roman" w:hAnsi="Arial" w:cs="Arial"/>
          <w:color w:val="000000"/>
          <w:lang w:eastAsia="es-MX"/>
        </w:rPr>
        <w:t>Se da seguimiento al proyecto de la remodelación con el objetivo de aumentar la venta y el turismo en la localidad.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B4DCC" w:rsidRDefault="00B10496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Estrategias del POA: </w:t>
      </w:r>
      <w:r w:rsidR="00EB4DCC">
        <w:rPr>
          <w:rFonts w:ascii="Arial" w:eastAsia="Times New Roman" w:hAnsi="Arial" w:cs="Arial"/>
          <w:color w:val="000000"/>
          <w:lang w:eastAsia="es-MX"/>
        </w:rPr>
        <w:t>4 Y 5.</w:t>
      </w:r>
    </w:p>
    <w:p w:rsidR="00832A3E" w:rsidRDefault="000D3E2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 Rectores: Desarrollo Económico y Turístico.</w:t>
      </w:r>
    </w:p>
    <w:p w:rsidR="00EB4DCC" w:rsidRPr="00832A3E" w:rsidRDefault="000D3E2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 Transversales: Desarrollo Humano y Derechos Humanos.</w:t>
      </w:r>
    </w:p>
    <w:p w:rsidR="00A842E3" w:rsidRPr="00EB4DCC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1315B4" w:rsidTr="00371525">
        <w:tc>
          <w:tcPr>
            <w:tcW w:w="567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1315B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Renovación de imagen interna como externa del mercado</w:t>
            </w:r>
          </w:p>
        </w:tc>
        <w:tc>
          <w:tcPr>
            <w:tcW w:w="3119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9937EE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1315B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1315B4" w:rsidRDefault="00BF6FE2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315B4" w:rsidTr="00371525">
        <w:tc>
          <w:tcPr>
            <w:tcW w:w="567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1315B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 colocaron letreros estratégicos de No estacionarse por calle Josefa Ortiz de Domínguez.</w:t>
            </w:r>
          </w:p>
        </w:tc>
        <w:tc>
          <w:tcPr>
            <w:tcW w:w="1842" w:type="dxa"/>
          </w:tcPr>
          <w:p w:rsidR="001315B4" w:rsidRPr="00992ED4" w:rsidRDefault="0076338A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992ED4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1560" w:type="dxa"/>
          </w:tcPr>
          <w:p w:rsidR="001315B4" w:rsidRPr="00992ED4" w:rsidRDefault="0076338A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992ED4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2125" w:type="dxa"/>
          </w:tcPr>
          <w:p w:rsidR="001315B4" w:rsidRDefault="00BF6FE2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315B4" w:rsidTr="00371525">
        <w:tc>
          <w:tcPr>
            <w:tcW w:w="567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1315B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Proyecto de remodelación del mercado.</w:t>
            </w:r>
          </w:p>
        </w:tc>
        <w:tc>
          <w:tcPr>
            <w:tcW w:w="1842" w:type="dxa"/>
          </w:tcPr>
          <w:p w:rsidR="001315B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7</w:t>
            </w:r>
          </w:p>
        </w:tc>
        <w:tc>
          <w:tcPr>
            <w:tcW w:w="1560" w:type="dxa"/>
          </w:tcPr>
          <w:p w:rsidR="001315B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4</w:t>
            </w:r>
            <w:bookmarkStart w:id="0" w:name="_GoBack"/>
            <w:bookmarkEnd w:id="0"/>
          </w:p>
        </w:tc>
        <w:tc>
          <w:tcPr>
            <w:tcW w:w="2125" w:type="dxa"/>
          </w:tcPr>
          <w:p w:rsidR="001315B4" w:rsidRDefault="00BF6FE2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tr w:rsidR="00992ED4" w:rsidTr="00371525">
        <w:tc>
          <w:tcPr>
            <w:tcW w:w="567" w:type="dxa"/>
          </w:tcPr>
          <w:p w:rsid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92ED4" w:rsidRDefault="00BF6FE2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992ED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992ED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560" w:type="dxa"/>
          </w:tcPr>
          <w:p w:rsidR="00992ED4" w:rsidRPr="00992ED4" w:rsidRDefault="00992ED4" w:rsidP="001315B4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125" w:type="dxa"/>
          </w:tcPr>
          <w:p w:rsidR="00992ED4" w:rsidRDefault="00BF6FE2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86%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71" w:rsidRDefault="00AF2971" w:rsidP="005F2963">
      <w:pPr>
        <w:spacing w:after="0" w:line="240" w:lineRule="auto"/>
      </w:pPr>
      <w:r>
        <w:separator/>
      </w:r>
    </w:p>
  </w:endnote>
  <w:endnote w:type="continuationSeparator" w:id="0">
    <w:p w:rsidR="00AF2971" w:rsidRDefault="00AF297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71" w:rsidRDefault="00AF2971" w:rsidP="005F2963">
      <w:pPr>
        <w:spacing w:after="0" w:line="240" w:lineRule="auto"/>
      </w:pPr>
      <w:r>
        <w:separator/>
      </w:r>
    </w:p>
  </w:footnote>
  <w:footnote w:type="continuationSeparator" w:id="0">
    <w:p w:rsidR="00AF2971" w:rsidRDefault="00AF297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556DE"/>
    <w:rsid w:val="00062A99"/>
    <w:rsid w:val="000D3E2E"/>
    <w:rsid w:val="000D7FA1"/>
    <w:rsid w:val="001315B4"/>
    <w:rsid w:val="00176E9A"/>
    <w:rsid w:val="0022271F"/>
    <w:rsid w:val="002252BB"/>
    <w:rsid w:val="00263B61"/>
    <w:rsid w:val="002858D4"/>
    <w:rsid w:val="00320F45"/>
    <w:rsid w:val="0036615C"/>
    <w:rsid w:val="00390E63"/>
    <w:rsid w:val="003F0129"/>
    <w:rsid w:val="00465190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6338A"/>
    <w:rsid w:val="007E64E5"/>
    <w:rsid w:val="00807BB5"/>
    <w:rsid w:val="008239D5"/>
    <w:rsid w:val="00832A3E"/>
    <w:rsid w:val="00833C21"/>
    <w:rsid w:val="008615CA"/>
    <w:rsid w:val="008933C2"/>
    <w:rsid w:val="008977F1"/>
    <w:rsid w:val="0093102D"/>
    <w:rsid w:val="00992ED4"/>
    <w:rsid w:val="009937EE"/>
    <w:rsid w:val="009B1596"/>
    <w:rsid w:val="009D3D60"/>
    <w:rsid w:val="00A4420A"/>
    <w:rsid w:val="00A6538A"/>
    <w:rsid w:val="00A82C8D"/>
    <w:rsid w:val="00A842E3"/>
    <w:rsid w:val="00AC1596"/>
    <w:rsid w:val="00AD4FCB"/>
    <w:rsid w:val="00AF2971"/>
    <w:rsid w:val="00B10496"/>
    <w:rsid w:val="00B63521"/>
    <w:rsid w:val="00BB1F7B"/>
    <w:rsid w:val="00BF6FE2"/>
    <w:rsid w:val="00C110B1"/>
    <w:rsid w:val="00CA05FC"/>
    <w:rsid w:val="00CE7F32"/>
    <w:rsid w:val="00D319A7"/>
    <w:rsid w:val="00D365FD"/>
    <w:rsid w:val="00D85843"/>
    <w:rsid w:val="00DD3C21"/>
    <w:rsid w:val="00E4196C"/>
    <w:rsid w:val="00E44B51"/>
    <w:rsid w:val="00EB4DCC"/>
    <w:rsid w:val="00EF0820"/>
    <w:rsid w:val="00F6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F118-D51B-4A61-BBBC-2270E32C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9</cp:revision>
  <cp:lastPrinted>2019-09-30T20:02:00Z</cp:lastPrinted>
  <dcterms:created xsi:type="dcterms:W3CDTF">2020-01-09T17:23:00Z</dcterms:created>
  <dcterms:modified xsi:type="dcterms:W3CDTF">2020-09-14T17:46:00Z</dcterms:modified>
</cp:coreProperties>
</file>