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E34C5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E34C55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2pt;margin-top:35.65pt;width:368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wtgAIAAA8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" stroked="f">
            <v:textbox>
              <w:txbxContent>
                <w:p w:rsidR="00B63521" w:rsidRPr="005F0414" w:rsidRDefault="00604909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DIRECCIÓN DE ÁREA:    </w:t>
                  </w:r>
                  <w:r w:rsidRPr="005F04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Servicios públicos municipales</w:t>
                  </w:r>
                  <w:r w:rsidR="00B63521"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:rsidR="00B63521" w:rsidRPr="005F0414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CARGO:</w:t>
                  </w:r>
                  <w:r w:rsidR="00AC6BF8"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C6BF8" w:rsidRPr="005F04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Diego Aniceto Reynoso</w:t>
                  </w:r>
                </w:p>
                <w:p w:rsidR="00B63521" w:rsidRPr="005F0414" w:rsidRDefault="00AC6BF8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5F041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927A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Julio-Septiembre</w:t>
                  </w:r>
                  <w:r w:rsidRPr="005F04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63521" w:rsidRPr="005F04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E34C55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9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Wa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5F041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F0414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5F0414" w:rsidRDefault="005F0414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:rsidR="00AC6BF8" w:rsidRPr="00F90510" w:rsidRDefault="005F0414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AC6BF8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AC6BF8" w:rsidRPr="00F90510" w:rsidRDefault="00AC6BF8" w:rsidP="005F0414">
      <w:pPr>
        <w:pStyle w:val="Prrafodelista"/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Convocar a los jefes de las áreas de Alumbrado, Cementerios, Aseo Público,  Parques y Jardines, Mercado, De mantenimiento a edificios públicos y Malecones, para revisar y actualizar el programa de Servicios Públicos.</w:t>
      </w:r>
    </w:p>
    <w:p w:rsidR="00AC6BF8" w:rsidRPr="00F90510" w:rsidRDefault="005F0414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       </w:t>
      </w:r>
      <w:r w:rsidR="00AC6BF8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AC6BF8" w:rsidRPr="00F90510" w:rsidRDefault="00AC6BF8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  </w:t>
      </w:r>
      <w:r w:rsidR="005F0414" w:rsidRPr="00F90510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        </w:t>
      </w:r>
      <w:r w:rsidRPr="00F90510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>Comprobar el estado actual del alumbrado público.</w:t>
      </w:r>
    </w:p>
    <w:p w:rsidR="00AC6BF8" w:rsidRPr="00F90510" w:rsidRDefault="005F0414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AC6BF8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AC6BF8" w:rsidRPr="00F90510" w:rsidRDefault="00AC6BF8" w:rsidP="00AC6BF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5F0414"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>Observar el funcionamiento actual de los panteones municipales</w:t>
      </w:r>
    </w:p>
    <w:p w:rsidR="00E326CD" w:rsidRPr="00F90510" w:rsidRDefault="005F0414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E326CD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E326CD" w:rsidRPr="00F90510" w:rsidRDefault="00E326CD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5F0414"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>Eficientar los servicios</w:t>
      </w:r>
      <w:r w:rsidR="00B113F9"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de aseo pú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>blico municipales.</w:t>
      </w:r>
    </w:p>
    <w:p w:rsidR="00E326CD" w:rsidRPr="00F90510" w:rsidRDefault="005F0414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E326CD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5</w:t>
      </w:r>
    </w:p>
    <w:p w:rsidR="00AC6BF8" w:rsidRPr="00F90510" w:rsidRDefault="005F0414" w:rsidP="005F0414">
      <w:pPr>
        <w:pStyle w:val="Prrafodelista"/>
        <w:spacing w:after="0" w:line="360" w:lineRule="auto"/>
        <w:ind w:left="170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E326CD"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Lograr el mejor entorno ambiental en parques y jardines, 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E326CD" w:rsidRPr="00F90510">
        <w:rPr>
          <w:rFonts w:ascii="Arial" w:eastAsia="Times New Roman" w:hAnsi="Arial" w:cs="Arial"/>
          <w:color w:val="000000"/>
          <w:sz w:val="24"/>
          <w:szCs w:val="24"/>
        </w:rPr>
        <w:t>desarrollando medidas que impidan su deterioro estético y material.</w:t>
      </w:r>
    </w:p>
    <w:p w:rsidR="00E326CD" w:rsidRPr="00F90510" w:rsidRDefault="005F0414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E326CD"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Programa 6 </w:t>
      </w:r>
    </w:p>
    <w:p w:rsidR="00E326CD" w:rsidRPr="00F90510" w:rsidRDefault="00E326CD" w:rsidP="005F0414">
      <w:pPr>
        <w:pStyle w:val="Prrafodelista"/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Reparación y remodelación de los espacios y edificios públicos ubicados en  todo el municipio.</w:t>
      </w:r>
    </w:p>
    <w:p w:rsidR="00CE63E2" w:rsidRPr="00F90510" w:rsidRDefault="00CE63E2" w:rsidP="00CE63E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Programa 7 (No contemplada en el POA)</w:t>
      </w:r>
    </w:p>
    <w:p w:rsidR="00AC6BF8" w:rsidRPr="00F90510" w:rsidRDefault="00CE63E2" w:rsidP="005F041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Implementación de formatos para eficientar  los servicios públicos</w:t>
      </w:r>
    </w:p>
    <w:p w:rsidR="005F0414" w:rsidRPr="00F90510" w:rsidRDefault="005F0414" w:rsidP="005F041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F9051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Resultados Trimestrales (Describir cuáles fueron los programas, proyectos, actividades y/o obras que se realizaron en este trimestre). </w:t>
      </w:r>
    </w:p>
    <w:p w:rsidR="00E326CD" w:rsidRPr="00F90510" w:rsidRDefault="00E326CD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326CD" w:rsidRPr="00F90510" w:rsidRDefault="005F0414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E326CD" w:rsidRPr="00F90510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E326CD" w:rsidRPr="00F90510" w:rsidRDefault="00E326CD" w:rsidP="005F0414">
      <w:pPr>
        <w:pStyle w:val="Prrafodelista"/>
        <w:numPr>
          <w:ilvl w:val="0"/>
          <w:numId w:val="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Actualizar el padrón de encargados de cada área de la dirección de Servicios Públicos. </w:t>
      </w:r>
    </w:p>
    <w:p w:rsidR="00E326CD" w:rsidRPr="00F90510" w:rsidRDefault="00E326CD" w:rsidP="005F0414">
      <w:pPr>
        <w:pStyle w:val="Prrafodelista"/>
        <w:numPr>
          <w:ilvl w:val="0"/>
          <w:numId w:val="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Asignar funciones a cada uno de los encargados de área.</w:t>
      </w:r>
    </w:p>
    <w:p w:rsidR="00E326CD" w:rsidRPr="00F90510" w:rsidRDefault="00E326CD" w:rsidP="005F0414">
      <w:pPr>
        <w:pStyle w:val="Prrafodelista"/>
        <w:numPr>
          <w:ilvl w:val="0"/>
          <w:numId w:val="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Revisar con cada encargado de área los ajustes propuestos</w:t>
      </w:r>
    </w:p>
    <w:p w:rsidR="005F0414" w:rsidRPr="00F90510" w:rsidRDefault="00732E8E" w:rsidP="005F041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5F0414"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Programa 2</w:t>
      </w:r>
    </w:p>
    <w:p w:rsidR="005F0414" w:rsidRPr="00F90510" w:rsidRDefault="005F0414" w:rsidP="005F0414">
      <w:pPr>
        <w:pStyle w:val="Prrafodelista"/>
        <w:numPr>
          <w:ilvl w:val="0"/>
          <w:numId w:val="10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Visita física en la cabecera municipal, delegaciones y agencias para examinar el alumbrado público. </w:t>
      </w:r>
    </w:p>
    <w:p w:rsidR="005F0414" w:rsidRPr="00F90510" w:rsidRDefault="005F0414" w:rsidP="005F0414">
      <w:pPr>
        <w:pStyle w:val="Prrafodelista"/>
        <w:numPr>
          <w:ilvl w:val="0"/>
          <w:numId w:val="10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Realizar el listado de faltantes del alumbrado público municipal.</w:t>
      </w:r>
    </w:p>
    <w:p w:rsidR="005F0414" w:rsidRPr="00F90510" w:rsidRDefault="005F0414" w:rsidP="005F041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Programa 3</w:t>
      </w:r>
    </w:p>
    <w:p w:rsidR="005F0414" w:rsidRPr="00F90510" w:rsidRDefault="005F0414" w:rsidP="005F0414">
      <w:pPr>
        <w:pStyle w:val="Prrafodelista"/>
        <w:numPr>
          <w:ilvl w:val="0"/>
          <w:numId w:val="11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Visita física a cada uno de los panteones</w:t>
      </w:r>
      <w:r w:rsidR="00A70879"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municipales</w:t>
      </w:r>
    </w:p>
    <w:p w:rsidR="005F0414" w:rsidRPr="00F90510" w:rsidRDefault="005F0414" w:rsidP="005F0414">
      <w:pPr>
        <w:pStyle w:val="Prrafodelista"/>
        <w:numPr>
          <w:ilvl w:val="0"/>
          <w:numId w:val="11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Obtener fotografías de evidencias del estado actual de los panteones municipales.</w:t>
      </w:r>
    </w:p>
    <w:p w:rsidR="000E40E2" w:rsidRPr="00F90510" w:rsidRDefault="000E40E2" w:rsidP="000E40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Programa 4</w:t>
      </w:r>
    </w:p>
    <w:p w:rsidR="000E40E2" w:rsidRPr="00F90510" w:rsidRDefault="000E40E2" w:rsidP="000E40E2">
      <w:pPr>
        <w:pStyle w:val="Prrafodelista"/>
        <w:numPr>
          <w:ilvl w:val="0"/>
          <w:numId w:val="1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Contabilizar las áreas de aseo público municipal. </w:t>
      </w:r>
    </w:p>
    <w:p w:rsidR="000E40E2" w:rsidRPr="00F90510" w:rsidRDefault="000E40E2" w:rsidP="000E40E2">
      <w:pPr>
        <w:pStyle w:val="Prrafodelista"/>
        <w:numPr>
          <w:ilvl w:val="0"/>
          <w:numId w:val="1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Designar personal de acuerdo a cada superficie.</w:t>
      </w:r>
    </w:p>
    <w:p w:rsidR="000E40E2" w:rsidRPr="00F90510" w:rsidRDefault="000E40E2" w:rsidP="000E40E2">
      <w:pPr>
        <w:pStyle w:val="Prrafodelista"/>
        <w:numPr>
          <w:ilvl w:val="0"/>
          <w:numId w:val="1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Gestionar los recursos requeridos para su realización</w:t>
      </w:r>
    </w:p>
    <w:p w:rsidR="000E40E2" w:rsidRPr="00F90510" w:rsidRDefault="000E40E2" w:rsidP="000E40E2">
      <w:pPr>
        <w:pStyle w:val="Prrafodelista"/>
        <w:numPr>
          <w:ilvl w:val="0"/>
          <w:numId w:val="1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Supervisar el adecuado aseo público municipal realizado en cada lugar</w:t>
      </w:r>
    </w:p>
    <w:p w:rsidR="000E40E2" w:rsidRPr="00F90510" w:rsidRDefault="000E40E2" w:rsidP="000E40E2">
      <w:pPr>
        <w:pStyle w:val="Prrafodelista"/>
        <w:numPr>
          <w:ilvl w:val="0"/>
          <w:numId w:val="1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La compra de vehículos para la recolección de basura. </w:t>
      </w:r>
    </w:p>
    <w:p w:rsidR="000E40E2" w:rsidRPr="00F90510" w:rsidRDefault="000E40E2" w:rsidP="000E40E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Programa 5</w:t>
      </w:r>
    </w:p>
    <w:p w:rsidR="000E40E2" w:rsidRPr="00F90510" w:rsidRDefault="000E40E2" w:rsidP="000E40E2">
      <w:pPr>
        <w:pStyle w:val="Prrafodelista"/>
        <w:numPr>
          <w:ilvl w:val="0"/>
          <w:numId w:val="13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Realizando un listado de la situación que guarda cada uno de los parques y jardines</w:t>
      </w:r>
    </w:p>
    <w:p w:rsidR="00A70879" w:rsidRPr="00F90510" w:rsidRDefault="00A70879" w:rsidP="00A70879">
      <w:pPr>
        <w:pStyle w:val="Prrafodelista"/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0414" w:rsidRPr="00F90510" w:rsidRDefault="005F0414" w:rsidP="000E40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:rsidR="005F0414" w:rsidRPr="00F90510" w:rsidRDefault="005F0414" w:rsidP="005F0414">
      <w:pPr>
        <w:spacing w:after="0" w:line="360" w:lineRule="auto"/>
        <w:ind w:left="1560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32E8E" w:rsidRPr="005F0414" w:rsidRDefault="00732E8E" w:rsidP="00732E8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E40E2" w:rsidRPr="00F90510" w:rsidRDefault="000E40E2" w:rsidP="000E40E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   Programa 6</w:t>
      </w:r>
    </w:p>
    <w:p w:rsidR="000E40E2" w:rsidRPr="00F90510" w:rsidRDefault="000E40E2" w:rsidP="000E40E2">
      <w:pPr>
        <w:pStyle w:val="Prrafodelista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Supervisión de los espacios y edificios públicos dañados que tiene el municipio.</w:t>
      </w:r>
    </w:p>
    <w:p w:rsidR="000E40E2" w:rsidRPr="00F90510" w:rsidRDefault="000E40E2" w:rsidP="000E40E2">
      <w:pPr>
        <w:pStyle w:val="Prrafodelista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Reunión con personal del municipio, para ver la disposición ciudadana para realizar las actividades.</w:t>
      </w:r>
    </w:p>
    <w:p w:rsidR="000E40E2" w:rsidRPr="00F90510" w:rsidRDefault="000E40E2" w:rsidP="000E40E2">
      <w:pPr>
        <w:pStyle w:val="Prrafodelista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Calendarizando cada una de las actividades que se realizaran en los espacios o edificios públicos.</w:t>
      </w:r>
    </w:p>
    <w:p w:rsidR="000E40E2" w:rsidRPr="00F90510" w:rsidRDefault="000E40E2" w:rsidP="000E40E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Programa 7 (No contemplada en el POA)</w:t>
      </w:r>
    </w:p>
    <w:p w:rsidR="000E40E2" w:rsidRPr="00F90510" w:rsidRDefault="000E40E2" w:rsidP="000E40E2">
      <w:pPr>
        <w:pStyle w:val="Prrafodelista"/>
        <w:numPr>
          <w:ilvl w:val="2"/>
          <w:numId w:val="23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Formulando formatos para cada departamento.</w:t>
      </w:r>
    </w:p>
    <w:p w:rsidR="000E40E2" w:rsidRPr="00F90510" w:rsidRDefault="000E40E2" w:rsidP="000E40E2">
      <w:pPr>
        <w:pStyle w:val="Prrafodelista"/>
        <w:numPr>
          <w:ilvl w:val="2"/>
          <w:numId w:val="23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Asesorándolos para el llenado de los formatos</w:t>
      </w:r>
    </w:p>
    <w:p w:rsidR="000E40E2" w:rsidRPr="00F90510" w:rsidRDefault="000E40E2" w:rsidP="000E40E2">
      <w:pPr>
        <w:pStyle w:val="Prrafodelista"/>
        <w:numPr>
          <w:ilvl w:val="2"/>
          <w:numId w:val="23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Facilitándoles los formatos cada vez que sean necesarios para el personal responsable.</w:t>
      </w:r>
    </w:p>
    <w:p w:rsidR="00732E8E" w:rsidRPr="00F90510" w:rsidRDefault="00732E8E" w:rsidP="00732E8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E40E2" w:rsidRPr="00F90510" w:rsidRDefault="000E40E2" w:rsidP="000E40E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</w:p>
    <w:p w:rsidR="000E40E2" w:rsidRPr="00F90510" w:rsidRDefault="000E40E2" w:rsidP="000E40E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Si se ajustó a lo presupuestado.</w:t>
      </w:r>
    </w:p>
    <w:p w:rsidR="002E502A" w:rsidRPr="00F90510" w:rsidRDefault="002E502A" w:rsidP="00CE63E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90510" w:rsidRPr="00F90510" w:rsidRDefault="00F90510" w:rsidP="00F90510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</w:p>
    <w:p w:rsidR="00F90510" w:rsidRPr="00F90510" w:rsidRDefault="00F90510" w:rsidP="00F90510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En mejorar la calidad de los servicios públicos que van dirigidos precisamente a todos los habitantes de nuestro municipio, contribuyendo a la salud y a una mejor imagen. </w:t>
      </w:r>
    </w:p>
    <w:p w:rsidR="00CE63E2" w:rsidRPr="00F90510" w:rsidRDefault="00C20117" w:rsidP="00C20117">
      <w:pPr>
        <w:spacing w:after="0" w:line="360" w:lineRule="auto"/>
        <w:ind w:left="170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</w:p>
    <w:p w:rsidR="00F90510" w:rsidRPr="00F90510" w:rsidRDefault="00F90510" w:rsidP="00F90510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F90510" w:rsidRPr="00F90510" w:rsidRDefault="00F90510" w:rsidP="00F90510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1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90510" w:rsidRPr="00F90510" w:rsidRDefault="00F90510" w:rsidP="00F90510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Convocar a los jefes de las áreas de Alumbrado, Cementerios, Aseo Público,  Parques y Jardines, Mercado, De mantenimiento a edificios 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lastRenderedPageBreak/>
        <w:t>públicos y Malecones, para revisar y actualizar el programa de Servicios Públicos.</w:t>
      </w:r>
    </w:p>
    <w:p w:rsidR="00E326CD" w:rsidRPr="00F90510" w:rsidRDefault="00E326CD" w:rsidP="00E326C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Ejes: </w:t>
      </w:r>
    </w:p>
    <w:p w:rsidR="00F90510" w:rsidRPr="00F90510" w:rsidRDefault="00F90510" w:rsidP="00F90510">
      <w:pPr>
        <w:pStyle w:val="Prrafodelista"/>
        <w:numPr>
          <w:ilvl w:val="0"/>
          <w:numId w:val="15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F90510" w:rsidRPr="00F90510" w:rsidRDefault="00F90510" w:rsidP="00F90510">
      <w:pPr>
        <w:pStyle w:val="Prrafodelista"/>
        <w:numPr>
          <w:ilvl w:val="0"/>
          <w:numId w:val="15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2</w:t>
      </w: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Comprobar el estado actual del alumbrado público.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Ejes: </w:t>
      </w:r>
    </w:p>
    <w:p w:rsidR="00F90510" w:rsidRPr="00F90510" w:rsidRDefault="00F90510" w:rsidP="00F90510">
      <w:pPr>
        <w:pStyle w:val="Prrafodelista"/>
        <w:numPr>
          <w:ilvl w:val="0"/>
          <w:numId w:val="16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Paz y seguridad ciudadana</w:t>
      </w:r>
    </w:p>
    <w:p w:rsidR="00F90510" w:rsidRPr="00F90510" w:rsidRDefault="00F90510" w:rsidP="00F90510">
      <w:pPr>
        <w:pStyle w:val="Prrafodelista"/>
        <w:numPr>
          <w:ilvl w:val="0"/>
          <w:numId w:val="16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    Observar el funcionamiento actual de los panteones municipales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Ejes: </w:t>
      </w:r>
    </w:p>
    <w:p w:rsidR="00F90510" w:rsidRPr="00F90510" w:rsidRDefault="00F90510" w:rsidP="00F90510">
      <w:pPr>
        <w:pStyle w:val="Prrafodelista"/>
        <w:numPr>
          <w:ilvl w:val="0"/>
          <w:numId w:val="17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F90510" w:rsidRPr="00F90510" w:rsidRDefault="00F90510" w:rsidP="00F90510">
      <w:pPr>
        <w:pStyle w:val="Prrafodelista"/>
        <w:numPr>
          <w:ilvl w:val="0"/>
          <w:numId w:val="17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Cultura, educación y Salud</w:t>
      </w:r>
    </w:p>
    <w:p w:rsidR="00F90510" w:rsidRPr="00F90510" w:rsidRDefault="00F90510" w:rsidP="00F90510">
      <w:pPr>
        <w:pStyle w:val="Prrafodelista"/>
        <w:numPr>
          <w:ilvl w:val="0"/>
          <w:numId w:val="17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4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        Eficientar los servicios de aseo público municipales.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Ejes:</w:t>
      </w:r>
    </w:p>
    <w:p w:rsidR="00F90510" w:rsidRPr="00F90510" w:rsidRDefault="00F90510" w:rsidP="00F90510">
      <w:pPr>
        <w:pStyle w:val="Prrafodelista"/>
        <w:numPr>
          <w:ilvl w:val="0"/>
          <w:numId w:val="18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5</w:t>
      </w:r>
    </w:p>
    <w:p w:rsidR="00F90510" w:rsidRPr="00F90510" w:rsidRDefault="00F90510" w:rsidP="00F90510">
      <w:pPr>
        <w:pStyle w:val="Prrafodelista"/>
        <w:numPr>
          <w:ilvl w:val="0"/>
          <w:numId w:val="19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Lograr el mejor entorno ambiental en parques y jardines, desarrollando medidas que impidan su deterioro estético y material.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Ejes:</w:t>
      </w:r>
    </w:p>
    <w:p w:rsidR="002E502A" w:rsidRPr="00F90510" w:rsidRDefault="00F90510" w:rsidP="00F90510">
      <w:pPr>
        <w:pStyle w:val="Prrafodelista"/>
        <w:numPr>
          <w:ilvl w:val="0"/>
          <w:numId w:val="19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Cultura, educación y salud</w:t>
      </w:r>
    </w:p>
    <w:p w:rsidR="00F90510" w:rsidRPr="00F90510" w:rsidRDefault="00F90510" w:rsidP="002E502A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90510" w:rsidRDefault="00F90510" w:rsidP="002E502A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20117" w:rsidRDefault="005F0414" w:rsidP="005F041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</w:p>
    <w:p w:rsidR="00C20117" w:rsidRPr="005F0414" w:rsidRDefault="00C20117" w:rsidP="00F9051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0414">
        <w:rPr>
          <w:rFonts w:ascii="Arial" w:eastAsia="Times New Roman" w:hAnsi="Arial" w:cs="Arial"/>
          <w:color w:val="000000"/>
          <w:sz w:val="24"/>
          <w:szCs w:val="24"/>
        </w:rPr>
        <w:lastRenderedPageBreak/>
        <w:t>.</w:t>
      </w:r>
    </w:p>
    <w:p w:rsidR="00F90510" w:rsidRPr="00F90510" w:rsidRDefault="00F90510" w:rsidP="00F90510">
      <w:pPr>
        <w:pStyle w:val="Prrafodelista"/>
        <w:spacing w:after="0" w:line="360" w:lineRule="auto"/>
        <w:ind w:left="99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Estrategia 6</w:t>
      </w:r>
    </w:p>
    <w:p w:rsidR="00F90510" w:rsidRPr="00F90510" w:rsidRDefault="00F90510" w:rsidP="00F90510">
      <w:pPr>
        <w:pStyle w:val="Prrafodelista"/>
        <w:spacing w:after="0" w:line="360" w:lineRule="auto"/>
        <w:ind w:left="141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Reparación y remodelación de los espacios y edificios públicos ubicados en  todo el municipio.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Ejes:</w:t>
      </w:r>
    </w:p>
    <w:p w:rsidR="00F90510" w:rsidRPr="00F90510" w:rsidRDefault="00F90510" w:rsidP="00F90510">
      <w:pPr>
        <w:pStyle w:val="Prrafodelista"/>
        <w:numPr>
          <w:ilvl w:val="0"/>
          <w:numId w:val="2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F90510" w:rsidRPr="00F90510" w:rsidRDefault="00F90510" w:rsidP="00F90510">
      <w:pPr>
        <w:pStyle w:val="Prrafodelista"/>
        <w:numPr>
          <w:ilvl w:val="0"/>
          <w:numId w:val="2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F90510" w:rsidRPr="00F90510" w:rsidRDefault="00F90510" w:rsidP="00F90510">
      <w:pPr>
        <w:pStyle w:val="Prrafodelista"/>
        <w:numPr>
          <w:ilvl w:val="0"/>
          <w:numId w:val="2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Cultura, educación y salud. </w:t>
      </w:r>
    </w:p>
    <w:p w:rsidR="00F90510" w:rsidRPr="00F90510" w:rsidRDefault="00F90510" w:rsidP="00F90510">
      <w:pPr>
        <w:pStyle w:val="Prrafodelista"/>
        <w:numPr>
          <w:ilvl w:val="0"/>
          <w:numId w:val="21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Seguridad ciudadana y movilidad. 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Estrategia 7 (No contemplada en el POA)</w:t>
      </w:r>
    </w:p>
    <w:p w:rsidR="00F90510" w:rsidRPr="00F90510" w:rsidRDefault="00F90510" w:rsidP="00F90510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Implementación de formatos para eficientar  los servicios públicos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Ejes:</w:t>
      </w:r>
    </w:p>
    <w:p w:rsidR="00F90510" w:rsidRPr="00F90510" w:rsidRDefault="00F90510" w:rsidP="00F90510">
      <w:pPr>
        <w:pStyle w:val="Prrafodelista"/>
        <w:numPr>
          <w:ilvl w:val="0"/>
          <w:numId w:val="17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F90510" w:rsidRPr="00F90510" w:rsidRDefault="00F90510" w:rsidP="00F90510">
      <w:pPr>
        <w:pStyle w:val="Prrafodelista"/>
        <w:numPr>
          <w:ilvl w:val="0"/>
          <w:numId w:val="17"/>
        </w:numPr>
        <w:spacing w:after="0" w:line="360" w:lineRule="auto"/>
        <w:ind w:left="1843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F90510" w:rsidRPr="00F90510" w:rsidRDefault="00F90510" w:rsidP="00F9051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20117" w:rsidRPr="00F90510" w:rsidRDefault="00F90510" w:rsidP="00F90510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0510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2977"/>
        <w:gridCol w:w="1984"/>
        <w:gridCol w:w="1985"/>
        <w:gridCol w:w="1700"/>
      </w:tblGrid>
      <w:tr w:rsidR="00807BB5" w:rsidRPr="007606BB" w:rsidTr="00F90510">
        <w:trPr>
          <w:trHeight w:val="1960"/>
        </w:trPr>
        <w:tc>
          <w:tcPr>
            <w:tcW w:w="567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ESTRATÉGIA O COMPONENTE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(Llenar esta columna solo en caso de existir alguna estrategia no prevista)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807BB5" w:rsidRPr="00F90510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RESULTADO</w:t>
            </w:r>
          </w:p>
          <w:p w:rsidR="00807BB5" w:rsidRPr="00F90510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(Actvs. realizadas/</w:t>
            </w:r>
          </w:p>
          <w:p w:rsidR="00807BB5" w:rsidRPr="00F90510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Actvs. Proyectadas</w:t>
            </w:r>
          </w:p>
          <w:p w:rsidR="00807BB5" w:rsidRPr="00F90510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905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807BB5" w:rsidRPr="007606BB" w:rsidTr="002B05EB">
        <w:tc>
          <w:tcPr>
            <w:tcW w:w="567" w:type="dxa"/>
          </w:tcPr>
          <w:p w:rsidR="00807BB5" w:rsidRPr="007606BB" w:rsidRDefault="00F06D08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7606BB" w:rsidRDefault="00CA77F8" w:rsidP="00C201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Convocar a los jefes de las áreas de alumbrado, Cementerios, Aseo Público, Parques y Jardines, Mercado, De mantenimiento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a edificios públicos</w:t>
            </w:r>
            <w:r w:rsidR="007F41F1">
              <w:rPr>
                <w:rFonts w:ascii="Arial" w:eastAsia="Times New Roman" w:hAnsi="Arial" w:cs="Arial"/>
                <w:color w:val="000000"/>
              </w:rPr>
              <w:t xml:space="preserve"> y Malecones, para revisar y actualizar el programa de Servicios Públicos. </w:t>
            </w:r>
          </w:p>
        </w:tc>
        <w:tc>
          <w:tcPr>
            <w:tcW w:w="2977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807BB5" w:rsidRPr="007606BB" w:rsidRDefault="00F06D08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985" w:type="dxa"/>
          </w:tcPr>
          <w:p w:rsidR="00807BB5" w:rsidRPr="007606BB" w:rsidRDefault="00A14040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606B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0" w:type="dxa"/>
          </w:tcPr>
          <w:p w:rsidR="00807BB5" w:rsidRPr="007606BB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807BB5" w:rsidRPr="007606BB" w:rsidTr="00F90510">
        <w:trPr>
          <w:trHeight w:val="1564"/>
        </w:trPr>
        <w:tc>
          <w:tcPr>
            <w:tcW w:w="567" w:type="dxa"/>
          </w:tcPr>
          <w:p w:rsidR="00807BB5" w:rsidRPr="007606BB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1702" w:type="dxa"/>
          </w:tcPr>
          <w:p w:rsidR="00807BB5" w:rsidRPr="007606BB" w:rsidRDefault="007F41F1" w:rsidP="00C20117">
            <w:pPr>
              <w:rPr>
                <w:rFonts w:ascii="Arial" w:eastAsia="Times New Roman" w:hAnsi="Arial" w:cs="Arial"/>
                <w:color w:val="000000"/>
              </w:rPr>
            </w:pPr>
            <w:r w:rsidRPr="00AC6BF8">
              <w:rPr>
                <w:rFonts w:ascii="Arial" w:eastAsia="Times New Roman" w:hAnsi="Arial" w:cs="Arial"/>
                <w:color w:val="000000"/>
              </w:rPr>
              <w:t>Comprobar el estado actual del alumbrado público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977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807BB5" w:rsidRPr="007606BB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85" w:type="dxa"/>
          </w:tcPr>
          <w:p w:rsidR="00807BB5" w:rsidRPr="007606BB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00" w:type="dxa"/>
          </w:tcPr>
          <w:p w:rsidR="00807BB5" w:rsidRDefault="00807BB5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13D05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67%</w:t>
            </w:r>
          </w:p>
          <w:p w:rsidR="00A13D05" w:rsidRDefault="00A13D05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13D05" w:rsidRDefault="00A13D05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13D05" w:rsidRPr="007606BB" w:rsidRDefault="00A13D05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F41F1" w:rsidRPr="007606BB" w:rsidTr="002B05EB">
        <w:tc>
          <w:tcPr>
            <w:tcW w:w="567" w:type="dxa"/>
          </w:tcPr>
          <w:p w:rsidR="007F41F1" w:rsidRPr="007606BB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2" w:type="dxa"/>
          </w:tcPr>
          <w:p w:rsidR="007F41F1" w:rsidRPr="007606BB" w:rsidRDefault="007F41F1" w:rsidP="00C20117">
            <w:pPr>
              <w:rPr>
                <w:rFonts w:ascii="Arial" w:eastAsia="Times New Roman" w:hAnsi="Arial" w:cs="Arial"/>
                <w:color w:val="000000"/>
              </w:rPr>
            </w:pPr>
            <w:r w:rsidRPr="00AC6BF8">
              <w:rPr>
                <w:rFonts w:ascii="Arial" w:eastAsia="Times New Roman" w:hAnsi="Arial" w:cs="Arial"/>
                <w:color w:val="000000"/>
              </w:rPr>
              <w:t>Observar el funcionamiento actual de los panteones municipales</w:t>
            </w:r>
          </w:p>
        </w:tc>
        <w:tc>
          <w:tcPr>
            <w:tcW w:w="2977" w:type="dxa"/>
          </w:tcPr>
          <w:p w:rsidR="007F41F1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985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00" w:type="dxa"/>
          </w:tcPr>
          <w:p w:rsidR="007F41F1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40%</w:t>
            </w:r>
          </w:p>
        </w:tc>
      </w:tr>
      <w:tr w:rsidR="007F41F1" w:rsidRPr="007606BB" w:rsidTr="002B05EB">
        <w:tc>
          <w:tcPr>
            <w:tcW w:w="567" w:type="dxa"/>
          </w:tcPr>
          <w:p w:rsidR="007F41F1" w:rsidRPr="007606BB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02" w:type="dxa"/>
          </w:tcPr>
          <w:p w:rsidR="007F41F1" w:rsidRPr="007606BB" w:rsidRDefault="007F41F1" w:rsidP="00C20117">
            <w:pPr>
              <w:rPr>
                <w:rFonts w:ascii="Arial" w:eastAsia="Times New Roman" w:hAnsi="Arial" w:cs="Arial"/>
                <w:color w:val="000000"/>
              </w:rPr>
            </w:pPr>
            <w:r w:rsidRPr="00E326CD">
              <w:rPr>
                <w:rFonts w:ascii="Arial" w:eastAsia="Times New Roman" w:hAnsi="Arial" w:cs="Arial"/>
                <w:color w:val="000000"/>
              </w:rPr>
              <w:t>Eficientar los servicios de aseo público municipales.</w:t>
            </w:r>
          </w:p>
        </w:tc>
        <w:tc>
          <w:tcPr>
            <w:tcW w:w="2977" w:type="dxa"/>
          </w:tcPr>
          <w:p w:rsidR="007F41F1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985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700" w:type="dxa"/>
          </w:tcPr>
          <w:p w:rsidR="007F41F1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7F41F1" w:rsidRPr="007606BB" w:rsidTr="002B05EB">
        <w:tc>
          <w:tcPr>
            <w:tcW w:w="567" w:type="dxa"/>
          </w:tcPr>
          <w:p w:rsidR="007F41F1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702" w:type="dxa"/>
          </w:tcPr>
          <w:p w:rsidR="007F41F1" w:rsidRPr="00E326CD" w:rsidRDefault="007F41F1" w:rsidP="00C201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Lograr el mejor entorno ambiental en parques y jardines, desarrollando medidas que impidan su deterioro estético y material. </w:t>
            </w:r>
          </w:p>
        </w:tc>
        <w:tc>
          <w:tcPr>
            <w:tcW w:w="2977" w:type="dxa"/>
          </w:tcPr>
          <w:p w:rsidR="007F41F1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985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0" w:type="dxa"/>
          </w:tcPr>
          <w:p w:rsidR="007F41F1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25%</w:t>
            </w:r>
          </w:p>
        </w:tc>
      </w:tr>
      <w:tr w:rsidR="007F41F1" w:rsidRPr="007606BB" w:rsidTr="002B05EB">
        <w:tc>
          <w:tcPr>
            <w:tcW w:w="567" w:type="dxa"/>
          </w:tcPr>
          <w:p w:rsidR="007F41F1" w:rsidRPr="007606BB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02" w:type="dxa"/>
          </w:tcPr>
          <w:p w:rsidR="007F41F1" w:rsidRPr="007606BB" w:rsidRDefault="007F41F1" w:rsidP="00C201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Reparación y remodelación de los espacios y edificios públicos ubicados en todo el municipio.</w:t>
            </w:r>
          </w:p>
        </w:tc>
        <w:tc>
          <w:tcPr>
            <w:tcW w:w="2977" w:type="dxa"/>
          </w:tcPr>
          <w:p w:rsidR="007F41F1" w:rsidRDefault="007F41F1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7F41F1" w:rsidRDefault="007F41F1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985" w:type="dxa"/>
          </w:tcPr>
          <w:p w:rsidR="007F41F1" w:rsidRDefault="000E40E2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0" w:type="dxa"/>
          </w:tcPr>
          <w:p w:rsidR="007F41F1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C20117" w:rsidRPr="007606BB" w:rsidTr="002B05EB">
        <w:tc>
          <w:tcPr>
            <w:tcW w:w="567" w:type="dxa"/>
          </w:tcPr>
          <w:p w:rsidR="00C20117" w:rsidRDefault="00C20117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702" w:type="dxa"/>
          </w:tcPr>
          <w:p w:rsidR="00C20117" w:rsidRDefault="00C20117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</w:tcPr>
          <w:p w:rsidR="00C20117" w:rsidRDefault="00C20117" w:rsidP="00C201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Implementación de formatos para eficientar  los servicios públicos</w:t>
            </w:r>
          </w:p>
        </w:tc>
        <w:tc>
          <w:tcPr>
            <w:tcW w:w="1984" w:type="dxa"/>
          </w:tcPr>
          <w:p w:rsidR="00C20117" w:rsidRDefault="00C20117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985" w:type="dxa"/>
          </w:tcPr>
          <w:p w:rsidR="00C20117" w:rsidRDefault="00C20117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0" w:type="dxa"/>
          </w:tcPr>
          <w:p w:rsidR="00C20117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100%</w:t>
            </w:r>
          </w:p>
        </w:tc>
      </w:tr>
      <w:tr w:rsidR="00446E94" w:rsidRPr="007606BB" w:rsidTr="00256BA0">
        <w:tc>
          <w:tcPr>
            <w:tcW w:w="567" w:type="dxa"/>
            <w:shd w:val="clear" w:color="auto" w:fill="FABF8F" w:themeFill="accent6" w:themeFillTint="99"/>
          </w:tcPr>
          <w:p w:rsidR="00446E94" w:rsidRPr="007606BB" w:rsidRDefault="00446E94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46E94" w:rsidRPr="003E4203" w:rsidRDefault="00446E94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3E4203">
              <w:rPr>
                <w:rFonts w:ascii="Arial" w:eastAsia="Times New Roman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446E94" w:rsidRPr="003E4203" w:rsidRDefault="00446E94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446E94" w:rsidRPr="003E4203" w:rsidRDefault="00446E94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446E94" w:rsidRPr="003E4203" w:rsidRDefault="00446E94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FABF8F" w:themeFill="accent6" w:themeFillTint="99"/>
          </w:tcPr>
          <w:p w:rsidR="00446E94" w:rsidRPr="003E4203" w:rsidRDefault="003E4203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3E4203">
              <w:rPr>
                <w:rFonts w:ascii="Arial" w:eastAsia="Times New Roman" w:hAnsi="Arial" w:cs="Arial"/>
                <w:b/>
                <w:color w:val="000000"/>
                <w:sz w:val="24"/>
              </w:rPr>
              <w:t>62%</w:t>
            </w:r>
          </w:p>
        </w:tc>
      </w:tr>
    </w:tbl>
    <w:p w:rsidR="00EF0820" w:rsidRPr="00F90510" w:rsidRDefault="00EF0820" w:rsidP="00F90510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EF0820" w:rsidRPr="00F90510" w:rsidSect="00A13D0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3A" w:rsidRDefault="0023403A" w:rsidP="005F2963">
      <w:pPr>
        <w:spacing w:after="0" w:line="240" w:lineRule="auto"/>
      </w:pPr>
      <w:r>
        <w:separator/>
      </w:r>
    </w:p>
  </w:endnote>
  <w:endnote w:type="continuationSeparator" w:id="0">
    <w:p w:rsidR="0023403A" w:rsidRDefault="0023403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09" w:rsidRPr="00687CBF" w:rsidRDefault="00604909" w:rsidP="00604909">
    <w:pPr>
      <w:pStyle w:val="Encabezado"/>
      <w:rPr>
        <w:rFonts w:ascii="Century Gothic" w:hAnsi="Century Gothic"/>
        <w:b/>
        <w:color w:val="C00000"/>
        <w:sz w:val="20"/>
      </w:rPr>
    </w:pPr>
    <w:r w:rsidRPr="00387967">
      <w:rPr>
        <w:rFonts w:ascii="Century Gothic" w:hAnsi="Century Gothic"/>
        <w:b/>
        <w:color w:val="C00000"/>
        <w:sz w:val="20"/>
      </w:rPr>
      <w:t>DIRECCIÓN DE PLANEACIÓN, EVALUACIÓN Y AGENDA PARA EL DESARROLLO MUNICIPAL</w:t>
    </w:r>
  </w:p>
  <w:p w:rsidR="00604909" w:rsidRDefault="00604909" w:rsidP="00604909">
    <w:pPr>
      <w:pStyle w:val="Piedepgina"/>
    </w:pPr>
  </w:p>
  <w:p w:rsidR="00604909" w:rsidRDefault="006049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3A" w:rsidRDefault="0023403A" w:rsidP="005F2963">
      <w:pPr>
        <w:spacing w:after="0" w:line="240" w:lineRule="auto"/>
      </w:pPr>
      <w:r>
        <w:separator/>
      </w:r>
    </w:p>
  </w:footnote>
  <w:footnote w:type="continuationSeparator" w:id="0">
    <w:p w:rsidR="0023403A" w:rsidRDefault="0023403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A3C"/>
    <w:multiLevelType w:val="hybridMultilevel"/>
    <w:tmpl w:val="26AE55D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C5663D1"/>
    <w:multiLevelType w:val="hybridMultilevel"/>
    <w:tmpl w:val="EC34433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DBC1407"/>
    <w:multiLevelType w:val="hybridMultilevel"/>
    <w:tmpl w:val="182CD97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C4143F"/>
    <w:multiLevelType w:val="hybridMultilevel"/>
    <w:tmpl w:val="F03234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3DAF"/>
    <w:multiLevelType w:val="hybridMultilevel"/>
    <w:tmpl w:val="46A0EDB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26565D3"/>
    <w:multiLevelType w:val="hybridMultilevel"/>
    <w:tmpl w:val="5F243AE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3E74AC0"/>
    <w:multiLevelType w:val="hybridMultilevel"/>
    <w:tmpl w:val="D32CD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D67CA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A5935"/>
    <w:multiLevelType w:val="hybridMultilevel"/>
    <w:tmpl w:val="37AAED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13988"/>
    <w:multiLevelType w:val="hybridMultilevel"/>
    <w:tmpl w:val="2E746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A4123"/>
    <w:multiLevelType w:val="hybridMultilevel"/>
    <w:tmpl w:val="25326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90858"/>
    <w:multiLevelType w:val="hybridMultilevel"/>
    <w:tmpl w:val="7B0A8CF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8962D29"/>
    <w:multiLevelType w:val="hybridMultilevel"/>
    <w:tmpl w:val="5FEEA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62077BA7"/>
    <w:multiLevelType w:val="hybridMultilevel"/>
    <w:tmpl w:val="FC7CB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2ECC"/>
    <w:multiLevelType w:val="hybridMultilevel"/>
    <w:tmpl w:val="F3DC03C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19401C"/>
    <w:multiLevelType w:val="hybridMultilevel"/>
    <w:tmpl w:val="7720ABB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450738A"/>
    <w:multiLevelType w:val="hybridMultilevel"/>
    <w:tmpl w:val="76FC1C1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3"/>
  </w:num>
  <w:num w:numId="5">
    <w:abstractNumId w:val="16"/>
  </w:num>
  <w:num w:numId="6">
    <w:abstractNumId w:val="2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13"/>
  </w:num>
  <w:num w:numId="12">
    <w:abstractNumId w:val="3"/>
  </w:num>
  <w:num w:numId="13">
    <w:abstractNumId w:val="7"/>
  </w:num>
  <w:num w:numId="14">
    <w:abstractNumId w:val="15"/>
  </w:num>
  <w:num w:numId="15">
    <w:abstractNumId w:val="19"/>
  </w:num>
  <w:num w:numId="16">
    <w:abstractNumId w:val="20"/>
  </w:num>
  <w:num w:numId="17">
    <w:abstractNumId w:val="21"/>
  </w:num>
  <w:num w:numId="18">
    <w:abstractNumId w:val="5"/>
  </w:num>
  <w:num w:numId="19">
    <w:abstractNumId w:val="1"/>
  </w:num>
  <w:num w:numId="20">
    <w:abstractNumId w:val="6"/>
  </w:num>
  <w:num w:numId="21">
    <w:abstractNumId w:val="2"/>
  </w:num>
  <w:num w:numId="22">
    <w:abstractNumId w:val="18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E40E2"/>
    <w:rsid w:val="00176E9A"/>
    <w:rsid w:val="00192485"/>
    <w:rsid w:val="001F5622"/>
    <w:rsid w:val="0022271F"/>
    <w:rsid w:val="002252BB"/>
    <w:rsid w:val="0023403A"/>
    <w:rsid w:val="00256BA0"/>
    <w:rsid w:val="00263B61"/>
    <w:rsid w:val="002858D4"/>
    <w:rsid w:val="002B05EB"/>
    <w:rsid w:val="002E502A"/>
    <w:rsid w:val="003002E2"/>
    <w:rsid w:val="00320F45"/>
    <w:rsid w:val="00390E63"/>
    <w:rsid w:val="003E4203"/>
    <w:rsid w:val="003F0129"/>
    <w:rsid w:val="00446E94"/>
    <w:rsid w:val="004C362F"/>
    <w:rsid w:val="004D16F9"/>
    <w:rsid w:val="0053024C"/>
    <w:rsid w:val="005363A2"/>
    <w:rsid w:val="00574387"/>
    <w:rsid w:val="005877C6"/>
    <w:rsid w:val="005A0969"/>
    <w:rsid w:val="005F0414"/>
    <w:rsid w:val="005F2963"/>
    <w:rsid w:val="00604909"/>
    <w:rsid w:val="00630632"/>
    <w:rsid w:val="00657B6D"/>
    <w:rsid w:val="00683EFC"/>
    <w:rsid w:val="006A4848"/>
    <w:rsid w:val="006D776F"/>
    <w:rsid w:val="006E3AEA"/>
    <w:rsid w:val="006F55D9"/>
    <w:rsid w:val="007107BC"/>
    <w:rsid w:val="007207B1"/>
    <w:rsid w:val="00732E8E"/>
    <w:rsid w:val="007606BB"/>
    <w:rsid w:val="00767F5B"/>
    <w:rsid w:val="007A5262"/>
    <w:rsid w:val="007F41F1"/>
    <w:rsid w:val="00807BB5"/>
    <w:rsid w:val="008239D5"/>
    <w:rsid w:val="00832A3E"/>
    <w:rsid w:val="00833C21"/>
    <w:rsid w:val="008615CA"/>
    <w:rsid w:val="008977F1"/>
    <w:rsid w:val="00927AB5"/>
    <w:rsid w:val="009B1596"/>
    <w:rsid w:val="00A13D05"/>
    <w:rsid w:val="00A14040"/>
    <w:rsid w:val="00A70879"/>
    <w:rsid w:val="00A82C8D"/>
    <w:rsid w:val="00A842E3"/>
    <w:rsid w:val="00AC6BF8"/>
    <w:rsid w:val="00B113F9"/>
    <w:rsid w:val="00B32506"/>
    <w:rsid w:val="00B63521"/>
    <w:rsid w:val="00BB1F7B"/>
    <w:rsid w:val="00C110B1"/>
    <w:rsid w:val="00C16CDD"/>
    <w:rsid w:val="00C20117"/>
    <w:rsid w:val="00CA05FC"/>
    <w:rsid w:val="00CA77F8"/>
    <w:rsid w:val="00CC078E"/>
    <w:rsid w:val="00CE63E2"/>
    <w:rsid w:val="00D121A5"/>
    <w:rsid w:val="00D4118D"/>
    <w:rsid w:val="00D85843"/>
    <w:rsid w:val="00E326CD"/>
    <w:rsid w:val="00E34C55"/>
    <w:rsid w:val="00E61214"/>
    <w:rsid w:val="00EE39DA"/>
    <w:rsid w:val="00EF0820"/>
    <w:rsid w:val="00F06D08"/>
    <w:rsid w:val="00F30E8D"/>
    <w:rsid w:val="00F875E0"/>
    <w:rsid w:val="00F9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04EB-E5AC-47C0-891A-FFCD56D0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2019-07-09T18:28:00Z</cp:lastPrinted>
  <dcterms:created xsi:type="dcterms:W3CDTF">2019-10-08T18:18:00Z</dcterms:created>
  <dcterms:modified xsi:type="dcterms:W3CDTF">2019-10-08T18:18:00Z</dcterms:modified>
</cp:coreProperties>
</file>