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17"/>
        <w:gridCol w:w="2646"/>
        <w:gridCol w:w="1964"/>
        <w:gridCol w:w="1417"/>
        <w:gridCol w:w="1484"/>
      </w:tblGrid>
      <w:tr w:rsidR="00C70AEC" w:rsidRPr="002374CA" w:rsidTr="008465EA">
        <w:trPr>
          <w:trHeight w:val="2821"/>
        </w:trPr>
        <w:tc>
          <w:tcPr>
            <w:tcW w:w="8828" w:type="dxa"/>
            <w:gridSpan w:val="5"/>
            <w:noWrap/>
            <w:hideMark/>
          </w:tcPr>
          <w:p w:rsidR="008465EA" w:rsidRDefault="007B5E5B" w:rsidP="007B5E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bookmarkStart w:id="0" w:name="_GoBack"/>
            <w:bookmarkEnd w:id="0"/>
            <w:r w:rsidRPr="006A7668">
              <w:rPr>
                <w:rFonts w:ascii="Arial" w:hAnsi="Arial" w:cs="Arial"/>
                <w:noProof/>
                <w:sz w:val="28"/>
                <w:szCs w:val="28"/>
                <w:lang w:eastAsia="es-MX"/>
              </w:rPr>
              <w:drawing>
                <wp:anchor distT="0" distB="0" distL="114300" distR="114300" simplePos="0" relativeHeight="251659264" behindDoc="0" locked="0" layoutInCell="1" allowOverlap="1" wp14:anchorId="56FE96D6" wp14:editId="7FED8201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8255</wp:posOffset>
                  </wp:positionV>
                  <wp:extent cx="5485765" cy="1272540"/>
                  <wp:effectExtent l="0" t="0" r="635" b="3810"/>
                  <wp:wrapTopAndBottom/>
                  <wp:docPr id="2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GINA PRINCIPAL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5765" cy="1272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70AEC" w:rsidRPr="008465EA" w:rsidRDefault="001E1D6A" w:rsidP="008465EA">
            <w:pPr>
              <w:tabs>
                <w:tab w:val="left" w:pos="2063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A766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PLANTILLA DE PERSONAL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DEL DEPARTAMENTO </w:t>
            </w:r>
            <w:r w:rsidRPr="006A7668">
              <w:rPr>
                <w:rFonts w:ascii="Arial" w:hAnsi="Arial" w:cs="Arial"/>
                <w:b/>
                <w:bCs/>
                <w:sz w:val="28"/>
                <w:szCs w:val="28"/>
              </w:rPr>
              <w:t>DE ASEO PÚBLICO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“</w:t>
            </w:r>
            <w:r w:rsidRPr="001E1D6A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NOVIEMBRE 2017</w:t>
            </w:r>
            <w: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”</w:t>
            </w:r>
          </w:p>
        </w:tc>
      </w:tr>
      <w:tr w:rsidR="000E1218" w:rsidRPr="002374CA" w:rsidTr="00CA4C46">
        <w:trPr>
          <w:trHeight w:val="300"/>
        </w:trPr>
        <w:tc>
          <w:tcPr>
            <w:tcW w:w="1316" w:type="dxa"/>
            <w:noWrap/>
          </w:tcPr>
          <w:p w:rsidR="00C70AEC" w:rsidRPr="006A7668" w:rsidRDefault="006A7668" w:rsidP="000C4B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668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2647" w:type="dxa"/>
            <w:noWrap/>
          </w:tcPr>
          <w:p w:rsidR="00C70AEC" w:rsidRPr="006A7668" w:rsidRDefault="006A7668" w:rsidP="000C4B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A7668"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1964" w:type="dxa"/>
            <w:noWrap/>
          </w:tcPr>
          <w:p w:rsidR="00C70AEC" w:rsidRPr="006A7668" w:rsidRDefault="006A7668" w:rsidP="000C4B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A7668">
              <w:rPr>
                <w:rFonts w:ascii="Arial" w:hAnsi="Arial" w:cs="Arial"/>
                <w:b/>
                <w:sz w:val="24"/>
                <w:szCs w:val="24"/>
              </w:rPr>
              <w:t>Tipo de Nombramiento</w:t>
            </w:r>
          </w:p>
        </w:tc>
        <w:tc>
          <w:tcPr>
            <w:tcW w:w="1417" w:type="dxa"/>
          </w:tcPr>
          <w:p w:rsidR="00C70AEC" w:rsidRPr="006A7668" w:rsidRDefault="007C707A" w:rsidP="000C4BC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Puesto n</w:t>
            </w:r>
            <w:r w:rsidR="006A7668" w:rsidRPr="006A7668">
              <w:rPr>
                <w:rFonts w:ascii="Arial" w:hAnsi="Arial" w:cs="Arial"/>
                <w:b/>
                <w:sz w:val="24"/>
                <w:szCs w:val="24"/>
              </w:rPr>
              <w:t>ominal</w:t>
            </w:r>
          </w:p>
        </w:tc>
        <w:tc>
          <w:tcPr>
            <w:tcW w:w="1484" w:type="dxa"/>
          </w:tcPr>
          <w:p w:rsidR="00C70AEC" w:rsidRPr="006A7668" w:rsidRDefault="006A7668" w:rsidP="000C4B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A7668">
              <w:rPr>
                <w:rFonts w:ascii="Arial" w:hAnsi="Arial" w:cs="Arial"/>
                <w:b/>
                <w:sz w:val="24"/>
                <w:szCs w:val="24"/>
              </w:rPr>
              <w:t>Puesto funcional.</w:t>
            </w:r>
          </w:p>
        </w:tc>
      </w:tr>
      <w:tr w:rsidR="000E1218" w:rsidRPr="002374CA" w:rsidTr="00CA4C46">
        <w:trPr>
          <w:trHeight w:val="300"/>
        </w:trPr>
        <w:tc>
          <w:tcPr>
            <w:tcW w:w="1316" w:type="dxa"/>
            <w:noWrap/>
          </w:tcPr>
          <w:p w:rsidR="006A7668" w:rsidRPr="002374CA" w:rsidRDefault="006A7668" w:rsidP="00266F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47" w:type="dxa"/>
            <w:noWrap/>
          </w:tcPr>
          <w:p w:rsidR="006A7668" w:rsidRPr="001E1D6A" w:rsidRDefault="006A7668" w:rsidP="00266F0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E1D6A">
              <w:rPr>
                <w:rFonts w:ascii="Arial" w:hAnsi="Arial" w:cs="Arial"/>
                <w:b/>
                <w:sz w:val="24"/>
                <w:szCs w:val="24"/>
              </w:rPr>
              <w:t>Diego Aniceto Reynoso</w:t>
            </w:r>
          </w:p>
        </w:tc>
        <w:tc>
          <w:tcPr>
            <w:tcW w:w="1964" w:type="dxa"/>
            <w:noWrap/>
          </w:tcPr>
          <w:p w:rsidR="006A7668" w:rsidRPr="002374CA" w:rsidRDefault="006A7668" w:rsidP="00266F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Confianza</w:t>
            </w:r>
          </w:p>
        </w:tc>
        <w:tc>
          <w:tcPr>
            <w:tcW w:w="1417" w:type="dxa"/>
          </w:tcPr>
          <w:p w:rsidR="006A7668" w:rsidRPr="002374CA" w:rsidRDefault="006A7668" w:rsidP="00266F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Director de Servicios Públicos.</w:t>
            </w:r>
          </w:p>
        </w:tc>
        <w:tc>
          <w:tcPr>
            <w:tcW w:w="1484" w:type="dxa"/>
          </w:tcPr>
          <w:p w:rsidR="006A7668" w:rsidRPr="002374CA" w:rsidRDefault="006A7668" w:rsidP="00266F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Director de Servicios Públicos.</w:t>
            </w:r>
          </w:p>
        </w:tc>
      </w:tr>
      <w:tr w:rsidR="000E1218" w:rsidRPr="002374CA" w:rsidTr="00CA4C46">
        <w:trPr>
          <w:trHeight w:val="300"/>
        </w:trPr>
        <w:tc>
          <w:tcPr>
            <w:tcW w:w="1316" w:type="dxa"/>
            <w:noWrap/>
          </w:tcPr>
          <w:p w:rsidR="00C74832" w:rsidRPr="002374CA" w:rsidRDefault="00C74832" w:rsidP="00C748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47" w:type="dxa"/>
            <w:noWrap/>
          </w:tcPr>
          <w:p w:rsidR="00C74832" w:rsidRPr="001E1D6A" w:rsidRDefault="00C74832" w:rsidP="00C7483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E1D6A">
              <w:rPr>
                <w:rFonts w:ascii="Arial" w:hAnsi="Arial" w:cs="Arial"/>
                <w:b/>
                <w:sz w:val="24"/>
                <w:szCs w:val="24"/>
              </w:rPr>
              <w:t>Armando Jesús Salgado Romero</w:t>
            </w:r>
          </w:p>
        </w:tc>
        <w:tc>
          <w:tcPr>
            <w:tcW w:w="1964" w:type="dxa"/>
            <w:noWrap/>
          </w:tcPr>
          <w:p w:rsidR="00C74832" w:rsidRPr="002374CA" w:rsidRDefault="00C74832" w:rsidP="00C748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Confianza</w:t>
            </w:r>
          </w:p>
        </w:tc>
        <w:tc>
          <w:tcPr>
            <w:tcW w:w="1417" w:type="dxa"/>
          </w:tcPr>
          <w:p w:rsidR="00C74832" w:rsidRPr="002374CA" w:rsidRDefault="00C74832" w:rsidP="00C748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Jefe de Aseo Publico</w:t>
            </w:r>
          </w:p>
        </w:tc>
        <w:tc>
          <w:tcPr>
            <w:tcW w:w="1484" w:type="dxa"/>
          </w:tcPr>
          <w:p w:rsidR="00C74832" w:rsidRPr="002374CA" w:rsidRDefault="00C74832" w:rsidP="00C748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Jefe de Aseo Publico</w:t>
            </w:r>
          </w:p>
        </w:tc>
      </w:tr>
      <w:tr w:rsidR="000E1218" w:rsidRPr="002374CA" w:rsidTr="00CA4C46">
        <w:trPr>
          <w:trHeight w:val="300"/>
        </w:trPr>
        <w:tc>
          <w:tcPr>
            <w:tcW w:w="1316" w:type="dxa"/>
            <w:noWrap/>
          </w:tcPr>
          <w:p w:rsidR="004C4A77" w:rsidRDefault="004C4A77" w:rsidP="004C4A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47" w:type="dxa"/>
            <w:noWrap/>
          </w:tcPr>
          <w:p w:rsidR="004C4A77" w:rsidRPr="009A453D" w:rsidRDefault="004C4A77" w:rsidP="004C4A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A453D">
              <w:rPr>
                <w:rFonts w:ascii="Arial" w:hAnsi="Arial" w:cs="Arial"/>
                <w:b/>
                <w:sz w:val="24"/>
                <w:szCs w:val="24"/>
              </w:rPr>
              <w:t>Verónica Ramos Delgadillo</w:t>
            </w:r>
          </w:p>
        </w:tc>
        <w:tc>
          <w:tcPr>
            <w:tcW w:w="1964" w:type="dxa"/>
            <w:noWrap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417" w:type="dxa"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1484" w:type="dxa"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 Intendente</w:t>
            </w:r>
          </w:p>
        </w:tc>
      </w:tr>
      <w:tr w:rsidR="000E1218" w:rsidRPr="002374CA" w:rsidTr="00CA4C46">
        <w:trPr>
          <w:trHeight w:val="300"/>
        </w:trPr>
        <w:tc>
          <w:tcPr>
            <w:tcW w:w="1316" w:type="dxa"/>
            <w:noWrap/>
          </w:tcPr>
          <w:p w:rsidR="004C4A77" w:rsidRDefault="000E1218" w:rsidP="004C4A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47" w:type="dxa"/>
            <w:noWrap/>
          </w:tcPr>
          <w:p w:rsidR="004C4A77" w:rsidRPr="009A453D" w:rsidRDefault="004C4A77" w:rsidP="004C4A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A453D">
              <w:rPr>
                <w:rFonts w:ascii="Arial" w:hAnsi="Arial" w:cs="Arial"/>
                <w:b/>
                <w:sz w:val="24"/>
                <w:szCs w:val="24"/>
              </w:rPr>
              <w:t>Genoveva Molina Zavala</w:t>
            </w:r>
          </w:p>
        </w:tc>
        <w:tc>
          <w:tcPr>
            <w:tcW w:w="1964" w:type="dxa"/>
            <w:noWrap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417" w:type="dxa"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1484" w:type="dxa"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 Intendente</w:t>
            </w:r>
          </w:p>
        </w:tc>
      </w:tr>
      <w:tr w:rsidR="000E1218" w:rsidRPr="002374CA" w:rsidTr="00CA4C46">
        <w:trPr>
          <w:trHeight w:val="300"/>
        </w:trPr>
        <w:tc>
          <w:tcPr>
            <w:tcW w:w="1316" w:type="dxa"/>
            <w:noWrap/>
          </w:tcPr>
          <w:p w:rsidR="004C4A77" w:rsidRDefault="000E1218" w:rsidP="004C4A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47" w:type="dxa"/>
            <w:noWrap/>
          </w:tcPr>
          <w:p w:rsidR="004C4A77" w:rsidRPr="009A453D" w:rsidRDefault="004C4A77" w:rsidP="004C4A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A453D">
              <w:rPr>
                <w:rFonts w:ascii="Arial" w:hAnsi="Arial" w:cs="Arial"/>
                <w:b/>
                <w:sz w:val="24"/>
                <w:szCs w:val="24"/>
              </w:rPr>
              <w:t>Olga Salazar Jiménez</w:t>
            </w:r>
          </w:p>
        </w:tc>
        <w:tc>
          <w:tcPr>
            <w:tcW w:w="1964" w:type="dxa"/>
            <w:noWrap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417" w:type="dxa"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1484" w:type="dxa"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Intendente </w:t>
            </w:r>
          </w:p>
        </w:tc>
      </w:tr>
      <w:tr w:rsidR="000E1218" w:rsidRPr="002374CA" w:rsidTr="00CA4C46">
        <w:trPr>
          <w:trHeight w:val="300"/>
        </w:trPr>
        <w:tc>
          <w:tcPr>
            <w:tcW w:w="1316" w:type="dxa"/>
            <w:noWrap/>
          </w:tcPr>
          <w:p w:rsidR="004C4A77" w:rsidRDefault="000E1218" w:rsidP="004C4A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47" w:type="dxa"/>
            <w:noWrap/>
          </w:tcPr>
          <w:p w:rsidR="004C4A77" w:rsidRPr="009A453D" w:rsidRDefault="004C4A77" w:rsidP="004C4A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A453D">
              <w:rPr>
                <w:rFonts w:ascii="Arial" w:hAnsi="Arial" w:cs="Arial"/>
                <w:b/>
                <w:sz w:val="24"/>
                <w:szCs w:val="24"/>
              </w:rPr>
              <w:t>José Manuel Daniel Cruz</w:t>
            </w:r>
          </w:p>
        </w:tc>
        <w:tc>
          <w:tcPr>
            <w:tcW w:w="1964" w:type="dxa"/>
            <w:noWrap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417" w:type="dxa"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1484" w:type="dxa"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 Barrendero</w:t>
            </w:r>
          </w:p>
        </w:tc>
      </w:tr>
      <w:tr w:rsidR="000E1218" w:rsidRPr="002374CA" w:rsidTr="00CA4C46">
        <w:trPr>
          <w:trHeight w:val="300"/>
        </w:trPr>
        <w:tc>
          <w:tcPr>
            <w:tcW w:w="1316" w:type="dxa"/>
            <w:noWrap/>
          </w:tcPr>
          <w:p w:rsidR="004C4A77" w:rsidRDefault="000E1218" w:rsidP="004C4A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47" w:type="dxa"/>
            <w:noWrap/>
          </w:tcPr>
          <w:p w:rsidR="004C4A77" w:rsidRPr="009A453D" w:rsidRDefault="004C4A77" w:rsidP="004C4A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A453D">
              <w:rPr>
                <w:rFonts w:ascii="Arial" w:hAnsi="Arial" w:cs="Arial"/>
                <w:b/>
                <w:sz w:val="24"/>
                <w:szCs w:val="24"/>
              </w:rPr>
              <w:t>María Cruz Huerta Mora</w:t>
            </w:r>
          </w:p>
        </w:tc>
        <w:tc>
          <w:tcPr>
            <w:tcW w:w="1964" w:type="dxa"/>
            <w:noWrap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417" w:type="dxa"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1484" w:type="dxa"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 Intendente</w:t>
            </w:r>
          </w:p>
        </w:tc>
      </w:tr>
      <w:tr w:rsidR="004C4A77" w:rsidRPr="002374CA" w:rsidTr="00CA4C46">
        <w:trPr>
          <w:trHeight w:val="300"/>
        </w:trPr>
        <w:tc>
          <w:tcPr>
            <w:tcW w:w="1316" w:type="dxa"/>
            <w:noWrap/>
          </w:tcPr>
          <w:p w:rsidR="004C4A77" w:rsidRDefault="000E1218" w:rsidP="004C4A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47" w:type="dxa"/>
            <w:noWrap/>
          </w:tcPr>
          <w:p w:rsidR="004C4A77" w:rsidRPr="009A453D" w:rsidRDefault="004C4A77" w:rsidP="004C4A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A453D">
              <w:rPr>
                <w:rFonts w:ascii="Arial" w:hAnsi="Arial" w:cs="Arial"/>
                <w:b/>
                <w:sz w:val="24"/>
                <w:szCs w:val="24"/>
              </w:rPr>
              <w:t>Patricia García Castellanos</w:t>
            </w:r>
          </w:p>
        </w:tc>
        <w:tc>
          <w:tcPr>
            <w:tcW w:w="1964" w:type="dxa"/>
            <w:noWrap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417" w:type="dxa"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1484" w:type="dxa"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 Intendente</w:t>
            </w:r>
          </w:p>
        </w:tc>
      </w:tr>
      <w:tr w:rsidR="004C4A77" w:rsidRPr="002374CA" w:rsidTr="00CA4C46">
        <w:trPr>
          <w:trHeight w:val="300"/>
        </w:trPr>
        <w:tc>
          <w:tcPr>
            <w:tcW w:w="1316" w:type="dxa"/>
            <w:noWrap/>
          </w:tcPr>
          <w:p w:rsidR="004C4A77" w:rsidRDefault="000E1218" w:rsidP="004C4A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47" w:type="dxa"/>
            <w:noWrap/>
          </w:tcPr>
          <w:p w:rsidR="004C4A77" w:rsidRPr="001E1D6A" w:rsidRDefault="004C4A77" w:rsidP="004C4A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E1D6A">
              <w:rPr>
                <w:rFonts w:ascii="Arial" w:hAnsi="Arial" w:cs="Arial"/>
                <w:b/>
                <w:sz w:val="24"/>
                <w:szCs w:val="24"/>
              </w:rPr>
              <w:t>José Daniel Cuevas</w:t>
            </w:r>
          </w:p>
        </w:tc>
        <w:tc>
          <w:tcPr>
            <w:tcW w:w="1964" w:type="dxa"/>
            <w:noWrap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417" w:type="dxa"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1484" w:type="dxa"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Barrendero </w:t>
            </w:r>
          </w:p>
        </w:tc>
      </w:tr>
      <w:tr w:rsidR="004C4A77" w:rsidRPr="002374CA" w:rsidTr="00CA4C46">
        <w:trPr>
          <w:trHeight w:val="300"/>
        </w:trPr>
        <w:tc>
          <w:tcPr>
            <w:tcW w:w="1316" w:type="dxa"/>
            <w:noWrap/>
          </w:tcPr>
          <w:p w:rsidR="004C4A77" w:rsidRDefault="000E1218" w:rsidP="004C4A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2647" w:type="dxa"/>
            <w:noWrap/>
          </w:tcPr>
          <w:p w:rsidR="004C4A77" w:rsidRPr="009A453D" w:rsidRDefault="004C4A77" w:rsidP="004C4A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A453D">
              <w:rPr>
                <w:rFonts w:ascii="Arial" w:hAnsi="Arial" w:cs="Arial"/>
                <w:b/>
                <w:sz w:val="24"/>
                <w:szCs w:val="24"/>
              </w:rPr>
              <w:t>Roberto Rentería Huerta</w:t>
            </w:r>
          </w:p>
        </w:tc>
        <w:tc>
          <w:tcPr>
            <w:tcW w:w="1964" w:type="dxa"/>
            <w:noWrap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417" w:type="dxa"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1484" w:type="dxa"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 Barrendero</w:t>
            </w:r>
          </w:p>
        </w:tc>
      </w:tr>
      <w:tr w:rsidR="004C4A77" w:rsidRPr="002374CA" w:rsidTr="00CA4C46">
        <w:trPr>
          <w:trHeight w:val="300"/>
        </w:trPr>
        <w:tc>
          <w:tcPr>
            <w:tcW w:w="1316" w:type="dxa"/>
            <w:noWrap/>
          </w:tcPr>
          <w:p w:rsidR="004C4A77" w:rsidRDefault="000E1218" w:rsidP="004C4A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47" w:type="dxa"/>
            <w:noWrap/>
          </w:tcPr>
          <w:p w:rsidR="004C4A77" w:rsidRPr="009A453D" w:rsidRDefault="004C4A77" w:rsidP="004C4A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A453D">
              <w:rPr>
                <w:rFonts w:ascii="Arial" w:hAnsi="Arial" w:cs="Arial"/>
                <w:b/>
                <w:sz w:val="24"/>
                <w:szCs w:val="24"/>
              </w:rPr>
              <w:t>Fabiola Jiménez Vázquez</w:t>
            </w:r>
          </w:p>
        </w:tc>
        <w:tc>
          <w:tcPr>
            <w:tcW w:w="1964" w:type="dxa"/>
            <w:noWrap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417" w:type="dxa"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1484" w:type="dxa"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 Intendente</w:t>
            </w:r>
          </w:p>
        </w:tc>
      </w:tr>
      <w:tr w:rsidR="004C4A77" w:rsidRPr="002374CA" w:rsidTr="00CA4C46">
        <w:trPr>
          <w:trHeight w:val="300"/>
        </w:trPr>
        <w:tc>
          <w:tcPr>
            <w:tcW w:w="1316" w:type="dxa"/>
            <w:noWrap/>
          </w:tcPr>
          <w:p w:rsidR="004C4A77" w:rsidRDefault="000E1218" w:rsidP="004C4A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47" w:type="dxa"/>
            <w:noWrap/>
          </w:tcPr>
          <w:p w:rsidR="004C4A77" w:rsidRPr="00CA4C46" w:rsidRDefault="004C4A77" w:rsidP="004C4A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A4C46">
              <w:rPr>
                <w:rFonts w:ascii="Arial" w:hAnsi="Arial" w:cs="Arial"/>
                <w:b/>
                <w:sz w:val="24"/>
                <w:szCs w:val="24"/>
              </w:rPr>
              <w:t>Juan Manuel Macías Razo</w:t>
            </w:r>
          </w:p>
        </w:tc>
        <w:tc>
          <w:tcPr>
            <w:tcW w:w="1964" w:type="dxa"/>
            <w:noWrap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417" w:type="dxa"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Chofer</w:t>
            </w:r>
          </w:p>
        </w:tc>
        <w:tc>
          <w:tcPr>
            <w:tcW w:w="1484" w:type="dxa"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 Chofer</w:t>
            </w:r>
          </w:p>
        </w:tc>
      </w:tr>
      <w:tr w:rsidR="004C4A77" w:rsidRPr="002374CA" w:rsidTr="00CA4C46">
        <w:trPr>
          <w:trHeight w:val="300"/>
        </w:trPr>
        <w:tc>
          <w:tcPr>
            <w:tcW w:w="1316" w:type="dxa"/>
            <w:noWrap/>
          </w:tcPr>
          <w:p w:rsidR="004C4A77" w:rsidRDefault="000E1218" w:rsidP="004C4A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47" w:type="dxa"/>
            <w:noWrap/>
          </w:tcPr>
          <w:p w:rsidR="004C4A77" w:rsidRPr="00455824" w:rsidRDefault="004C4A77" w:rsidP="004C4A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55824">
              <w:rPr>
                <w:rFonts w:ascii="Arial" w:hAnsi="Arial" w:cs="Arial"/>
                <w:b/>
                <w:sz w:val="24"/>
                <w:szCs w:val="24"/>
              </w:rPr>
              <w:t>Ma. Cristina Sierra Álvarez</w:t>
            </w:r>
          </w:p>
        </w:tc>
        <w:tc>
          <w:tcPr>
            <w:tcW w:w="1964" w:type="dxa"/>
            <w:noWrap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417" w:type="dxa"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1484" w:type="dxa"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 Intendente</w:t>
            </w:r>
          </w:p>
        </w:tc>
      </w:tr>
      <w:tr w:rsidR="004C4A77" w:rsidRPr="002374CA" w:rsidTr="00CA4C46">
        <w:trPr>
          <w:trHeight w:val="300"/>
        </w:trPr>
        <w:tc>
          <w:tcPr>
            <w:tcW w:w="1316" w:type="dxa"/>
            <w:noWrap/>
          </w:tcPr>
          <w:p w:rsidR="004C4A77" w:rsidRDefault="000E1218" w:rsidP="004C4A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47" w:type="dxa"/>
            <w:noWrap/>
          </w:tcPr>
          <w:p w:rsidR="004C4A77" w:rsidRPr="00455824" w:rsidRDefault="004C4A77" w:rsidP="004C4A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55824">
              <w:rPr>
                <w:rFonts w:ascii="Arial" w:hAnsi="Arial" w:cs="Arial"/>
                <w:b/>
                <w:sz w:val="24"/>
                <w:szCs w:val="24"/>
              </w:rPr>
              <w:t>Antonio Barreras Navarro</w:t>
            </w:r>
          </w:p>
        </w:tc>
        <w:tc>
          <w:tcPr>
            <w:tcW w:w="1964" w:type="dxa"/>
            <w:noWrap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417" w:type="dxa"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1484" w:type="dxa"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 Barrendero</w:t>
            </w:r>
          </w:p>
        </w:tc>
      </w:tr>
      <w:tr w:rsidR="004C4A77" w:rsidRPr="002374CA" w:rsidTr="00CA4C46">
        <w:trPr>
          <w:trHeight w:val="300"/>
        </w:trPr>
        <w:tc>
          <w:tcPr>
            <w:tcW w:w="1316" w:type="dxa"/>
            <w:noWrap/>
          </w:tcPr>
          <w:p w:rsidR="004C4A77" w:rsidRDefault="000E1218" w:rsidP="004C4A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647" w:type="dxa"/>
            <w:noWrap/>
          </w:tcPr>
          <w:p w:rsidR="004C4A77" w:rsidRPr="00CA4C46" w:rsidRDefault="004C4A77" w:rsidP="004C4A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A4C46">
              <w:rPr>
                <w:rFonts w:ascii="Arial" w:hAnsi="Arial" w:cs="Arial"/>
                <w:b/>
                <w:sz w:val="24"/>
                <w:szCs w:val="24"/>
              </w:rPr>
              <w:t>Jorge Bizarro Flores</w:t>
            </w:r>
          </w:p>
        </w:tc>
        <w:tc>
          <w:tcPr>
            <w:tcW w:w="1964" w:type="dxa"/>
            <w:noWrap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417" w:type="dxa"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1484" w:type="dxa"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 Intendente</w:t>
            </w:r>
          </w:p>
        </w:tc>
      </w:tr>
      <w:tr w:rsidR="000E1218" w:rsidRPr="002374CA" w:rsidTr="00CA4C46">
        <w:trPr>
          <w:trHeight w:val="300"/>
        </w:trPr>
        <w:tc>
          <w:tcPr>
            <w:tcW w:w="1316" w:type="dxa"/>
            <w:noWrap/>
          </w:tcPr>
          <w:p w:rsidR="000E1218" w:rsidRDefault="000E1218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647" w:type="dxa"/>
            <w:noWrap/>
          </w:tcPr>
          <w:p w:rsidR="000E1218" w:rsidRPr="00CA4C46" w:rsidRDefault="000E1218" w:rsidP="000E121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A4C46">
              <w:rPr>
                <w:rFonts w:ascii="Arial" w:hAnsi="Arial" w:cs="Arial"/>
                <w:b/>
                <w:sz w:val="24"/>
                <w:szCs w:val="24"/>
              </w:rPr>
              <w:t>Enrique Ángel Salgado Romero</w:t>
            </w:r>
          </w:p>
        </w:tc>
        <w:tc>
          <w:tcPr>
            <w:tcW w:w="1964" w:type="dxa"/>
            <w:noWrap/>
          </w:tcPr>
          <w:p w:rsidR="000E1218" w:rsidRPr="00C223EB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417" w:type="dxa"/>
          </w:tcPr>
          <w:p w:rsidR="000E1218" w:rsidRPr="00C223EB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1484" w:type="dxa"/>
          </w:tcPr>
          <w:p w:rsidR="000E1218" w:rsidRPr="00C223EB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 Intendente</w:t>
            </w:r>
          </w:p>
        </w:tc>
      </w:tr>
      <w:tr w:rsidR="000E1218" w:rsidRPr="002374CA" w:rsidTr="00CA4C46">
        <w:trPr>
          <w:trHeight w:val="300"/>
        </w:trPr>
        <w:tc>
          <w:tcPr>
            <w:tcW w:w="1316" w:type="dxa"/>
            <w:noWrap/>
          </w:tcPr>
          <w:p w:rsidR="000E1218" w:rsidRDefault="000E1218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47" w:type="dxa"/>
            <w:noWrap/>
          </w:tcPr>
          <w:p w:rsidR="000E1218" w:rsidRPr="00CA4C46" w:rsidRDefault="000E1218" w:rsidP="000E121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A4C46">
              <w:rPr>
                <w:rFonts w:ascii="Arial" w:hAnsi="Arial" w:cs="Arial"/>
                <w:b/>
                <w:sz w:val="24"/>
                <w:szCs w:val="24"/>
              </w:rPr>
              <w:t>Olga Solano Velasco</w:t>
            </w:r>
          </w:p>
        </w:tc>
        <w:tc>
          <w:tcPr>
            <w:tcW w:w="1964" w:type="dxa"/>
            <w:noWrap/>
          </w:tcPr>
          <w:p w:rsidR="000E1218" w:rsidRPr="00C223EB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417" w:type="dxa"/>
          </w:tcPr>
          <w:p w:rsidR="000E1218" w:rsidRPr="00C223EB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Secretaria</w:t>
            </w:r>
          </w:p>
        </w:tc>
        <w:tc>
          <w:tcPr>
            <w:tcW w:w="1484" w:type="dxa"/>
          </w:tcPr>
          <w:p w:rsidR="000E1218" w:rsidRPr="00C223EB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 Intendente</w:t>
            </w:r>
          </w:p>
        </w:tc>
      </w:tr>
      <w:tr w:rsidR="000E1218" w:rsidRPr="002374CA" w:rsidTr="00CA4C46">
        <w:trPr>
          <w:trHeight w:val="300"/>
        </w:trPr>
        <w:tc>
          <w:tcPr>
            <w:tcW w:w="1316" w:type="dxa"/>
            <w:noWrap/>
          </w:tcPr>
          <w:p w:rsidR="000E1218" w:rsidRDefault="000E1218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47" w:type="dxa"/>
            <w:noWrap/>
          </w:tcPr>
          <w:p w:rsidR="000E1218" w:rsidRPr="00CA4C46" w:rsidRDefault="000E1218" w:rsidP="000E121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A4C46">
              <w:rPr>
                <w:rFonts w:ascii="Arial" w:hAnsi="Arial" w:cs="Arial"/>
                <w:b/>
                <w:sz w:val="24"/>
                <w:szCs w:val="24"/>
              </w:rPr>
              <w:t>María Elena Cazares Hernández</w:t>
            </w:r>
          </w:p>
        </w:tc>
        <w:tc>
          <w:tcPr>
            <w:tcW w:w="1964" w:type="dxa"/>
            <w:noWrap/>
          </w:tcPr>
          <w:p w:rsidR="000E1218" w:rsidRPr="00C223EB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417" w:type="dxa"/>
          </w:tcPr>
          <w:p w:rsidR="000E1218" w:rsidRPr="00C223EB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1484" w:type="dxa"/>
          </w:tcPr>
          <w:p w:rsidR="000E1218" w:rsidRPr="00C223EB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 Intendente</w:t>
            </w:r>
          </w:p>
        </w:tc>
      </w:tr>
      <w:tr w:rsidR="000E1218" w:rsidRPr="002374CA" w:rsidTr="00CA4C46">
        <w:trPr>
          <w:trHeight w:val="300"/>
        </w:trPr>
        <w:tc>
          <w:tcPr>
            <w:tcW w:w="1316" w:type="dxa"/>
            <w:noWrap/>
          </w:tcPr>
          <w:p w:rsidR="000E1218" w:rsidRDefault="000E1218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47" w:type="dxa"/>
            <w:noWrap/>
          </w:tcPr>
          <w:p w:rsidR="000E1218" w:rsidRPr="00CA4C46" w:rsidRDefault="000E1218" w:rsidP="000E121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A4C46">
              <w:rPr>
                <w:rFonts w:ascii="Arial" w:hAnsi="Arial" w:cs="Arial"/>
                <w:b/>
                <w:sz w:val="24"/>
                <w:szCs w:val="24"/>
              </w:rPr>
              <w:t>María del Refugio Navarro Lomelí</w:t>
            </w:r>
          </w:p>
        </w:tc>
        <w:tc>
          <w:tcPr>
            <w:tcW w:w="1964" w:type="dxa"/>
            <w:noWrap/>
          </w:tcPr>
          <w:p w:rsidR="000E1218" w:rsidRPr="00C223EB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417" w:type="dxa"/>
          </w:tcPr>
          <w:p w:rsidR="000E1218" w:rsidRPr="00C223EB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1484" w:type="dxa"/>
          </w:tcPr>
          <w:p w:rsidR="000E1218" w:rsidRPr="00C223EB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 Intendente</w:t>
            </w:r>
          </w:p>
        </w:tc>
      </w:tr>
      <w:tr w:rsidR="000E1218" w:rsidRPr="002374CA" w:rsidTr="00CA4C46">
        <w:trPr>
          <w:trHeight w:val="300"/>
        </w:trPr>
        <w:tc>
          <w:tcPr>
            <w:tcW w:w="1316" w:type="dxa"/>
            <w:noWrap/>
          </w:tcPr>
          <w:p w:rsidR="000E1218" w:rsidRDefault="000E1218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47" w:type="dxa"/>
            <w:noWrap/>
          </w:tcPr>
          <w:p w:rsidR="000E1218" w:rsidRPr="00CA4C46" w:rsidRDefault="000E1218" w:rsidP="000E121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A4C46">
              <w:rPr>
                <w:rFonts w:ascii="Arial" w:hAnsi="Arial" w:cs="Arial"/>
                <w:b/>
                <w:sz w:val="24"/>
                <w:szCs w:val="24"/>
              </w:rPr>
              <w:t>Ma. Luisa Tovar González</w:t>
            </w:r>
          </w:p>
        </w:tc>
        <w:tc>
          <w:tcPr>
            <w:tcW w:w="1964" w:type="dxa"/>
            <w:noWrap/>
          </w:tcPr>
          <w:p w:rsidR="000E1218" w:rsidRPr="00C223EB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417" w:type="dxa"/>
          </w:tcPr>
          <w:p w:rsidR="000E1218" w:rsidRPr="00C223EB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1484" w:type="dxa"/>
          </w:tcPr>
          <w:p w:rsidR="000E1218" w:rsidRPr="00C223EB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 Intendente</w:t>
            </w:r>
          </w:p>
        </w:tc>
      </w:tr>
      <w:tr w:rsidR="000E1218" w:rsidRPr="002374CA" w:rsidTr="00CA4C46">
        <w:trPr>
          <w:trHeight w:val="300"/>
        </w:trPr>
        <w:tc>
          <w:tcPr>
            <w:tcW w:w="1316" w:type="dxa"/>
            <w:noWrap/>
          </w:tcPr>
          <w:p w:rsidR="000E1218" w:rsidRDefault="000E1218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47" w:type="dxa"/>
            <w:noWrap/>
          </w:tcPr>
          <w:p w:rsidR="000E1218" w:rsidRPr="00CA4C46" w:rsidRDefault="000E1218" w:rsidP="000E121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A4C46">
              <w:rPr>
                <w:rFonts w:ascii="Arial" w:hAnsi="Arial" w:cs="Arial"/>
                <w:b/>
                <w:sz w:val="24"/>
                <w:szCs w:val="24"/>
              </w:rPr>
              <w:t>Gabriel Aguilar Pérez</w:t>
            </w:r>
          </w:p>
        </w:tc>
        <w:tc>
          <w:tcPr>
            <w:tcW w:w="1964" w:type="dxa"/>
            <w:noWrap/>
          </w:tcPr>
          <w:p w:rsidR="000E1218" w:rsidRPr="00C223EB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417" w:type="dxa"/>
          </w:tcPr>
          <w:p w:rsidR="000E1218" w:rsidRPr="00C223EB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1484" w:type="dxa"/>
          </w:tcPr>
          <w:p w:rsidR="000E1218" w:rsidRPr="00C223EB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 Intendente</w:t>
            </w:r>
          </w:p>
        </w:tc>
      </w:tr>
      <w:tr w:rsidR="000E1218" w:rsidRPr="002374CA" w:rsidTr="00CA4C46">
        <w:trPr>
          <w:trHeight w:val="300"/>
        </w:trPr>
        <w:tc>
          <w:tcPr>
            <w:tcW w:w="1316" w:type="dxa"/>
            <w:noWrap/>
          </w:tcPr>
          <w:p w:rsidR="000E1218" w:rsidRDefault="000E1218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47" w:type="dxa"/>
            <w:noWrap/>
          </w:tcPr>
          <w:p w:rsidR="000E1218" w:rsidRPr="00CA4C46" w:rsidRDefault="000E1218" w:rsidP="000E121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A4C46">
              <w:rPr>
                <w:rFonts w:ascii="Arial" w:hAnsi="Arial" w:cs="Arial"/>
                <w:b/>
                <w:sz w:val="24"/>
                <w:szCs w:val="24"/>
              </w:rPr>
              <w:t>Ana Cecilia Herrera Alonzo</w:t>
            </w:r>
          </w:p>
        </w:tc>
        <w:tc>
          <w:tcPr>
            <w:tcW w:w="1964" w:type="dxa"/>
            <w:noWrap/>
          </w:tcPr>
          <w:p w:rsidR="000E1218" w:rsidRPr="00C223EB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417" w:type="dxa"/>
          </w:tcPr>
          <w:p w:rsidR="000E1218" w:rsidRPr="00C223EB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1484" w:type="dxa"/>
          </w:tcPr>
          <w:p w:rsidR="000E1218" w:rsidRPr="00C223EB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 Intendente</w:t>
            </w:r>
          </w:p>
        </w:tc>
      </w:tr>
      <w:tr w:rsidR="000E1218" w:rsidRPr="002374CA" w:rsidTr="00CA4C46">
        <w:trPr>
          <w:trHeight w:val="300"/>
        </w:trPr>
        <w:tc>
          <w:tcPr>
            <w:tcW w:w="1316" w:type="dxa"/>
            <w:noWrap/>
          </w:tcPr>
          <w:p w:rsidR="000E1218" w:rsidRDefault="000E1218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647" w:type="dxa"/>
            <w:noWrap/>
          </w:tcPr>
          <w:p w:rsidR="000E1218" w:rsidRPr="009A453D" w:rsidRDefault="000E1218" w:rsidP="000E121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A453D">
              <w:rPr>
                <w:rFonts w:ascii="Arial" w:hAnsi="Arial" w:cs="Arial"/>
                <w:b/>
                <w:sz w:val="24"/>
                <w:szCs w:val="24"/>
              </w:rPr>
              <w:t xml:space="preserve">Bertha Esmeralda Amezcua Alvarado </w:t>
            </w:r>
          </w:p>
        </w:tc>
        <w:tc>
          <w:tcPr>
            <w:tcW w:w="1964" w:type="dxa"/>
            <w:noWrap/>
          </w:tcPr>
          <w:p w:rsidR="000E1218" w:rsidRPr="00C223EB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417" w:type="dxa"/>
          </w:tcPr>
          <w:p w:rsidR="000E1218" w:rsidRPr="00C223EB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1484" w:type="dxa"/>
          </w:tcPr>
          <w:p w:rsidR="000E1218" w:rsidRPr="00C223EB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 Barrendera</w:t>
            </w:r>
          </w:p>
        </w:tc>
      </w:tr>
      <w:tr w:rsidR="000E1218" w:rsidRPr="002374CA" w:rsidTr="00CA4C46">
        <w:trPr>
          <w:trHeight w:val="300"/>
        </w:trPr>
        <w:tc>
          <w:tcPr>
            <w:tcW w:w="1316" w:type="dxa"/>
            <w:noWrap/>
          </w:tcPr>
          <w:p w:rsidR="000E1218" w:rsidRDefault="000E1218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2647" w:type="dxa"/>
            <w:noWrap/>
          </w:tcPr>
          <w:p w:rsidR="000E1218" w:rsidRPr="009A453D" w:rsidRDefault="000E1218" w:rsidP="000E121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A453D">
              <w:rPr>
                <w:rFonts w:ascii="Arial" w:hAnsi="Arial" w:cs="Arial"/>
                <w:b/>
                <w:sz w:val="24"/>
                <w:szCs w:val="24"/>
              </w:rPr>
              <w:t>Pablo Mendoza García</w:t>
            </w:r>
          </w:p>
        </w:tc>
        <w:tc>
          <w:tcPr>
            <w:tcW w:w="1964" w:type="dxa"/>
            <w:noWrap/>
          </w:tcPr>
          <w:p w:rsidR="000E1218" w:rsidRPr="00C223EB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417" w:type="dxa"/>
          </w:tcPr>
          <w:p w:rsidR="000E1218" w:rsidRPr="00C223EB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1484" w:type="dxa"/>
          </w:tcPr>
          <w:p w:rsidR="000E1218" w:rsidRPr="00C223EB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Intendente </w:t>
            </w:r>
          </w:p>
        </w:tc>
      </w:tr>
      <w:tr w:rsidR="000E1218" w:rsidRPr="002374CA" w:rsidTr="00CA4C46">
        <w:trPr>
          <w:trHeight w:val="300"/>
        </w:trPr>
        <w:tc>
          <w:tcPr>
            <w:tcW w:w="1316" w:type="dxa"/>
            <w:noWrap/>
          </w:tcPr>
          <w:p w:rsidR="000E1218" w:rsidRPr="002374CA" w:rsidRDefault="000E1218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2647" w:type="dxa"/>
            <w:noWrap/>
          </w:tcPr>
          <w:p w:rsidR="000E1218" w:rsidRPr="00911DBB" w:rsidRDefault="000E1218" w:rsidP="000E121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11DBB">
              <w:rPr>
                <w:rFonts w:ascii="Arial" w:hAnsi="Arial" w:cs="Arial"/>
                <w:b/>
                <w:sz w:val="24"/>
                <w:szCs w:val="24"/>
              </w:rPr>
              <w:t>José Trinidad Vázquez Cueva</w:t>
            </w:r>
          </w:p>
        </w:tc>
        <w:tc>
          <w:tcPr>
            <w:tcW w:w="1964" w:type="dxa"/>
            <w:noWrap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417" w:type="dxa"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1484" w:type="dxa"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Auxiliar operativo</w:t>
            </w:r>
          </w:p>
        </w:tc>
      </w:tr>
      <w:tr w:rsidR="000E1218" w:rsidRPr="002374CA" w:rsidTr="00CA4C46">
        <w:trPr>
          <w:trHeight w:val="300"/>
        </w:trPr>
        <w:tc>
          <w:tcPr>
            <w:tcW w:w="1316" w:type="dxa"/>
            <w:noWrap/>
            <w:hideMark/>
          </w:tcPr>
          <w:p w:rsidR="000E1218" w:rsidRPr="002374CA" w:rsidRDefault="000E1218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27</w:t>
            </w:r>
          </w:p>
        </w:tc>
        <w:tc>
          <w:tcPr>
            <w:tcW w:w="2647" w:type="dxa"/>
            <w:noWrap/>
            <w:hideMark/>
          </w:tcPr>
          <w:p w:rsidR="000E1218" w:rsidRPr="001E1D6A" w:rsidRDefault="000E1218" w:rsidP="000E121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E1D6A">
              <w:rPr>
                <w:rFonts w:ascii="Arial" w:hAnsi="Arial" w:cs="Arial"/>
                <w:b/>
                <w:sz w:val="24"/>
                <w:szCs w:val="24"/>
              </w:rPr>
              <w:t xml:space="preserve">Pedro Cervantes Caballero </w:t>
            </w:r>
          </w:p>
        </w:tc>
        <w:tc>
          <w:tcPr>
            <w:tcW w:w="1964" w:type="dxa"/>
            <w:noWrap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417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1484" w:type="dxa"/>
            <w:hideMark/>
          </w:tcPr>
          <w:p w:rsidR="000E1218" w:rsidRPr="002374CA" w:rsidRDefault="001E1D6A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C</w:t>
            </w:r>
            <w:r w:rsidR="000E1218" w:rsidRPr="002374CA">
              <w:rPr>
                <w:rFonts w:ascii="Arial" w:hAnsi="Arial" w:cs="Arial"/>
                <w:sz w:val="24"/>
                <w:szCs w:val="24"/>
              </w:rPr>
              <w:t>hofer</w:t>
            </w:r>
          </w:p>
        </w:tc>
      </w:tr>
      <w:tr w:rsidR="000E1218" w:rsidRPr="002374CA" w:rsidTr="00CA4C46">
        <w:trPr>
          <w:trHeight w:val="300"/>
        </w:trPr>
        <w:tc>
          <w:tcPr>
            <w:tcW w:w="1316" w:type="dxa"/>
            <w:noWrap/>
            <w:hideMark/>
          </w:tcPr>
          <w:p w:rsidR="000E1218" w:rsidRPr="002374CA" w:rsidRDefault="000E1218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2647" w:type="dxa"/>
            <w:noWrap/>
            <w:hideMark/>
          </w:tcPr>
          <w:p w:rsidR="000E1218" w:rsidRPr="001E1D6A" w:rsidRDefault="000E1218" w:rsidP="000E121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E1D6A">
              <w:rPr>
                <w:rFonts w:ascii="Arial" w:hAnsi="Arial" w:cs="Arial"/>
                <w:b/>
                <w:sz w:val="24"/>
                <w:szCs w:val="24"/>
              </w:rPr>
              <w:t xml:space="preserve">Arturo García Vega </w:t>
            </w:r>
          </w:p>
        </w:tc>
        <w:tc>
          <w:tcPr>
            <w:tcW w:w="1964" w:type="dxa"/>
            <w:noWrap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417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Chofer</w:t>
            </w:r>
          </w:p>
        </w:tc>
        <w:tc>
          <w:tcPr>
            <w:tcW w:w="1484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Chofer</w:t>
            </w:r>
          </w:p>
        </w:tc>
      </w:tr>
      <w:tr w:rsidR="000E1218" w:rsidRPr="002374CA" w:rsidTr="00CA4C46">
        <w:trPr>
          <w:trHeight w:val="300"/>
        </w:trPr>
        <w:tc>
          <w:tcPr>
            <w:tcW w:w="1316" w:type="dxa"/>
            <w:noWrap/>
            <w:hideMark/>
          </w:tcPr>
          <w:p w:rsidR="000E1218" w:rsidRPr="002374CA" w:rsidRDefault="000E1218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2647" w:type="dxa"/>
            <w:noWrap/>
            <w:hideMark/>
          </w:tcPr>
          <w:p w:rsidR="000E1218" w:rsidRPr="00911DBB" w:rsidRDefault="000E1218" w:rsidP="000E121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11DBB">
              <w:rPr>
                <w:rFonts w:ascii="Arial" w:hAnsi="Arial" w:cs="Arial"/>
                <w:b/>
                <w:sz w:val="24"/>
                <w:szCs w:val="24"/>
              </w:rPr>
              <w:t xml:space="preserve">José Luis Villa Jiménez </w:t>
            </w:r>
          </w:p>
        </w:tc>
        <w:tc>
          <w:tcPr>
            <w:tcW w:w="1964" w:type="dxa"/>
            <w:noWrap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417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1484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 Auxiliar operativo</w:t>
            </w:r>
          </w:p>
        </w:tc>
      </w:tr>
      <w:tr w:rsidR="000E1218" w:rsidRPr="002374CA" w:rsidTr="00CA4C46">
        <w:trPr>
          <w:trHeight w:val="300"/>
        </w:trPr>
        <w:tc>
          <w:tcPr>
            <w:tcW w:w="1316" w:type="dxa"/>
            <w:noWrap/>
            <w:hideMark/>
          </w:tcPr>
          <w:p w:rsidR="000E1218" w:rsidRPr="002374CA" w:rsidRDefault="000E1218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2647" w:type="dxa"/>
            <w:noWrap/>
            <w:hideMark/>
          </w:tcPr>
          <w:p w:rsidR="000E1218" w:rsidRPr="001E1D6A" w:rsidRDefault="000E1218" w:rsidP="000E121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E1D6A">
              <w:rPr>
                <w:rFonts w:ascii="Arial" w:hAnsi="Arial" w:cs="Arial"/>
                <w:b/>
                <w:sz w:val="24"/>
                <w:szCs w:val="24"/>
              </w:rPr>
              <w:t>Jorge Flores Ruan</w:t>
            </w:r>
          </w:p>
        </w:tc>
        <w:tc>
          <w:tcPr>
            <w:tcW w:w="1964" w:type="dxa"/>
            <w:noWrap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417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Chofer</w:t>
            </w:r>
          </w:p>
        </w:tc>
        <w:tc>
          <w:tcPr>
            <w:tcW w:w="1484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 Barrendero</w:t>
            </w:r>
          </w:p>
        </w:tc>
      </w:tr>
      <w:tr w:rsidR="000E1218" w:rsidRPr="002374CA" w:rsidTr="00CA4C46">
        <w:trPr>
          <w:trHeight w:val="600"/>
        </w:trPr>
        <w:tc>
          <w:tcPr>
            <w:tcW w:w="1316" w:type="dxa"/>
            <w:noWrap/>
            <w:hideMark/>
          </w:tcPr>
          <w:p w:rsidR="000E1218" w:rsidRPr="002374CA" w:rsidRDefault="000E1218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2647" w:type="dxa"/>
            <w:noWrap/>
            <w:hideMark/>
          </w:tcPr>
          <w:p w:rsidR="000E1218" w:rsidRPr="001E1D6A" w:rsidRDefault="000E1218" w:rsidP="000E121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E1D6A">
              <w:rPr>
                <w:rFonts w:ascii="Arial" w:hAnsi="Arial" w:cs="Arial"/>
                <w:b/>
                <w:sz w:val="24"/>
                <w:szCs w:val="24"/>
              </w:rPr>
              <w:t>Narciso Navarro Vargas</w:t>
            </w:r>
          </w:p>
        </w:tc>
        <w:tc>
          <w:tcPr>
            <w:tcW w:w="1964" w:type="dxa"/>
            <w:noWrap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417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Operador de maquinaria</w:t>
            </w:r>
          </w:p>
        </w:tc>
        <w:tc>
          <w:tcPr>
            <w:tcW w:w="1484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 Auxiliar operativo.</w:t>
            </w:r>
          </w:p>
        </w:tc>
      </w:tr>
      <w:tr w:rsidR="000E1218" w:rsidRPr="002374CA" w:rsidTr="00CA4C46">
        <w:trPr>
          <w:trHeight w:val="300"/>
        </w:trPr>
        <w:tc>
          <w:tcPr>
            <w:tcW w:w="1316" w:type="dxa"/>
            <w:noWrap/>
            <w:hideMark/>
          </w:tcPr>
          <w:p w:rsidR="000E1218" w:rsidRPr="002374CA" w:rsidRDefault="000E1218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2647" w:type="dxa"/>
            <w:noWrap/>
            <w:hideMark/>
          </w:tcPr>
          <w:p w:rsidR="000E1218" w:rsidRPr="00911DBB" w:rsidRDefault="000E1218" w:rsidP="000E121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11DBB">
              <w:rPr>
                <w:rFonts w:ascii="Arial" w:hAnsi="Arial" w:cs="Arial"/>
                <w:b/>
                <w:sz w:val="24"/>
                <w:szCs w:val="24"/>
              </w:rPr>
              <w:t>Gustavo Zarate Medina</w:t>
            </w:r>
          </w:p>
        </w:tc>
        <w:tc>
          <w:tcPr>
            <w:tcW w:w="1964" w:type="dxa"/>
            <w:noWrap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417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1484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 Auxiliar operativo.</w:t>
            </w:r>
          </w:p>
        </w:tc>
      </w:tr>
      <w:tr w:rsidR="000E1218" w:rsidRPr="002374CA" w:rsidTr="00CA4C46">
        <w:trPr>
          <w:trHeight w:val="300"/>
        </w:trPr>
        <w:tc>
          <w:tcPr>
            <w:tcW w:w="1316" w:type="dxa"/>
            <w:noWrap/>
            <w:hideMark/>
          </w:tcPr>
          <w:p w:rsidR="000E1218" w:rsidRPr="002374CA" w:rsidRDefault="000E1218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2647" w:type="dxa"/>
            <w:noWrap/>
            <w:hideMark/>
          </w:tcPr>
          <w:p w:rsidR="000E1218" w:rsidRPr="001E1D6A" w:rsidRDefault="000E1218" w:rsidP="000E121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E1D6A">
              <w:rPr>
                <w:rFonts w:ascii="Arial" w:hAnsi="Arial" w:cs="Arial"/>
                <w:b/>
                <w:sz w:val="24"/>
                <w:szCs w:val="24"/>
              </w:rPr>
              <w:t>Daniel Cruz José</w:t>
            </w:r>
          </w:p>
        </w:tc>
        <w:tc>
          <w:tcPr>
            <w:tcW w:w="1964" w:type="dxa"/>
            <w:noWrap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417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1484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 Barrendero</w:t>
            </w:r>
          </w:p>
        </w:tc>
      </w:tr>
      <w:tr w:rsidR="000E1218" w:rsidRPr="002374CA" w:rsidTr="00CA4C46">
        <w:trPr>
          <w:trHeight w:val="300"/>
        </w:trPr>
        <w:tc>
          <w:tcPr>
            <w:tcW w:w="1316" w:type="dxa"/>
            <w:noWrap/>
            <w:hideMark/>
          </w:tcPr>
          <w:p w:rsidR="000E1218" w:rsidRPr="002374CA" w:rsidRDefault="000E1218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2647" w:type="dxa"/>
            <w:noWrap/>
            <w:hideMark/>
          </w:tcPr>
          <w:p w:rsidR="000E1218" w:rsidRPr="001E1D6A" w:rsidRDefault="000E1218" w:rsidP="000E121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E1D6A">
              <w:rPr>
                <w:rFonts w:ascii="Arial" w:hAnsi="Arial" w:cs="Arial"/>
                <w:b/>
                <w:sz w:val="24"/>
                <w:szCs w:val="24"/>
              </w:rPr>
              <w:t>Santos Lomelí Zúñiga</w:t>
            </w:r>
          </w:p>
        </w:tc>
        <w:tc>
          <w:tcPr>
            <w:tcW w:w="1964" w:type="dxa"/>
            <w:noWrap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417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484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Jardinero </w:t>
            </w:r>
          </w:p>
        </w:tc>
      </w:tr>
      <w:tr w:rsidR="000E1218" w:rsidRPr="002374CA" w:rsidTr="00CA4C46">
        <w:trPr>
          <w:trHeight w:val="300"/>
        </w:trPr>
        <w:tc>
          <w:tcPr>
            <w:tcW w:w="1316" w:type="dxa"/>
            <w:noWrap/>
            <w:hideMark/>
          </w:tcPr>
          <w:p w:rsidR="000E1218" w:rsidRPr="002374CA" w:rsidRDefault="000E1218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2647" w:type="dxa"/>
            <w:noWrap/>
            <w:hideMark/>
          </w:tcPr>
          <w:p w:rsidR="000E1218" w:rsidRPr="00455824" w:rsidRDefault="000E1218" w:rsidP="000E121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55824">
              <w:rPr>
                <w:rFonts w:ascii="Arial" w:hAnsi="Arial" w:cs="Arial"/>
                <w:b/>
                <w:sz w:val="24"/>
                <w:szCs w:val="24"/>
              </w:rPr>
              <w:t>Juan Carlos Núñez Aguilar</w:t>
            </w:r>
          </w:p>
        </w:tc>
        <w:tc>
          <w:tcPr>
            <w:tcW w:w="1964" w:type="dxa"/>
            <w:noWrap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417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1484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 Barrendero</w:t>
            </w:r>
          </w:p>
        </w:tc>
      </w:tr>
      <w:tr w:rsidR="000E1218" w:rsidRPr="002374CA" w:rsidTr="00CA4C46">
        <w:trPr>
          <w:trHeight w:val="300"/>
        </w:trPr>
        <w:tc>
          <w:tcPr>
            <w:tcW w:w="1316" w:type="dxa"/>
            <w:noWrap/>
            <w:hideMark/>
          </w:tcPr>
          <w:p w:rsidR="000E1218" w:rsidRPr="002374CA" w:rsidRDefault="000E1218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2647" w:type="dxa"/>
            <w:noWrap/>
            <w:hideMark/>
          </w:tcPr>
          <w:p w:rsidR="000E1218" w:rsidRPr="00455824" w:rsidRDefault="000E1218" w:rsidP="000E121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55824">
              <w:rPr>
                <w:rFonts w:ascii="Arial" w:hAnsi="Arial" w:cs="Arial"/>
                <w:b/>
                <w:sz w:val="24"/>
                <w:szCs w:val="24"/>
              </w:rPr>
              <w:t>Juan Carlos Salgado Romero</w:t>
            </w:r>
          </w:p>
        </w:tc>
        <w:tc>
          <w:tcPr>
            <w:tcW w:w="1964" w:type="dxa"/>
            <w:noWrap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417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1484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 Chofer</w:t>
            </w:r>
          </w:p>
        </w:tc>
      </w:tr>
      <w:tr w:rsidR="000E1218" w:rsidRPr="002374CA" w:rsidTr="00CA4C46">
        <w:trPr>
          <w:trHeight w:val="300"/>
        </w:trPr>
        <w:tc>
          <w:tcPr>
            <w:tcW w:w="1316" w:type="dxa"/>
            <w:noWrap/>
            <w:hideMark/>
          </w:tcPr>
          <w:p w:rsidR="000E1218" w:rsidRPr="002374CA" w:rsidRDefault="000E1218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2647" w:type="dxa"/>
            <w:noWrap/>
            <w:hideMark/>
          </w:tcPr>
          <w:p w:rsidR="000E1218" w:rsidRPr="00455824" w:rsidRDefault="000E1218" w:rsidP="000E121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55824">
              <w:rPr>
                <w:rFonts w:ascii="Arial" w:hAnsi="Arial" w:cs="Arial"/>
                <w:b/>
                <w:sz w:val="24"/>
                <w:szCs w:val="24"/>
              </w:rPr>
              <w:t>Martín López Hernández</w:t>
            </w:r>
          </w:p>
        </w:tc>
        <w:tc>
          <w:tcPr>
            <w:tcW w:w="1964" w:type="dxa"/>
            <w:noWrap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417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1484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 Auxiliar operativo.</w:t>
            </w:r>
          </w:p>
        </w:tc>
      </w:tr>
      <w:tr w:rsidR="000E1218" w:rsidRPr="002374CA" w:rsidTr="00CA4C46">
        <w:trPr>
          <w:trHeight w:val="300"/>
        </w:trPr>
        <w:tc>
          <w:tcPr>
            <w:tcW w:w="1316" w:type="dxa"/>
            <w:noWrap/>
            <w:hideMark/>
          </w:tcPr>
          <w:p w:rsidR="000E1218" w:rsidRPr="002374CA" w:rsidRDefault="000E1218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2647" w:type="dxa"/>
            <w:noWrap/>
            <w:hideMark/>
          </w:tcPr>
          <w:p w:rsidR="000E1218" w:rsidRPr="00455824" w:rsidRDefault="000E1218" w:rsidP="000E121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55824">
              <w:rPr>
                <w:rFonts w:ascii="Arial" w:hAnsi="Arial" w:cs="Arial"/>
                <w:b/>
                <w:sz w:val="24"/>
                <w:szCs w:val="24"/>
              </w:rPr>
              <w:t>Ricardo Guardado X</w:t>
            </w:r>
          </w:p>
        </w:tc>
        <w:tc>
          <w:tcPr>
            <w:tcW w:w="1964" w:type="dxa"/>
            <w:noWrap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417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1484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 Auxiliar operativo</w:t>
            </w:r>
          </w:p>
        </w:tc>
      </w:tr>
      <w:tr w:rsidR="000E1218" w:rsidRPr="002374CA" w:rsidTr="00CA4C46">
        <w:trPr>
          <w:trHeight w:val="300"/>
        </w:trPr>
        <w:tc>
          <w:tcPr>
            <w:tcW w:w="1316" w:type="dxa"/>
            <w:noWrap/>
            <w:hideMark/>
          </w:tcPr>
          <w:p w:rsidR="000E1218" w:rsidRPr="002374CA" w:rsidRDefault="000E1218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2647" w:type="dxa"/>
            <w:noWrap/>
            <w:hideMark/>
          </w:tcPr>
          <w:p w:rsidR="000E1218" w:rsidRPr="00455824" w:rsidRDefault="000E1218" w:rsidP="000E121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55824">
              <w:rPr>
                <w:rFonts w:ascii="Arial" w:hAnsi="Arial" w:cs="Arial"/>
                <w:b/>
                <w:sz w:val="24"/>
                <w:szCs w:val="24"/>
              </w:rPr>
              <w:t>Javier Aldrete González</w:t>
            </w:r>
          </w:p>
        </w:tc>
        <w:tc>
          <w:tcPr>
            <w:tcW w:w="1964" w:type="dxa"/>
            <w:noWrap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417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Chofer</w:t>
            </w:r>
          </w:p>
        </w:tc>
        <w:tc>
          <w:tcPr>
            <w:tcW w:w="1484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 Chofer</w:t>
            </w:r>
          </w:p>
        </w:tc>
      </w:tr>
      <w:tr w:rsidR="000E1218" w:rsidRPr="002374CA" w:rsidTr="00CA4C46">
        <w:trPr>
          <w:trHeight w:val="300"/>
        </w:trPr>
        <w:tc>
          <w:tcPr>
            <w:tcW w:w="1316" w:type="dxa"/>
            <w:noWrap/>
            <w:hideMark/>
          </w:tcPr>
          <w:p w:rsidR="000E1218" w:rsidRPr="002374CA" w:rsidRDefault="000E1218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2647" w:type="dxa"/>
            <w:noWrap/>
            <w:hideMark/>
          </w:tcPr>
          <w:p w:rsidR="000E1218" w:rsidRPr="00455824" w:rsidRDefault="000E1218" w:rsidP="000E121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55824">
              <w:rPr>
                <w:rFonts w:ascii="Arial" w:hAnsi="Arial" w:cs="Arial"/>
                <w:b/>
                <w:sz w:val="24"/>
                <w:szCs w:val="24"/>
              </w:rPr>
              <w:t>José Manuel Salazar Chávez</w:t>
            </w:r>
          </w:p>
        </w:tc>
        <w:tc>
          <w:tcPr>
            <w:tcW w:w="1964" w:type="dxa"/>
            <w:noWrap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417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1484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 Vigilante</w:t>
            </w:r>
          </w:p>
        </w:tc>
      </w:tr>
      <w:tr w:rsidR="000E1218" w:rsidRPr="002374CA" w:rsidTr="00CA4C46">
        <w:trPr>
          <w:trHeight w:val="300"/>
        </w:trPr>
        <w:tc>
          <w:tcPr>
            <w:tcW w:w="1316" w:type="dxa"/>
            <w:noWrap/>
            <w:hideMark/>
          </w:tcPr>
          <w:p w:rsidR="000E1218" w:rsidRPr="002374CA" w:rsidRDefault="000E1218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2647" w:type="dxa"/>
            <w:noWrap/>
            <w:hideMark/>
          </w:tcPr>
          <w:p w:rsidR="000E1218" w:rsidRPr="00455824" w:rsidRDefault="000E1218" w:rsidP="000E121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55824">
              <w:rPr>
                <w:rFonts w:ascii="Arial" w:hAnsi="Arial" w:cs="Arial"/>
                <w:b/>
                <w:sz w:val="24"/>
                <w:szCs w:val="24"/>
              </w:rPr>
              <w:t>Alejandro Macías Gutiérrez</w:t>
            </w:r>
          </w:p>
        </w:tc>
        <w:tc>
          <w:tcPr>
            <w:tcW w:w="1964" w:type="dxa"/>
            <w:noWrap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417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484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 Auxiliar operativo</w:t>
            </w:r>
          </w:p>
        </w:tc>
      </w:tr>
      <w:tr w:rsidR="000E1218" w:rsidRPr="002374CA" w:rsidTr="00CA4C46">
        <w:trPr>
          <w:trHeight w:val="300"/>
        </w:trPr>
        <w:tc>
          <w:tcPr>
            <w:tcW w:w="1316" w:type="dxa"/>
            <w:noWrap/>
            <w:hideMark/>
          </w:tcPr>
          <w:p w:rsidR="000E1218" w:rsidRPr="002374CA" w:rsidRDefault="000E1218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2647" w:type="dxa"/>
            <w:noWrap/>
            <w:hideMark/>
          </w:tcPr>
          <w:p w:rsidR="000E1218" w:rsidRPr="00CA4C46" w:rsidRDefault="000E1218" w:rsidP="000E121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A4C46">
              <w:rPr>
                <w:rFonts w:ascii="Arial" w:hAnsi="Arial" w:cs="Arial"/>
                <w:b/>
                <w:sz w:val="24"/>
                <w:szCs w:val="24"/>
              </w:rPr>
              <w:t>Francisco Macías Gutiérrez</w:t>
            </w:r>
          </w:p>
        </w:tc>
        <w:tc>
          <w:tcPr>
            <w:tcW w:w="1964" w:type="dxa"/>
            <w:noWrap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417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484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 Auxiliar operativo</w:t>
            </w:r>
          </w:p>
        </w:tc>
      </w:tr>
      <w:tr w:rsidR="000E1218" w:rsidRPr="002374CA" w:rsidTr="00CA4C46">
        <w:trPr>
          <w:trHeight w:val="300"/>
        </w:trPr>
        <w:tc>
          <w:tcPr>
            <w:tcW w:w="1316" w:type="dxa"/>
            <w:noWrap/>
            <w:hideMark/>
          </w:tcPr>
          <w:p w:rsidR="000E1218" w:rsidRPr="002374CA" w:rsidRDefault="000E1218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44</w:t>
            </w:r>
          </w:p>
        </w:tc>
        <w:tc>
          <w:tcPr>
            <w:tcW w:w="2647" w:type="dxa"/>
            <w:noWrap/>
            <w:hideMark/>
          </w:tcPr>
          <w:p w:rsidR="000E1218" w:rsidRPr="009A453D" w:rsidRDefault="000E1218" w:rsidP="000E121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A453D">
              <w:rPr>
                <w:rFonts w:ascii="Arial" w:hAnsi="Arial" w:cs="Arial"/>
                <w:b/>
                <w:sz w:val="24"/>
                <w:szCs w:val="24"/>
              </w:rPr>
              <w:t>Pedro Mendo Ramírez</w:t>
            </w:r>
          </w:p>
        </w:tc>
        <w:tc>
          <w:tcPr>
            <w:tcW w:w="1964" w:type="dxa"/>
            <w:noWrap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417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1484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 Auxiliar operativo</w:t>
            </w:r>
          </w:p>
        </w:tc>
      </w:tr>
      <w:tr w:rsidR="000E1218" w:rsidRPr="002374CA" w:rsidTr="00CA4C46">
        <w:trPr>
          <w:trHeight w:val="300"/>
        </w:trPr>
        <w:tc>
          <w:tcPr>
            <w:tcW w:w="1316" w:type="dxa"/>
            <w:noWrap/>
            <w:hideMark/>
          </w:tcPr>
          <w:p w:rsidR="000E1218" w:rsidRPr="002374CA" w:rsidRDefault="000E1218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2647" w:type="dxa"/>
            <w:noWrap/>
            <w:hideMark/>
          </w:tcPr>
          <w:p w:rsidR="000E1218" w:rsidRPr="009A453D" w:rsidRDefault="000E1218" w:rsidP="000E121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A453D">
              <w:rPr>
                <w:rFonts w:ascii="Arial" w:hAnsi="Arial" w:cs="Arial"/>
                <w:b/>
                <w:sz w:val="24"/>
                <w:szCs w:val="24"/>
              </w:rPr>
              <w:t>José de Jesús Inés Flores</w:t>
            </w:r>
          </w:p>
        </w:tc>
        <w:tc>
          <w:tcPr>
            <w:tcW w:w="1964" w:type="dxa"/>
            <w:noWrap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417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484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 Chofer</w:t>
            </w:r>
          </w:p>
        </w:tc>
      </w:tr>
      <w:tr w:rsidR="000E1218" w:rsidRPr="002374CA" w:rsidTr="00CA4C46">
        <w:trPr>
          <w:trHeight w:val="300"/>
        </w:trPr>
        <w:tc>
          <w:tcPr>
            <w:tcW w:w="1316" w:type="dxa"/>
            <w:noWrap/>
            <w:hideMark/>
          </w:tcPr>
          <w:p w:rsidR="000E1218" w:rsidRPr="002374CA" w:rsidRDefault="000E1218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2647" w:type="dxa"/>
            <w:noWrap/>
            <w:hideMark/>
          </w:tcPr>
          <w:p w:rsidR="000E1218" w:rsidRPr="00CA4C46" w:rsidRDefault="000E1218" w:rsidP="000E121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A4C46">
              <w:rPr>
                <w:rFonts w:ascii="Arial" w:hAnsi="Arial" w:cs="Arial"/>
                <w:b/>
                <w:sz w:val="24"/>
                <w:szCs w:val="24"/>
              </w:rPr>
              <w:t>Job Cervantes Camacho</w:t>
            </w:r>
          </w:p>
        </w:tc>
        <w:tc>
          <w:tcPr>
            <w:tcW w:w="1964" w:type="dxa"/>
            <w:noWrap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417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Chofer</w:t>
            </w:r>
          </w:p>
        </w:tc>
        <w:tc>
          <w:tcPr>
            <w:tcW w:w="1484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 Auxiliar operativo</w:t>
            </w:r>
          </w:p>
        </w:tc>
      </w:tr>
      <w:tr w:rsidR="000E1218" w:rsidRPr="002374CA" w:rsidTr="00CA4C46">
        <w:trPr>
          <w:trHeight w:val="300"/>
        </w:trPr>
        <w:tc>
          <w:tcPr>
            <w:tcW w:w="1316" w:type="dxa"/>
            <w:noWrap/>
            <w:hideMark/>
          </w:tcPr>
          <w:p w:rsidR="000E1218" w:rsidRPr="002374CA" w:rsidRDefault="000E1218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2647" w:type="dxa"/>
            <w:noWrap/>
            <w:hideMark/>
          </w:tcPr>
          <w:p w:rsidR="000E1218" w:rsidRPr="00455824" w:rsidRDefault="000E1218" w:rsidP="000E121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55824">
              <w:rPr>
                <w:rFonts w:ascii="Arial" w:hAnsi="Arial" w:cs="Arial"/>
                <w:b/>
                <w:sz w:val="24"/>
                <w:szCs w:val="24"/>
              </w:rPr>
              <w:t>Tomas Padilla Espíritu</w:t>
            </w:r>
          </w:p>
        </w:tc>
        <w:tc>
          <w:tcPr>
            <w:tcW w:w="1964" w:type="dxa"/>
            <w:noWrap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417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1484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 Auxiliar operativo</w:t>
            </w:r>
          </w:p>
        </w:tc>
      </w:tr>
      <w:tr w:rsidR="00455824" w:rsidRPr="002374CA" w:rsidTr="00CA4C46">
        <w:trPr>
          <w:trHeight w:val="300"/>
        </w:trPr>
        <w:tc>
          <w:tcPr>
            <w:tcW w:w="1316" w:type="dxa"/>
            <w:noWrap/>
          </w:tcPr>
          <w:p w:rsidR="00455824" w:rsidRDefault="00455824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2647" w:type="dxa"/>
            <w:noWrap/>
          </w:tcPr>
          <w:p w:rsidR="00455824" w:rsidRPr="00E1568B" w:rsidRDefault="00455824" w:rsidP="0045582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1568B">
              <w:rPr>
                <w:rFonts w:ascii="Arial" w:hAnsi="Arial" w:cs="Arial"/>
                <w:b/>
                <w:sz w:val="24"/>
                <w:szCs w:val="24"/>
              </w:rPr>
              <w:t>González Báñales Dioscoro Israel</w:t>
            </w:r>
          </w:p>
        </w:tc>
        <w:tc>
          <w:tcPr>
            <w:tcW w:w="1964" w:type="dxa"/>
            <w:noWrap/>
          </w:tcPr>
          <w:p w:rsidR="00455824" w:rsidRPr="002374CA" w:rsidRDefault="00455824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417" w:type="dxa"/>
          </w:tcPr>
          <w:p w:rsidR="00455824" w:rsidRPr="002374CA" w:rsidRDefault="00455824" w:rsidP="000E12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Auxiliar operativo</w:t>
            </w:r>
          </w:p>
        </w:tc>
        <w:tc>
          <w:tcPr>
            <w:tcW w:w="1484" w:type="dxa"/>
          </w:tcPr>
          <w:p w:rsidR="00455824" w:rsidRPr="002374CA" w:rsidRDefault="00455824" w:rsidP="000E12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</w:tr>
      <w:tr w:rsidR="00455824" w:rsidRPr="002374CA" w:rsidTr="00CA4C46">
        <w:trPr>
          <w:trHeight w:val="300"/>
        </w:trPr>
        <w:tc>
          <w:tcPr>
            <w:tcW w:w="1316" w:type="dxa"/>
            <w:noWrap/>
          </w:tcPr>
          <w:p w:rsidR="00455824" w:rsidRDefault="00455824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2647" w:type="dxa"/>
            <w:noWrap/>
          </w:tcPr>
          <w:p w:rsidR="00455824" w:rsidRPr="00E1568B" w:rsidRDefault="00455824" w:rsidP="0045582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1568B">
              <w:rPr>
                <w:rFonts w:ascii="Arial" w:hAnsi="Arial" w:cs="Arial"/>
                <w:b/>
                <w:sz w:val="24"/>
                <w:szCs w:val="24"/>
              </w:rPr>
              <w:t>Fuentes Lopez Javier Joel</w:t>
            </w:r>
          </w:p>
          <w:p w:rsidR="00455824" w:rsidRPr="00455824" w:rsidRDefault="00455824" w:rsidP="0045582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964" w:type="dxa"/>
            <w:noWrap/>
          </w:tcPr>
          <w:p w:rsidR="00455824" w:rsidRPr="002374CA" w:rsidRDefault="00455824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417" w:type="dxa"/>
          </w:tcPr>
          <w:p w:rsidR="00455824" w:rsidRDefault="00455824" w:rsidP="000E12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Chofer</w:t>
            </w:r>
          </w:p>
        </w:tc>
        <w:tc>
          <w:tcPr>
            <w:tcW w:w="1484" w:type="dxa"/>
          </w:tcPr>
          <w:p w:rsidR="00455824" w:rsidRDefault="00455824" w:rsidP="000E12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Chofer</w:t>
            </w:r>
          </w:p>
        </w:tc>
      </w:tr>
      <w:tr w:rsidR="009A453D" w:rsidRPr="002374CA" w:rsidTr="00CA4C46">
        <w:trPr>
          <w:trHeight w:val="300"/>
        </w:trPr>
        <w:tc>
          <w:tcPr>
            <w:tcW w:w="1316" w:type="dxa"/>
            <w:noWrap/>
          </w:tcPr>
          <w:p w:rsidR="009A453D" w:rsidRDefault="009A453D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2647" w:type="dxa"/>
            <w:noWrap/>
          </w:tcPr>
          <w:p w:rsidR="009A453D" w:rsidRPr="00E1568B" w:rsidRDefault="009A453D" w:rsidP="00455824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E1568B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López</w:t>
            </w:r>
            <w:r w:rsidRPr="00E1568B"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</w:rPr>
              <w:t xml:space="preserve"> </w:t>
            </w:r>
            <w:r w:rsidRPr="00E1568B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Sánchez</w:t>
            </w:r>
            <w:r w:rsidRPr="00E1568B"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</w:rPr>
              <w:t xml:space="preserve"> Francisco</w:t>
            </w:r>
          </w:p>
        </w:tc>
        <w:tc>
          <w:tcPr>
            <w:tcW w:w="1964" w:type="dxa"/>
            <w:noWrap/>
          </w:tcPr>
          <w:p w:rsidR="009A453D" w:rsidRPr="002374CA" w:rsidRDefault="009A453D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417" w:type="dxa"/>
          </w:tcPr>
          <w:p w:rsidR="009A453D" w:rsidRDefault="009A453D" w:rsidP="000E12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Técnico operativo</w:t>
            </w:r>
          </w:p>
        </w:tc>
        <w:tc>
          <w:tcPr>
            <w:tcW w:w="1484" w:type="dxa"/>
          </w:tcPr>
          <w:p w:rsidR="009A453D" w:rsidRDefault="009A453D" w:rsidP="000E12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Técnico operativo</w:t>
            </w:r>
          </w:p>
        </w:tc>
      </w:tr>
    </w:tbl>
    <w:p w:rsidR="00EE523B" w:rsidRPr="002374CA" w:rsidRDefault="00EE523B">
      <w:pPr>
        <w:rPr>
          <w:rFonts w:ascii="Arial" w:hAnsi="Arial" w:cs="Arial"/>
          <w:sz w:val="24"/>
          <w:szCs w:val="24"/>
        </w:rPr>
      </w:pPr>
    </w:p>
    <w:p w:rsidR="001D75EC" w:rsidRDefault="001D75EC">
      <w:pPr>
        <w:rPr>
          <w:noProof/>
          <w:lang w:eastAsia="es-MX"/>
        </w:rPr>
      </w:pPr>
    </w:p>
    <w:p w:rsidR="006D7FE6" w:rsidRDefault="006D7FE6">
      <w:pPr>
        <w:rPr>
          <w:noProof/>
          <w:lang w:eastAsia="es-MX"/>
        </w:rPr>
      </w:pPr>
    </w:p>
    <w:p w:rsidR="006D7FE6" w:rsidRDefault="006D7FE6">
      <w:pPr>
        <w:rPr>
          <w:noProof/>
          <w:lang w:eastAsia="es-MX"/>
        </w:rPr>
      </w:pPr>
    </w:p>
    <w:p w:rsidR="006D7FE6" w:rsidRDefault="006D7FE6">
      <w:pPr>
        <w:rPr>
          <w:noProof/>
          <w:lang w:eastAsia="es-MX"/>
        </w:rPr>
      </w:pPr>
    </w:p>
    <w:p w:rsidR="006D7FE6" w:rsidRDefault="006D7FE6">
      <w:pPr>
        <w:rPr>
          <w:noProof/>
          <w:lang w:eastAsia="es-MX"/>
        </w:rPr>
      </w:pPr>
    </w:p>
    <w:p w:rsidR="006D7FE6" w:rsidRDefault="006D7FE6">
      <w:pPr>
        <w:rPr>
          <w:noProof/>
          <w:lang w:eastAsia="es-MX"/>
        </w:rPr>
      </w:pPr>
    </w:p>
    <w:p w:rsidR="006D7FE6" w:rsidRDefault="006D7FE6">
      <w:pPr>
        <w:rPr>
          <w:noProof/>
          <w:lang w:eastAsia="es-MX"/>
        </w:rPr>
      </w:pPr>
    </w:p>
    <w:p w:rsidR="006D7FE6" w:rsidRDefault="006D7FE6">
      <w:pPr>
        <w:rPr>
          <w:noProof/>
          <w:lang w:eastAsia="es-MX"/>
        </w:rPr>
      </w:pPr>
    </w:p>
    <w:p w:rsidR="006D7FE6" w:rsidRDefault="006D7FE6">
      <w:pPr>
        <w:rPr>
          <w:noProof/>
          <w:lang w:eastAsia="es-MX"/>
        </w:rPr>
      </w:pPr>
    </w:p>
    <w:p w:rsidR="006D7FE6" w:rsidRDefault="006D7FE6">
      <w:pPr>
        <w:rPr>
          <w:noProof/>
          <w:lang w:eastAsia="es-MX"/>
        </w:rPr>
      </w:pPr>
    </w:p>
    <w:p w:rsidR="006D7FE6" w:rsidRDefault="006D7FE6">
      <w:pPr>
        <w:rPr>
          <w:noProof/>
          <w:lang w:eastAsia="es-MX"/>
        </w:rPr>
      </w:pPr>
    </w:p>
    <w:p w:rsidR="006D7FE6" w:rsidRDefault="006D7FE6">
      <w:pPr>
        <w:rPr>
          <w:noProof/>
          <w:lang w:eastAsia="es-MX"/>
        </w:rPr>
      </w:pPr>
    </w:p>
    <w:p w:rsidR="006D7FE6" w:rsidRDefault="006D7FE6">
      <w:pPr>
        <w:rPr>
          <w:noProof/>
          <w:lang w:eastAsia="es-MX"/>
        </w:rPr>
      </w:pPr>
    </w:p>
    <w:p w:rsidR="001D75EC" w:rsidRDefault="006D7FE6" w:rsidP="006D7FE6">
      <w:pPr>
        <w:ind w:hanging="709"/>
      </w:pPr>
      <w:r w:rsidRPr="006D7FE6">
        <w:lastRenderedPageBreak/>
        <w:drawing>
          <wp:inline distT="0" distB="0" distL="0" distR="0">
            <wp:extent cx="6494780" cy="7998372"/>
            <wp:effectExtent l="0" t="0" r="1270" b="317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1024" cy="8018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D75E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1362" w:rsidRDefault="00801362" w:rsidP="00C70AEC">
      <w:pPr>
        <w:spacing w:after="0" w:line="240" w:lineRule="auto"/>
      </w:pPr>
      <w:r>
        <w:separator/>
      </w:r>
    </w:p>
  </w:endnote>
  <w:endnote w:type="continuationSeparator" w:id="0">
    <w:p w:rsidR="00801362" w:rsidRDefault="00801362" w:rsidP="00C70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1362" w:rsidRDefault="00801362" w:rsidP="00C70AEC">
      <w:pPr>
        <w:spacing w:after="0" w:line="240" w:lineRule="auto"/>
      </w:pPr>
      <w:r>
        <w:separator/>
      </w:r>
    </w:p>
  </w:footnote>
  <w:footnote w:type="continuationSeparator" w:id="0">
    <w:p w:rsidR="00801362" w:rsidRDefault="00801362" w:rsidP="00C70A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AEC"/>
    <w:rsid w:val="00040549"/>
    <w:rsid w:val="000E1218"/>
    <w:rsid w:val="0018002B"/>
    <w:rsid w:val="001D75EC"/>
    <w:rsid w:val="001E1D6A"/>
    <w:rsid w:val="00222F20"/>
    <w:rsid w:val="002374CA"/>
    <w:rsid w:val="003364F2"/>
    <w:rsid w:val="00455824"/>
    <w:rsid w:val="004C4A77"/>
    <w:rsid w:val="0053269F"/>
    <w:rsid w:val="0061696C"/>
    <w:rsid w:val="00674477"/>
    <w:rsid w:val="006A7668"/>
    <w:rsid w:val="006D7FE6"/>
    <w:rsid w:val="00752031"/>
    <w:rsid w:val="007B5E5B"/>
    <w:rsid w:val="007C707A"/>
    <w:rsid w:val="007E5281"/>
    <w:rsid w:val="00801362"/>
    <w:rsid w:val="008465EA"/>
    <w:rsid w:val="0085366B"/>
    <w:rsid w:val="00911DBB"/>
    <w:rsid w:val="009A453D"/>
    <w:rsid w:val="00C70AEC"/>
    <w:rsid w:val="00C74832"/>
    <w:rsid w:val="00CA4C46"/>
    <w:rsid w:val="00E1568B"/>
    <w:rsid w:val="00E414BF"/>
    <w:rsid w:val="00EE5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455AC7-0EFF-49E9-ACFA-54BD7C41F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0AE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0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AEC"/>
  </w:style>
  <w:style w:type="paragraph" w:styleId="Piedepgina">
    <w:name w:val="footer"/>
    <w:basedOn w:val="Normal"/>
    <w:link w:val="Piedepgina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A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476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</dc:creator>
  <cp:keywords/>
  <dc:description/>
  <cp:lastModifiedBy>DIEGO</cp:lastModifiedBy>
  <cp:revision>2</cp:revision>
  <dcterms:created xsi:type="dcterms:W3CDTF">2017-12-20T05:17:00Z</dcterms:created>
  <dcterms:modified xsi:type="dcterms:W3CDTF">2017-12-20T05:17:00Z</dcterms:modified>
</cp:coreProperties>
</file>