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348" w:type="dxa"/>
        <w:tblInd w:w="-601" w:type="dxa"/>
        <w:tblLook w:val="04A0" w:firstRow="1" w:lastRow="0" w:firstColumn="1" w:lastColumn="0" w:noHBand="0" w:noVBand="1"/>
      </w:tblPr>
      <w:tblGrid>
        <w:gridCol w:w="1274"/>
        <w:gridCol w:w="2561"/>
        <w:gridCol w:w="1910"/>
        <w:gridCol w:w="2222"/>
        <w:gridCol w:w="2381"/>
      </w:tblGrid>
      <w:tr w:rsidR="001B4034" w:rsidRPr="0050217A" w:rsidTr="009156C9">
        <w:trPr>
          <w:trHeight w:val="2537"/>
        </w:trPr>
        <w:tc>
          <w:tcPr>
            <w:tcW w:w="10348" w:type="dxa"/>
            <w:gridSpan w:val="5"/>
            <w:noWrap/>
            <w:hideMark/>
          </w:tcPr>
          <w:p w:rsidR="001B4034" w:rsidRDefault="001B4034" w:rsidP="009156C9">
            <w:pPr>
              <w:ind w:left="-675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4034" w:rsidRDefault="001B4034" w:rsidP="009156C9">
            <w:pPr>
              <w:tabs>
                <w:tab w:val="left" w:pos="232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2411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025032" cy="1152939"/>
                  <wp:effectExtent l="19050" t="0" r="3668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    </w:t>
            </w:r>
            <w:r w:rsidRPr="007C2411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763" cy="1152939"/>
                  <wp:effectExtent l="0" t="0" r="0" b="0"/>
                  <wp:docPr id="2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034" w:rsidRPr="003A23A6" w:rsidRDefault="001B4034" w:rsidP="009156C9">
            <w:pPr>
              <w:tabs>
                <w:tab w:val="left" w:pos="232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3A23A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DE CEMENTERIOS </w:t>
            </w:r>
            <w:r w:rsidR="0068541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“SEPTIEMBRE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CE57F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1B4034" w:rsidRPr="0050217A" w:rsidTr="009156C9">
        <w:trPr>
          <w:trHeight w:val="805"/>
        </w:trPr>
        <w:tc>
          <w:tcPr>
            <w:tcW w:w="10348" w:type="dxa"/>
            <w:gridSpan w:val="5"/>
            <w:noWrap/>
            <w:hideMark/>
          </w:tcPr>
          <w:p w:rsidR="001B4034" w:rsidRDefault="001B4034" w:rsidP="009156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Jocotepec</w:t>
            </w:r>
          </w:p>
        </w:tc>
      </w:tr>
      <w:tr w:rsidR="001B4034" w:rsidRPr="0050217A" w:rsidTr="009156C9">
        <w:trPr>
          <w:trHeight w:val="300"/>
        </w:trPr>
        <w:tc>
          <w:tcPr>
            <w:tcW w:w="1274" w:type="dxa"/>
            <w:noWrap/>
            <w:hideMark/>
          </w:tcPr>
          <w:p w:rsidR="001B4034" w:rsidRPr="003A23A6" w:rsidRDefault="001B4034" w:rsidP="009156C9">
            <w:pPr>
              <w:ind w:hanging="3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Pr="003A23A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561" w:type="dxa"/>
            <w:noWrap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2222" w:type="dxa"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3A23A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2381" w:type="dxa"/>
            <w:hideMark/>
          </w:tcPr>
          <w:p w:rsidR="001B4034" w:rsidRPr="003A23A6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23A6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1B4034" w:rsidRPr="0050217A" w:rsidTr="009156C9">
        <w:trPr>
          <w:trHeight w:val="300"/>
        </w:trPr>
        <w:tc>
          <w:tcPr>
            <w:tcW w:w="1274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1" w:type="dxa"/>
            <w:noWrap/>
          </w:tcPr>
          <w:p w:rsidR="001B4034" w:rsidRDefault="00D76125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Diego Aniceto Reynoso</w:t>
            </w:r>
          </w:p>
        </w:tc>
        <w:tc>
          <w:tcPr>
            <w:tcW w:w="1910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2222" w:type="dxa"/>
          </w:tcPr>
          <w:p w:rsidR="001B4034" w:rsidRDefault="00D76125" w:rsidP="009156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  <w:tc>
          <w:tcPr>
            <w:tcW w:w="2381" w:type="dxa"/>
          </w:tcPr>
          <w:p w:rsidR="001B4034" w:rsidRDefault="00D76125" w:rsidP="009156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</w:tr>
      <w:tr w:rsidR="001B4034" w:rsidRPr="0050217A" w:rsidTr="009156C9">
        <w:trPr>
          <w:trHeight w:val="300"/>
        </w:trPr>
        <w:tc>
          <w:tcPr>
            <w:tcW w:w="1274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1" w:type="dxa"/>
            <w:noWrap/>
          </w:tcPr>
          <w:p w:rsidR="001B4034" w:rsidRPr="00CE57FC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Ignacio</w:t>
            </w:r>
            <w:r w:rsidRPr="00CE57FC">
              <w:rPr>
                <w:rFonts w:ascii="Arial" w:hAnsi="Arial" w:cs="Arial"/>
                <w:b/>
                <w:sz w:val="24"/>
                <w:szCs w:val="24"/>
              </w:rPr>
              <w:t xml:space="preserve"> Pérez Cortez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</w:p>
        </w:tc>
      </w:tr>
      <w:tr w:rsidR="001B4034" w:rsidRPr="0050217A" w:rsidTr="009156C9">
        <w:trPr>
          <w:trHeight w:val="300"/>
        </w:trPr>
        <w:tc>
          <w:tcPr>
            <w:tcW w:w="1274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1" w:type="dxa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Manuel Salazar Chávez.</w:t>
            </w:r>
          </w:p>
        </w:tc>
        <w:tc>
          <w:tcPr>
            <w:tcW w:w="1910" w:type="dxa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  <w:r>
              <w:rPr>
                <w:rFonts w:ascii="Arial" w:hAnsi="Arial" w:cs="Arial"/>
                <w:sz w:val="24"/>
                <w:szCs w:val="24"/>
              </w:rPr>
              <w:t xml:space="preserve"> (Nuevo 2da Etapa)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panteón Jocotepec</w:t>
            </w:r>
            <w:r>
              <w:rPr>
                <w:rFonts w:ascii="Arial" w:hAnsi="Arial" w:cs="Arial"/>
                <w:sz w:val="24"/>
                <w:szCs w:val="24"/>
              </w:rPr>
              <w:t xml:space="preserve"> (Nuevo 2da Etapa)</w:t>
            </w:r>
          </w:p>
        </w:tc>
      </w:tr>
      <w:tr w:rsidR="001B4034" w:rsidRPr="0050217A" w:rsidTr="009156C9">
        <w:trPr>
          <w:trHeight w:val="300"/>
        </w:trPr>
        <w:tc>
          <w:tcPr>
            <w:tcW w:w="10348" w:type="dxa"/>
            <w:gridSpan w:val="5"/>
            <w:noWrap/>
            <w:hideMark/>
          </w:tcPr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</w:t>
            </w:r>
          </w:p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Default="001B4034" w:rsidP="009156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Juan Cósala</w:t>
            </w:r>
          </w:p>
        </w:tc>
      </w:tr>
      <w:tr w:rsidR="001B4034" w:rsidRPr="0050217A" w:rsidTr="009156C9">
        <w:trPr>
          <w:trHeight w:val="300"/>
        </w:trPr>
        <w:tc>
          <w:tcPr>
            <w:tcW w:w="1274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1" w:type="dxa"/>
            <w:noWrap/>
            <w:hideMark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 xml:space="preserve">Efraín Vázquez Casilla </w:t>
            </w:r>
          </w:p>
        </w:tc>
        <w:tc>
          <w:tcPr>
            <w:tcW w:w="1910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2222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Administrador del Panteón.</w:t>
            </w:r>
          </w:p>
        </w:tc>
        <w:tc>
          <w:tcPr>
            <w:tcW w:w="2381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 Administrador del Panteón.</w:t>
            </w:r>
          </w:p>
        </w:tc>
      </w:tr>
      <w:tr w:rsidR="001B4034" w:rsidRPr="0050217A" w:rsidTr="009156C9">
        <w:trPr>
          <w:trHeight w:val="300"/>
        </w:trPr>
        <w:tc>
          <w:tcPr>
            <w:tcW w:w="10348" w:type="dxa"/>
            <w:gridSpan w:val="5"/>
            <w:noWrap/>
            <w:hideMark/>
          </w:tcPr>
          <w:p w:rsidR="001B403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tabs>
                <w:tab w:val="center" w:pos="1319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</w:t>
            </w:r>
            <w:r w:rsidRPr="00972CE4">
              <w:rPr>
                <w:rFonts w:ascii="Arial" w:hAnsi="Arial" w:cs="Arial"/>
                <w:b/>
                <w:sz w:val="28"/>
                <w:szCs w:val="28"/>
              </w:rPr>
              <w:t xml:space="preserve"> Panteón de Zapotitan de Hidalgo</w:t>
            </w:r>
          </w:p>
        </w:tc>
      </w:tr>
      <w:tr w:rsidR="001B4034" w:rsidRPr="0050217A" w:rsidTr="009156C9">
        <w:trPr>
          <w:trHeight w:val="600"/>
        </w:trPr>
        <w:tc>
          <w:tcPr>
            <w:tcW w:w="1274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561" w:type="dxa"/>
            <w:noWrap/>
            <w:hideMark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>Rubén López Velasco</w:t>
            </w:r>
          </w:p>
        </w:tc>
        <w:tc>
          <w:tcPr>
            <w:tcW w:w="1910" w:type="dxa"/>
            <w:noWrap/>
            <w:hideMark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  <w:hideMark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 xml:space="preserve">Encargado del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0217A">
              <w:rPr>
                <w:rFonts w:ascii="Arial" w:hAnsi="Arial" w:cs="Arial"/>
                <w:sz w:val="24"/>
                <w:szCs w:val="24"/>
              </w:rPr>
              <w:t>Panteón.</w:t>
            </w:r>
          </w:p>
        </w:tc>
      </w:tr>
      <w:tr w:rsidR="001B4034" w:rsidRPr="0050217A" w:rsidTr="009156C9">
        <w:trPr>
          <w:trHeight w:val="1403"/>
        </w:trPr>
        <w:tc>
          <w:tcPr>
            <w:tcW w:w="10348" w:type="dxa"/>
            <w:gridSpan w:val="5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Cristóbal Zapotitlán</w:t>
            </w:r>
          </w:p>
        </w:tc>
      </w:tr>
      <w:tr w:rsidR="001B4034" w:rsidRPr="0050217A" w:rsidTr="009156C9">
        <w:trPr>
          <w:trHeight w:val="600"/>
        </w:trPr>
        <w:tc>
          <w:tcPr>
            <w:tcW w:w="1274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61" w:type="dxa"/>
            <w:noWrap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>Pedro Chavira Díaz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  <w:tr w:rsidR="001B4034" w:rsidRPr="0050217A" w:rsidTr="009156C9">
        <w:trPr>
          <w:trHeight w:val="600"/>
        </w:trPr>
        <w:tc>
          <w:tcPr>
            <w:tcW w:w="10348" w:type="dxa"/>
            <w:gridSpan w:val="5"/>
            <w:noWrap/>
          </w:tcPr>
          <w:p w:rsidR="001B4034" w:rsidRDefault="001B4034" w:rsidP="00915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San Pedro Tesistan</w:t>
            </w:r>
          </w:p>
        </w:tc>
      </w:tr>
      <w:tr w:rsidR="001B4034" w:rsidRPr="0050217A" w:rsidTr="009156C9">
        <w:trPr>
          <w:trHeight w:val="600"/>
        </w:trPr>
        <w:tc>
          <w:tcPr>
            <w:tcW w:w="1274" w:type="dxa"/>
            <w:noWrap/>
          </w:tcPr>
          <w:p w:rsidR="001B4034" w:rsidRPr="0050217A" w:rsidRDefault="00D76125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61" w:type="dxa"/>
            <w:noWrap/>
          </w:tcPr>
          <w:p w:rsidR="001B4034" w:rsidRPr="00AB2EC5" w:rsidRDefault="00D76125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Miguel Lazcano Flores</w:t>
            </w:r>
          </w:p>
        </w:tc>
        <w:tc>
          <w:tcPr>
            <w:tcW w:w="1910" w:type="dxa"/>
            <w:noWrap/>
          </w:tcPr>
          <w:p w:rsidR="001B4034" w:rsidRPr="0050217A" w:rsidRDefault="00D76125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</w:tcPr>
          <w:p w:rsidR="001B4034" w:rsidRPr="0050217A" w:rsidRDefault="00D76125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  <w:tr w:rsidR="001B4034" w:rsidRPr="0050217A" w:rsidTr="009156C9">
        <w:trPr>
          <w:trHeight w:val="600"/>
        </w:trPr>
        <w:tc>
          <w:tcPr>
            <w:tcW w:w="10348" w:type="dxa"/>
            <w:gridSpan w:val="5"/>
            <w:noWrap/>
          </w:tcPr>
          <w:p w:rsidR="001B4034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4034" w:rsidRPr="00972CE4" w:rsidRDefault="001B4034" w:rsidP="009156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2CE4">
              <w:rPr>
                <w:rFonts w:ascii="Arial" w:hAnsi="Arial" w:cs="Arial"/>
                <w:b/>
                <w:sz w:val="28"/>
                <w:szCs w:val="28"/>
              </w:rPr>
              <w:t>Panteón de Potrerillos</w:t>
            </w:r>
          </w:p>
        </w:tc>
      </w:tr>
      <w:tr w:rsidR="001B4034" w:rsidRPr="0050217A" w:rsidTr="009156C9">
        <w:trPr>
          <w:trHeight w:val="600"/>
        </w:trPr>
        <w:tc>
          <w:tcPr>
            <w:tcW w:w="1274" w:type="dxa"/>
            <w:noWrap/>
          </w:tcPr>
          <w:p w:rsidR="001B4034" w:rsidRPr="0050217A" w:rsidRDefault="00D76125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61" w:type="dxa"/>
            <w:noWrap/>
          </w:tcPr>
          <w:p w:rsidR="001B4034" w:rsidRPr="00AB2EC5" w:rsidRDefault="001B4034" w:rsidP="00915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EC5">
              <w:rPr>
                <w:rFonts w:ascii="Arial" w:hAnsi="Arial" w:cs="Arial"/>
                <w:b/>
                <w:sz w:val="24"/>
                <w:szCs w:val="24"/>
              </w:rPr>
              <w:t xml:space="preserve">Víctor González Sánchez </w:t>
            </w:r>
          </w:p>
        </w:tc>
        <w:tc>
          <w:tcPr>
            <w:tcW w:w="1910" w:type="dxa"/>
            <w:noWrap/>
          </w:tcPr>
          <w:p w:rsidR="001B4034" w:rsidRPr="0050217A" w:rsidRDefault="001B4034" w:rsidP="00915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22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  <w:tc>
          <w:tcPr>
            <w:tcW w:w="2381" w:type="dxa"/>
          </w:tcPr>
          <w:p w:rsidR="001B4034" w:rsidRPr="0050217A" w:rsidRDefault="001B4034" w:rsidP="009156C9">
            <w:pPr>
              <w:rPr>
                <w:rFonts w:ascii="Arial" w:hAnsi="Arial" w:cs="Arial"/>
                <w:sz w:val="24"/>
                <w:szCs w:val="24"/>
              </w:rPr>
            </w:pPr>
            <w:r w:rsidRPr="0050217A">
              <w:rPr>
                <w:rFonts w:ascii="Arial" w:hAnsi="Arial" w:cs="Arial"/>
                <w:sz w:val="24"/>
                <w:szCs w:val="24"/>
              </w:rPr>
              <w:t>Encargado del Panteón.</w:t>
            </w:r>
          </w:p>
        </w:tc>
      </w:tr>
    </w:tbl>
    <w:p w:rsidR="007C2411" w:rsidRDefault="007C2411"/>
    <w:p w:rsidR="0026281D" w:rsidRDefault="00685417" w:rsidP="00A0230F">
      <w:pPr>
        <w:ind w:hanging="567"/>
        <w:rPr>
          <w:rFonts w:ascii="Arial" w:hAnsi="Arial" w:cs="Arial"/>
          <w:sz w:val="24"/>
          <w:szCs w:val="24"/>
        </w:rPr>
      </w:pPr>
      <w:r w:rsidRPr="00685417">
        <w:lastRenderedPageBreak/>
        <w:drawing>
          <wp:inline distT="0" distB="0" distL="0" distR="0" wp14:anchorId="6EAD65AD" wp14:editId="0D22901E">
            <wp:extent cx="6457950" cy="49339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091" cy="493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05" w:rsidRDefault="00685417" w:rsidP="00847AA3">
      <w:pPr>
        <w:ind w:hanging="567"/>
        <w:rPr>
          <w:rFonts w:ascii="Arial" w:hAnsi="Arial" w:cs="Arial"/>
          <w:sz w:val="24"/>
          <w:szCs w:val="24"/>
        </w:rPr>
      </w:pPr>
      <w:r w:rsidRPr="00685417">
        <w:lastRenderedPageBreak/>
        <w:drawing>
          <wp:inline distT="0" distB="0" distL="0" distR="0" wp14:anchorId="15F25F10" wp14:editId="0E35ACB3">
            <wp:extent cx="6467475" cy="689610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671" cy="689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05" w:rsidRDefault="00315F05">
      <w:pPr>
        <w:rPr>
          <w:rFonts w:ascii="Arial" w:hAnsi="Arial" w:cs="Arial"/>
          <w:sz w:val="24"/>
          <w:szCs w:val="24"/>
        </w:rPr>
      </w:pPr>
    </w:p>
    <w:p w:rsidR="00315F05" w:rsidRDefault="00315F05">
      <w:pPr>
        <w:rPr>
          <w:rFonts w:ascii="Arial" w:hAnsi="Arial" w:cs="Arial"/>
          <w:sz w:val="24"/>
          <w:szCs w:val="24"/>
        </w:rPr>
      </w:pPr>
    </w:p>
    <w:p w:rsidR="00D76125" w:rsidRPr="00315F05" w:rsidRDefault="00685417" w:rsidP="00685417">
      <w:pPr>
        <w:ind w:hanging="567"/>
        <w:rPr>
          <w:rFonts w:ascii="Arial" w:hAnsi="Arial" w:cs="Arial"/>
          <w:sz w:val="24"/>
          <w:szCs w:val="24"/>
        </w:rPr>
      </w:pPr>
      <w:r w:rsidRPr="00685417">
        <w:lastRenderedPageBreak/>
        <w:drawing>
          <wp:inline distT="0" distB="0" distL="0" distR="0" wp14:anchorId="6E3B3B9E" wp14:editId="716B05E5">
            <wp:extent cx="6448425" cy="809625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615" cy="8098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6125" w:rsidRPr="00315F05" w:rsidSect="001B40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F3A" w:rsidRDefault="00991F3A" w:rsidP="00C70AEC">
      <w:pPr>
        <w:spacing w:after="0" w:line="240" w:lineRule="auto"/>
      </w:pPr>
      <w:r>
        <w:separator/>
      </w:r>
    </w:p>
  </w:endnote>
  <w:endnote w:type="continuationSeparator" w:id="0">
    <w:p w:rsidR="00991F3A" w:rsidRDefault="00991F3A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F3A" w:rsidRDefault="00991F3A" w:rsidP="00C70AEC">
      <w:pPr>
        <w:spacing w:after="0" w:line="240" w:lineRule="auto"/>
      </w:pPr>
      <w:r>
        <w:separator/>
      </w:r>
    </w:p>
  </w:footnote>
  <w:footnote w:type="continuationSeparator" w:id="0">
    <w:p w:rsidR="00991F3A" w:rsidRDefault="00991F3A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412D9"/>
    <w:rsid w:val="000442E3"/>
    <w:rsid w:val="00083121"/>
    <w:rsid w:val="000B0EB0"/>
    <w:rsid w:val="000B50B3"/>
    <w:rsid w:val="000C7D30"/>
    <w:rsid w:val="00101DDF"/>
    <w:rsid w:val="00123998"/>
    <w:rsid w:val="00130492"/>
    <w:rsid w:val="001639C3"/>
    <w:rsid w:val="001B4034"/>
    <w:rsid w:val="001D49A7"/>
    <w:rsid w:val="001E20D0"/>
    <w:rsid w:val="001E49DB"/>
    <w:rsid w:val="001E589A"/>
    <w:rsid w:val="0020017C"/>
    <w:rsid w:val="00226DD1"/>
    <w:rsid w:val="0026281D"/>
    <w:rsid w:val="002A388E"/>
    <w:rsid w:val="002F79AC"/>
    <w:rsid w:val="00315F05"/>
    <w:rsid w:val="003A23A6"/>
    <w:rsid w:val="00434D48"/>
    <w:rsid w:val="00493D69"/>
    <w:rsid w:val="004D199B"/>
    <w:rsid w:val="004F2E9C"/>
    <w:rsid w:val="0050217A"/>
    <w:rsid w:val="00516256"/>
    <w:rsid w:val="00525764"/>
    <w:rsid w:val="00540A8F"/>
    <w:rsid w:val="00567302"/>
    <w:rsid w:val="005A3FAC"/>
    <w:rsid w:val="005D578C"/>
    <w:rsid w:val="006229A8"/>
    <w:rsid w:val="00661334"/>
    <w:rsid w:val="00685417"/>
    <w:rsid w:val="006C00A8"/>
    <w:rsid w:val="006C708D"/>
    <w:rsid w:val="00704BD1"/>
    <w:rsid w:val="00714F31"/>
    <w:rsid w:val="00735B42"/>
    <w:rsid w:val="00751643"/>
    <w:rsid w:val="00752031"/>
    <w:rsid w:val="007527D4"/>
    <w:rsid w:val="007B5E5B"/>
    <w:rsid w:val="007C2411"/>
    <w:rsid w:val="007F1B52"/>
    <w:rsid w:val="007F6902"/>
    <w:rsid w:val="0080362F"/>
    <w:rsid w:val="00847AA3"/>
    <w:rsid w:val="008A70CF"/>
    <w:rsid w:val="008D76FB"/>
    <w:rsid w:val="00972CE4"/>
    <w:rsid w:val="00991F3A"/>
    <w:rsid w:val="009A4134"/>
    <w:rsid w:val="00A0230F"/>
    <w:rsid w:val="00A25FFF"/>
    <w:rsid w:val="00A26C44"/>
    <w:rsid w:val="00A80951"/>
    <w:rsid w:val="00AB2EC5"/>
    <w:rsid w:val="00AC300D"/>
    <w:rsid w:val="00AE5496"/>
    <w:rsid w:val="00B35F0C"/>
    <w:rsid w:val="00B4720F"/>
    <w:rsid w:val="00B80C03"/>
    <w:rsid w:val="00BA1331"/>
    <w:rsid w:val="00BB0ABB"/>
    <w:rsid w:val="00C3680A"/>
    <w:rsid w:val="00C507BA"/>
    <w:rsid w:val="00C60BE6"/>
    <w:rsid w:val="00C70AEC"/>
    <w:rsid w:val="00CC12B1"/>
    <w:rsid w:val="00CE3446"/>
    <w:rsid w:val="00CE57FC"/>
    <w:rsid w:val="00CF5103"/>
    <w:rsid w:val="00D0513D"/>
    <w:rsid w:val="00D76125"/>
    <w:rsid w:val="00D8260E"/>
    <w:rsid w:val="00E02F16"/>
    <w:rsid w:val="00E414BF"/>
    <w:rsid w:val="00E56206"/>
    <w:rsid w:val="00E66C31"/>
    <w:rsid w:val="00E74FEA"/>
    <w:rsid w:val="00EA4738"/>
    <w:rsid w:val="00EC131F"/>
    <w:rsid w:val="00EC30D4"/>
    <w:rsid w:val="00EE523B"/>
    <w:rsid w:val="00EE66FA"/>
    <w:rsid w:val="00EE778F"/>
    <w:rsid w:val="00F7416F"/>
    <w:rsid w:val="00F8186E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2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2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2019-02-01T20:09:00Z</cp:lastPrinted>
  <dcterms:created xsi:type="dcterms:W3CDTF">2019-10-02T19:04:00Z</dcterms:created>
  <dcterms:modified xsi:type="dcterms:W3CDTF">2019-10-02T19:04:00Z</dcterms:modified>
</cp:coreProperties>
</file>