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E77CF20" w:rsidR="00924104" w:rsidRDefault="000474F8" w:rsidP="00924104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APERTURA DE PROGRAMAS 20</w:t>
      </w:r>
      <w:r w:rsidR="00151D66">
        <w:rPr>
          <w:b/>
          <w:sz w:val="48"/>
          <w:szCs w:val="48"/>
        </w:rPr>
        <w:t>25</w:t>
      </w:r>
    </w:p>
    <w:p w14:paraId="3D0EA93C" w14:textId="6EFD6B89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</w:t>
      </w:r>
      <w:r w:rsidR="008C2E5E">
        <w:rPr>
          <w:b/>
          <w:sz w:val="28"/>
          <w:szCs w:val="28"/>
        </w:rPr>
        <w:t>OMICA: EDITH ANGELICA SANDOVAL LOPEZ</w:t>
      </w:r>
    </w:p>
    <w:p w14:paraId="0B13591D" w14:textId="77777777" w:rsidR="008C2E5E" w:rsidRDefault="008C2E5E" w:rsidP="00924104">
      <w:pPr>
        <w:jc w:val="center"/>
        <w:rPr>
          <w:b/>
          <w:sz w:val="28"/>
          <w:szCs w:val="28"/>
        </w:rPr>
      </w:pP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3B3A9E1D" w14:textId="4A2AFF9E" w:rsidR="00293AA3" w:rsidRPr="00204E64" w:rsidRDefault="00293AA3" w:rsidP="00204E64">
      <w:pPr>
        <w:jc w:val="center"/>
        <w:rPr>
          <w:sz w:val="28"/>
          <w:szCs w:val="28"/>
        </w:rPr>
      </w:pPr>
      <w:r w:rsidRPr="00293AA3">
        <w:rPr>
          <w:sz w:val="28"/>
          <w:szCs w:val="28"/>
        </w:rPr>
        <w:t>https://sedeco.jalisco.gob.mx/inicio</w:t>
      </w:r>
    </w:p>
    <w:p w14:paraId="6E59A79C" w14:textId="36F5DEC3" w:rsidR="00A03E57" w:rsidRDefault="00D01BCE" w:rsidP="00204E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116FBC5B" wp14:editId="4F8137F7">
            <wp:extent cx="6858000" cy="2657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2-23 at 09-30-29 Inicio Secretaría de Desarrollo Económic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3CB4" w14:textId="77777777" w:rsidR="00204E64" w:rsidRDefault="00204E64" w:rsidP="00D01BCE">
      <w:pPr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</w:p>
    <w:p w14:paraId="3C3D9809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21FE7886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40181B49" w14:textId="387C8530" w:rsidR="000474F8" w:rsidRDefault="000474F8" w:rsidP="00204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3F1DFEF1">
            <wp:extent cx="3552825" cy="893258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71" cy="89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783C" w14:textId="77777777" w:rsidR="00204E64" w:rsidRDefault="00204E64" w:rsidP="00FB1C51">
      <w:pPr>
        <w:rPr>
          <w:sz w:val="28"/>
          <w:szCs w:val="28"/>
        </w:rPr>
      </w:pPr>
    </w:p>
    <w:p w14:paraId="7D6BAA3F" w14:textId="77777777" w:rsidR="00204E64" w:rsidRDefault="00204E64" w:rsidP="00FB1C51">
      <w:pPr>
        <w:rPr>
          <w:sz w:val="28"/>
          <w:szCs w:val="28"/>
        </w:rPr>
      </w:pPr>
    </w:p>
    <w:p w14:paraId="266F2574" w14:textId="77777777" w:rsidR="00204E64" w:rsidRPr="00FB1C51" w:rsidRDefault="00204E64" w:rsidP="00FB1C51">
      <w:pPr>
        <w:rPr>
          <w:sz w:val="28"/>
          <w:szCs w:val="28"/>
        </w:rPr>
      </w:pPr>
    </w:p>
    <w:p w14:paraId="77DB82F4" w14:textId="7E0D9779" w:rsidR="00924104" w:rsidRDefault="00924104" w:rsidP="00293AA3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48792393" w14:textId="56CBA742" w:rsidR="00FB1C51" w:rsidRDefault="000474F8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0259E351">
            <wp:extent cx="2133600" cy="6131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9080" cy="61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F66FA" w14:textId="77777777" w:rsidR="00204E64" w:rsidRDefault="00204E64" w:rsidP="00204E64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7D9E5B0F" w14:textId="77777777" w:rsidR="00204E64" w:rsidRPr="00FB1C51" w:rsidRDefault="00204E64" w:rsidP="00204E64">
      <w:pPr>
        <w:pStyle w:val="Prrafodelista"/>
        <w:jc w:val="center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lastRenderedPageBreak/>
        <w:t>Financiamiento enfocado al negocio programa abierto todo el año.</w:t>
      </w:r>
    </w:p>
    <w:p w14:paraId="3F185146" w14:textId="77777777" w:rsidR="00204E64" w:rsidRPr="00914EB9" w:rsidRDefault="00204E64" w:rsidP="00204E64">
      <w:pPr>
        <w:shd w:val="clear" w:color="auto" w:fill="FFFFFF"/>
        <w:spacing w:after="60" w:line="240" w:lineRule="auto"/>
        <w:rPr>
          <w:sz w:val="44"/>
          <w:szCs w:val="44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573AD2E9" wp14:editId="06BA07BE">
            <wp:extent cx="685800" cy="542925"/>
            <wp:effectExtent l="0" t="0" r="0" b="9525"/>
            <wp:docPr id="10" name="Imagen 10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Aprovecha los cursos que tiene FOJAL para la comunidad empresarial y emprendedora del estado </w:t>
      </w:r>
      <w:proofErr w:type="gramStart"/>
      <w:r w:rsidRPr="000B15FC">
        <w:rPr>
          <w:rFonts w:ascii="Arial" w:hAnsi="Arial" w:cs="Arial"/>
          <w:b/>
        </w:rPr>
        <w:t>¡</w:t>
      </w:r>
      <w:proofErr w:type="gramEnd"/>
      <w:r w:rsidRPr="000B15FC">
        <w:rPr>
          <w:rFonts w:ascii="Arial" w:hAnsi="Arial" w:cs="Arial"/>
          <w:b/>
        </w:rPr>
        <w:t>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29C7C85C" wp14:editId="705E3E12">
            <wp:extent cx="409575" cy="361950"/>
            <wp:effectExtent l="0" t="0" r="9525" b="0"/>
            <wp:docPr id="11" name="Imagen 11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22F2C9F7" w14:textId="77777777" w:rsidR="00204E64" w:rsidRDefault="00204E64" w:rsidP="00204E64"/>
    <w:p w14:paraId="34137EA6" w14:textId="77777777" w:rsidR="00204E64" w:rsidRDefault="00204E64" w:rsidP="00BF0446">
      <w:pPr>
        <w:pStyle w:val="Sinespaciado"/>
        <w:jc w:val="center"/>
        <w:rPr>
          <w:b/>
          <w:sz w:val="28"/>
          <w:szCs w:val="28"/>
        </w:rPr>
      </w:pPr>
    </w:p>
    <w:p w14:paraId="2F65705E" w14:textId="1B0FFE03" w:rsidR="00204E64" w:rsidRPr="00BF0446" w:rsidRDefault="00204E64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4F907016" wp14:editId="027D4896">
            <wp:extent cx="5010150" cy="5010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60222158_941863624650978_7828910794122901855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806D" w14:textId="77777777" w:rsidR="00FB1C51" w:rsidRDefault="00FB1C51" w:rsidP="00204E64">
      <w:pPr>
        <w:rPr>
          <w:b/>
          <w:color w:val="FF0000"/>
          <w:sz w:val="28"/>
          <w:szCs w:val="28"/>
        </w:rPr>
      </w:pPr>
    </w:p>
    <w:p w14:paraId="6B9CFF58" w14:textId="6B490043" w:rsidR="00924104" w:rsidRDefault="00924104" w:rsidP="00924104"/>
    <w:sectPr w:rsidR="00924104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151D66"/>
    <w:rsid w:val="00204E64"/>
    <w:rsid w:val="00293AA3"/>
    <w:rsid w:val="00302121"/>
    <w:rsid w:val="003E3EF4"/>
    <w:rsid w:val="003F251A"/>
    <w:rsid w:val="005D31D6"/>
    <w:rsid w:val="006B0F29"/>
    <w:rsid w:val="00760556"/>
    <w:rsid w:val="00892E56"/>
    <w:rsid w:val="008C2E5E"/>
    <w:rsid w:val="00916735"/>
    <w:rsid w:val="00924104"/>
    <w:rsid w:val="009513F6"/>
    <w:rsid w:val="00A03E57"/>
    <w:rsid w:val="00BF0446"/>
    <w:rsid w:val="00D01BCE"/>
    <w:rsid w:val="00E1056B"/>
    <w:rsid w:val="00E91134"/>
    <w:rsid w:val="00F85FB3"/>
    <w:rsid w:val="00FB1C51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Economico</cp:lastModifiedBy>
  <cp:revision>2</cp:revision>
  <dcterms:created xsi:type="dcterms:W3CDTF">2025-06-13T18:04:00Z</dcterms:created>
  <dcterms:modified xsi:type="dcterms:W3CDTF">2025-06-13T18:04:00Z</dcterms:modified>
</cp:coreProperties>
</file>