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97865" w14:textId="534C0C94" w:rsidR="00D964E1" w:rsidRDefault="00D964E1" w:rsidP="00D964E1">
      <w:pPr>
        <w:rPr>
          <w:i/>
          <w:lang w:val="es-E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39AABE8" wp14:editId="654997A9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CD208D" w14:textId="77777777" w:rsidR="00D964E1" w:rsidRDefault="00D964E1" w:rsidP="00D964E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4666ADF2" w14:textId="77777777" w:rsidR="00D964E1" w:rsidRDefault="00D964E1" w:rsidP="00D964E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6C2BE5E4" w14:textId="77777777" w:rsidR="00D964E1" w:rsidRDefault="00D964E1" w:rsidP="00D964E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6B1F58E2" w14:textId="77777777" w:rsidR="00D964E1" w:rsidRDefault="00D964E1" w:rsidP="00D964E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2CA1B616" w14:textId="77777777" w:rsidR="00D964E1" w:rsidRDefault="00D964E1" w:rsidP="00D964E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52D337B1" w14:textId="77777777" w:rsidR="00D964E1" w:rsidRDefault="00D964E1" w:rsidP="00D964E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0C0C6901" w14:textId="77777777" w:rsidR="00D964E1" w:rsidRDefault="00D964E1" w:rsidP="00D964E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53250DD3" w14:textId="77777777" w:rsidR="00D964E1" w:rsidRDefault="00D964E1" w:rsidP="00D964E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4F9035E9" w14:textId="77777777" w:rsidR="00D964E1" w:rsidRDefault="00D964E1" w:rsidP="00D964E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14:paraId="6A7118D0" w14:textId="77777777" w:rsidR="00D964E1" w:rsidRDefault="00D964E1" w:rsidP="00D964E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14:paraId="0FD1D65B" w14:textId="77777777" w:rsidR="00D964E1" w:rsidRDefault="00D964E1" w:rsidP="00D964E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14:paraId="00191F07" w14:textId="266C36DD" w:rsidR="00D964E1" w:rsidRDefault="00D964E1" w:rsidP="00D964E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*Accidentes viales los días </w:t>
                            </w:r>
                            <w:r w:rsidR="00031C88">
                              <w:rPr>
                                <w:rFonts w:ascii="Arial" w:hAnsi="Arial" w:cs="Arial"/>
                              </w:rPr>
                              <w:t>02, 06, 07, 09, 10, 12, 14, 29</w:t>
                            </w:r>
                            <w:r w:rsidR="001B12B7">
                              <w:rPr>
                                <w:rFonts w:ascii="Arial" w:hAnsi="Arial" w:cs="Arial"/>
                              </w:rPr>
                              <w:t>, 30</w:t>
                            </w:r>
                          </w:p>
                          <w:p w14:paraId="3B67BA23" w14:textId="77777777" w:rsidR="00D964E1" w:rsidRDefault="00D964E1" w:rsidP="00D964E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155C944E" w14:textId="77777777" w:rsidR="00D964E1" w:rsidRDefault="00D964E1" w:rsidP="00D964E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14:paraId="1BB221AC" w14:textId="77777777" w:rsidR="00D964E1" w:rsidRDefault="00D964E1" w:rsidP="00D964E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BC272D7" w14:textId="77777777" w:rsidR="00D964E1" w:rsidRDefault="00D964E1" w:rsidP="00D964E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BC7428" w14:textId="77777777" w:rsidR="00D964E1" w:rsidRDefault="00D964E1" w:rsidP="00D964E1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1C0D20A" w14:textId="77777777" w:rsidR="00D964E1" w:rsidRDefault="00D964E1" w:rsidP="00D964E1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D468341" w14:textId="77777777" w:rsidR="00D964E1" w:rsidRDefault="00D964E1" w:rsidP="00D964E1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526223E" w14:textId="77777777" w:rsidR="00D964E1" w:rsidRDefault="00D964E1" w:rsidP="00D964E1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2FC5EE5" w14:textId="77777777" w:rsidR="00D964E1" w:rsidRDefault="00D964E1" w:rsidP="00D964E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AABE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" filled="f" fillcolor="black [1]" stroked="f" strokecolor="black [0]" strokeweight="2pt">
                <v:textbox inset="2.88pt,2.88pt,2.88pt,2.88pt">
                  <w:txbxContent>
                    <w:p w14:paraId="46CD208D" w14:textId="77777777" w:rsidR="00D964E1" w:rsidRDefault="00D964E1" w:rsidP="00D964E1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4666ADF2" w14:textId="77777777" w:rsidR="00D964E1" w:rsidRDefault="00D964E1" w:rsidP="00D964E1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6C2BE5E4" w14:textId="77777777" w:rsidR="00D964E1" w:rsidRDefault="00D964E1" w:rsidP="00D964E1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6B1F58E2" w14:textId="77777777" w:rsidR="00D964E1" w:rsidRDefault="00D964E1" w:rsidP="00D964E1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2CA1B616" w14:textId="77777777" w:rsidR="00D964E1" w:rsidRDefault="00D964E1" w:rsidP="00D964E1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52D337B1" w14:textId="77777777" w:rsidR="00D964E1" w:rsidRDefault="00D964E1" w:rsidP="00D964E1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0C0C6901" w14:textId="77777777" w:rsidR="00D964E1" w:rsidRDefault="00D964E1" w:rsidP="00D964E1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53250DD3" w14:textId="77777777" w:rsidR="00D964E1" w:rsidRDefault="00D964E1" w:rsidP="00D964E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4F9035E9" w14:textId="77777777" w:rsidR="00D964E1" w:rsidRDefault="00D964E1" w:rsidP="00D964E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14:paraId="6A7118D0" w14:textId="77777777" w:rsidR="00D964E1" w:rsidRDefault="00D964E1" w:rsidP="00D964E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14:paraId="0FD1D65B" w14:textId="77777777" w:rsidR="00D964E1" w:rsidRDefault="00D964E1" w:rsidP="00D964E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14:paraId="00191F07" w14:textId="266C36DD" w:rsidR="00D964E1" w:rsidRDefault="00D964E1" w:rsidP="00D964E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*Accidentes viales los días </w:t>
                      </w:r>
                      <w:r w:rsidR="00031C88">
                        <w:rPr>
                          <w:rFonts w:ascii="Arial" w:hAnsi="Arial" w:cs="Arial"/>
                        </w:rPr>
                        <w:t>02, 06, 07, 09, 10, 12, 14, 29</w:t>
                      </w:r>
                      <w:r w:rsidR="001B12B7">
                        <w:rPr>
                          <w:rFonts w:ascii="Arial" w:hAnsi="Arial" w:cs="Arial"/>
                        </w:rPr>
                        <w:t>, 30</w:t>
                      </w:r>
                    </w:p>
                    <w:p w14:paraId="3B67BA23" w14:textId="77777777" w:rsidR="00D964E1" w:rsidRDefault="00D964E1" w:rsidP="00D964E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155C944E" w14:textId="77777777" w:rsidR="00D964E1" w:rsidRDefault="00D964E1" w:rsidP="00D964E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14:paraId="1BB221AC" w14:textId="77777777" w:rsidR="00D964E1" w:rsidRDefault="00D964E1" w:rsidP="00D964E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BC272D7" w14:textId="77777777" w:rsidR="00D964E1" w:rsidRDefault="00D964E1" w:rsidP="00D964E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DBC7428" w14:textId="77777777" w:rsidR="00D964E1" w:rsidRDefault="00D964E1" w:rsidP="00D964E1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1C0D20A" w14:textId="77777777" w:rsidR="00D964E1" w:rsidRDefault="00D964E1" w:rsidP="00D964E1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D468341" w14:textId="77777777" w:rsidR="00D964E1" w:rsidRDefault="00D964E1" w:rsidP="00D964E1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526223E" w14:textId="77777777" w:rsidR="00D964E1" w:rsidRDefault="00D964E1" w:rsidP="00D964E1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22FC5EE5" w14:textId="77777777" w:rsidR="00D964E1" w:rsidRDefault="00D964E1" w:rsidP="00D964E1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FC1C06A" wp14:editId="1767607D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3BB2D0" w14:textId="77777777" w:rsidR="00D964E1" w:rsidRDefault="00D964E1" w:rsidP="00D964E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6147C641" w14:textId="3FCF927D" w:rsidR="00D964E1" w:rsidRDefault="00D964E1" w:rsidP="00D964E1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OCTUBRE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1C06A" id="Cuadro de texto 2" o:spid="_x0000_s1027" type="#_x0000_t202" style="position:absolute;margin-left:219.95pt;margin-top:-52pt;width:268.15pt;height:85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" filled="f" fillcolor="black [1]" stroked="f" strokecolor="black [0]" strokeweight="2pt">
                <v:textbox inset="2.88pt,2.88pt,2.88pt,2.88pt">
                  <w:txbxContent>
                    <w:p w14:paraId="643BB2D0" w14:textId="77777777" w:rsidR="00D964E1" w:rsidRDefault="00D964E1" w:rsidP="00D964E1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6147C641" w14:textId="3FCF927D" w:rsidR="00D964E1" w:rsidRDefault="00D964E1" w:rsidP="00D964E1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OCTUBRE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76FF9A3D" wp14:editId="7196D9E8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061092167" name="Imagen 1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CAE75" w14:textId="77777777" w:rsidR="00D964E1" w:rsidRDefault="00D964E1" w:rsidP="00D964E1">
      <w:pPr>
        <w:rPr>
          <w:lang w:val="es-ES"/>
        </w:rPr>
      </w:pPr>
    </w:p>
    <w:p w14:paraId="116D8A56" w14:textId="77777777" w:rsidR="00D964E1" w:rsidRDefault="00D964E1" w:rsidP="00D964E1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617"/>
        <w:gridCol w:w="1592"/>
        <w:gridCol w:w="1543"/>
        <w:gridCol w:w="1701"/>
        <w:gridCol w:w="1387"/>
        <w:gridCol w:w="1374"/>
      </w:tblGrid>
      <w:tr w:rsidR="00D964E1" w14:paraId="2F43B751" w14:textId="77777777" w:rsidTr="00D964E1">
        <w:trPr>
          <w:trHeight w:val="329"/>
        </w:trPr>
        <w:tc>
          <w:tcPr>
            <w:tcW w:w="155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60B1D3" w14:textId="77777777" w:rsidR="00D964E1" w:rsidRDefault="00D964E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6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92C86A" w14:textId="77777777" w:rsidR="00D964E1" w:rsidRDefault="00D964E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59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1F5F68" w14:textId="77777777" w:rsidR="00D964E1" w:rsidRDefault="00D964E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5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9BC48B" w14:textId="77777777" w:rsidR="00D964E1" w:rsidRDefault="00D964E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CFBEF7" w14:textId="77777777" w:rsidR="00D964E1" w:rsidRDefault="00D964E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138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DE0BF5" w14:textId="77777777" w:rsidR="00D964E1" w:rsidRDefault="00D964E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137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7D8428" w14:textId="77777777" w:rsidR="00D964E1" w:rsidRDefault="00D964E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D964E1" w14:paraId="55BD6598" w14:textId="77777777" w:rsidTr="00D964E1">
        <w:trPr>
          <w:trHeight w:val="1541"/>
        </w:trPr>
        <w:tc>
          <w:tcPr>
            <w:tcW w:w="15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3DC6E86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61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A88EB30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</w:t>
            </w:r>
          </w:p>
          <w:p w14:paraId="01B3687B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5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ABBFA91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s-MX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s-MX"/>
              </w:rPr>
              <w:t>2</w:t>
            </w:r>
          </w:p>
          <w:p w14:paraId="78887C3E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5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7135920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3</w:t>
            </w:r>
          </w:p>
          <w:p w14:paraId="2C4EEB2E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AA11348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4</w:t>
            </w:r>
          </w:p>
          <w:p w14:paraId="406DAD9D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38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AAA2E8F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5</w:t>
            </w:r>
          </w:p>
          <w:p w14:paraId="7DC90B92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4CDE843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6</w:t>
            </w:r>
          </w:p>
          <w:p w14:paraId="0A540E83" w14:textId="45CEB0DA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7F255D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Apoyo en cierre vial por la tradicional “Polla en san Juan Cósala”</w:t>
            </w:r>
          </w:p>
        </w:tc>
      </w:tr>
      <w:tr w:rsidR="00D964E1" w14:paraId="1B61FBE7" w14:textId="77777777" w:rsidTr="00D964E1">
        <w:trPr>
          <w:trHeight w:val="1441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DEF6649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7</w:t>
            </w:r>
          </w:p>
          <w:p w14:paraId="4433F834" w14:textId="0044DA93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7509EC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  <w:r w:rsidR="007509EC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8C5BC22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8</w:t>
            </w:r>
          </w:p>
          <w:p w14:paraId="74CF24A3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 Actividades ordinarias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9BD7B93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9</w:t>
            </w:r>
          </w:p>
          <w:p w14:paraId="053A81B6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 Actividades ordinarias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08EC549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10</w:t>
            </w:r>
          </w:p>
          <w:p w14:paraId="703354C3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C47B579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11</w:t>
            </w:r>
          </w:p>
          <w:p w14:paraId="6609CDE1" w14:textId="2E82E2AD" w:rsidR="00D964E1" w:rsidRDefault="007F255D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ordinarias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  <w:r w:rsidR="007509EC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.</w:t>
            </w:r>
            <w:proofErr w:type="gramEnd"/>
            <w:r w:rsidR="007509EC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12C125F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12</w:t>
            </w:r>
          </w:p>
          <w:p w14:paraId="32C993FD" w14:textId="00265662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7F255D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  <w:r w:rsidR="007F255D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Apoyo en kermes </w:t>
            </w:r>
            <w:proofErr w:type="spellStart"/>
            <w:r w:rsidR="007F255D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Nextipac</w:t>
            </w:r>
            <w:proofErr w:type="spellEnd"/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3F23B4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13</w:t>
            </w:r>
          </w:p>
          <w:p w14:paraId="6349A594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</w:tr>
      <w:tr w:rsidR="00D964E1" w14:paraId="25BEB6B8" w14:textId="77777777" w:rsidTr="00D964E1">
        <w:trPr>
          <w:trHeight w:val="1431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9099E4B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14</w:t>
            </w:r>
          </w:p>
          <w:p w14:paraId="210A60C4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 Actividades ordinarias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62EF78D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15</w:t>
            </w:r>
          </w:p>
          <w:p w14:paraId="72DBA679" w14:textId="6A6DA3EC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7F255D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Apoyo en desfile conmemorativo CETAC 40* ANIVERSARIO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F8E7062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16</w:t>
            </w:r>
          </w:p>
          <w:p w14:paraId="467A4654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BE8DF8D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17</w:t>
            </w:r>
          </w:p>
          <w:p w14:paraId="0FD518AA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  <w:p w14:paraId="7D1FEF92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D36AE9F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18</w:t>
            </w:r>
          </w:p>
          <w:p w14:paraId="45D5E9E5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A7AD1C1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19</w:t>
            </w:r>
          </w:p>
          <w:p w14:paraId="14CDB19B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 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2234EA4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20</w:t>
            </w:r>
          </w:p>
          <w:p w14:paraId="0F8CC06C" w14:textId="3812CF63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</w:t>
            </w:r>
            <w:r w:rsidR="00DE4B65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poyo en peregrinación del día del danzante.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</w:tr>
      <w:tr w:rsidR="00D964E1" w14:paraId="5BC8DD63" w14:textId="77777777" w:rsidTr="00D964E1">
        <w:trPr>
          <w:trHeight w:val="1441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0746F43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lastRenderedPageBreak/>
              <w:t>21</w:t>
            </w:r>
          </w:p>
          <w:p w14:paraId="2DDD1C95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69E3F4C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22</w:t>
            </w:r>
          </w:p>
          <w:p w14:paraId="4FEEFECE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 Actividades ordinarias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EB20785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23</w:t>
            </w:r>
          </w:p>
          <w:p w14:paraId="2ED73543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1230ACF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24</w:t>
            </w:r>
          </w:p>
          <w:p w14:paraId="086254E9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F601A7A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25</w:t>
            </w:r>
          </w:p>
          <w:p w14:paraId="64E49E1F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193095E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26</w:t>
            </w:r>
          </w:p>
          <w:p w14:paraId="70DB2985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 Apoyo en baile del reboso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2D4D35F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27 </w:t>
            </w:r>
          </w:p>
          <w:p w14:paraId="59BDA752" w14:textId="40E06C36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</w:t>
            </w:r>
            <w:r w:rsidR="001831AC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poyo en carrera </w:t>
            </w:r>
            <w:r w:rsidR="000C6EDB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atlética </w:t>
            </w:r>
            <w:r w:rsidR="001831AC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CETAC </w:t>
            </w:r>
            <w:r w:rsidR="004C31B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- </w:t>
            </w:r>
            <w:r w:rsidR="001831AC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5 kilómetros </w:t>
            </w:r>
          </w:p>
        </w:tc>
      </w:tr>
      <w:tr w:rsidR="00D964E1" w14:paraId="7503F3C3" w14:textId="77777777" w:rsidTr="00D964E1">
        <w:trPr>
          <w:trHeight w:val="1441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3E20EAF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28</w:t>
            </w:r>
          </w:p>
          <w:p w14:paraId="525A22BE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6F3C4B0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29</w:t>
            </w:r>
          </w:p>
          <w:p w14:paraId="30CD82D5" w14:textId="6A85319B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*</w:t>
            </w:r>
            <w:r w:rsidR="00A610B5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  <w:r w:rsidR="00A610B5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720F8A0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30</w:t>
            </w:r>
          </w:p>
          <w:p w14:paraId="26EEE466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5BCE177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31</w:t>
            </w:r>
          </w:p>
          <w:p w14:paraId="2A2265DA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4AA2AF3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F3E5C16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65F671F" w14:textId="77777777" w:rsidR="00D964E1" w:rsidRDefault="00D964E1">
            <w:pPr>
              <w:spacing w:after="0" w:line="256" w:lineRule="auto"/>
              <w:rPr>
                <w:sz w:val="20"/>
                <w:szCs w:val="20"/>
                <w:lang w:eastAsia="es-MX"/>
              </w:rPr>
            </w:pPr>
          </w:p>
        </w:tc>
      </w:tr>
      <w:tr w:rsidR="00D964E1" w14:paraId="5C667748" w14:textId="77777777" w:rsidTr="00D964E1">
        <w:trPr>
          <w:trHeight w:val="1441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3AB886F" w14:textId="77777777" w:rsidR="00D964E1" w:rsidRDefault="00D964E1">
            <w:pPr>
              <w:spacing w:after="0" w:line="256" w:lineRule="auto"/>
              <w:rPr>
                <w:sz w:val="20"/>
                <w:szCs w:val="20"/>
                <w:lang w:eastAsia="es-MX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69DE942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30A6824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149D46A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866CE36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B01C715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E3F45D2" w14:textId="77777777" w:rsidR="00D964E1" w:rsidRDefault="00D964E1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</w:tr>
    </w:tbl>
    <w:p w14:paraId="61FAF7DF" w14:textId="77777777" w:rsidR="00D964E1" w:rsidRDefault="00D964E1" w:rsidP="00D964E1">
      <w:pPr>
        <w:rPr>
          <w:rFonts w:asciiTheme="majorHAnsi" w:hAnsiTheme="majorHAnsi" w:cstheme="majorHAnsi"/>
          <w:b/>
          <w:bCs/>
          <w:i/>
          <w:iCs/>
        </w:rPr>
      </w:pPr>
    </w:p>
    <w:p w14:paraId="7404035F" w14:textId="77777777" w:rsidR="00D964E1" w:rsidRDefault="00D964E1" w:rsidP="00D964E1"/>
    <w:p w14:paraId="68DE9965" w14:textId="77777777" w:rsidR="00E5380A" w:rsidRDefault="00E5380A"/>
    <w:sectPr w:rsidR="00E5380A" w:rsidSect="00B93EED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E1"/>
    <w:rsid w:val="00031C88"/>
    <w:rsid w:val="000C6EDB"/>
    <w:rsid w:val="001831AC"/>
    <w:rsid w:val="001B12B7"/>
    <w:rsid w:val="004C31B0"/>
    <w:rsid w:val="007509EC"/>
    <w:rsid w:val="007F255D"/>
    <w:rsid w:val="009565FE"/>
    <w:rsid w:val="00A610B5"/>
    <w:rsid w:val="00B93EED"/>
    <w:rsid w:val="00D964E1"/>
    <w:rsid w:val="00DC2070"/>
    <w:rsid w:val="00DE4B65"/>
    <w:rsid w:val="00E5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7E5D"/>
  <w15:chartTrackingRefBased/>
  <w15:docId w15:val="{7E76C90B-2933-4343-9452-7540210A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4E1"/>
    <w:pPr>
      <w:spacing w:line="252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Jocotepec</dc:creator>
  <cp:keywords/>
  <dc:description/>
  <cp:lastModifiedBy>Ayuntamiento Jocotepec</cp:lastModifiedBy>
  <cp:revision>8</cp:revision>
  <dcterms:created xsi:type="dcterms:W3CDTF">2024-02-15T15:59:00Z</dcterms:created>
  <dcterms:modified xsi:type="dcterms:W3CDTF">2024-10-31T19:36:00Z</dcterms:modified>
</cp:coreProperties>
</file>