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670" w:rsidRDefault="00B420A1" w:rsidP="00A11670">
      <w:r>
        <w:rPr>
          <w:noProof/>
          <w:lang w:val="es-ES" w:eastAsia="es-ES"/>
        </w:rPr>
        <w:drawing>
          <wp:anchor distT="0" distB="0" distL="114300" distR="114300" simplePos="0" relativeHeight="251658240" behindDoc="0" locked="0" layoutInCell="1" allowOverlap="1">
            <wp:simplePos x="0" y="0"/>
            <wp:positionH relativeFrom="column">
              <wp:posOffset>-13335</wp:posOffset>
            </wp:positionH>
            <wp:positionV relativeFrom="paragraph">
              <wp:posOffset>24130</wp:posOffset>
            </wp:positionV>
            <wp:extent cx="990600" cy="1238250"/>
            <wp:effectExtent l="19050" t="0" r="0" b="0"/>
            <wp:wrapNone/>
            <wp:docPr id="1" name="Imagen 1" descr="Escud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municipal"/>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anchor>
        </w:drawing>
      </w:r>
    </w:p>
    <w:p w:rsidR="00A11670" w:rsidRDefault="00EA2A64" w:rsidP="00EA2A64">
      <w:pPr>
        <w:jc w:val="center"/>
      </w:pPr>
      <w:bookmarkStart w:id="0" w:name="_GoBack"/>
      <w:bookmarkEnd w:id="0"/>
      <w:r>
        <w:t xml:space="preserve">                                                                                                                       </w:t>
      </w:r>
      <w:r w:rsidR="00436114">
        <w:t xml:space="preserve">                      03/MAYO</w:t>
      </w:r>
      <w:r w:rsidR="00E24639">
        <w:t>/</w:t>
      </w:r>
      <w:r w:rsidR="00A078EA">
        <w:t>2021.</w:t>
      </w:r>
      <w:r>
        <w:t xml:space="preserve">                                                                                                             </w:t>
      </w:r>
    </w:p>
    <w:p w:rsidR="00A11670" w:rsidRDefault="00A11670" w:rsidP="00A11670"/>
    <w:p w:rsidR="00A11670" w:rsidRDefault="00A11670" w:rsidP="00A11670"/>
    <w:p w:rsidR="00F4779A" w:rsidRDefault="00F4779A" w:rsidP="00A11670"/>
    <w:p w:rsidR="004C1B87" w:rsidRDefault="004C1B87" w:rsidP="00A11670"/>
    <w:p w:rsidR="00A11670" w:rsidRDefault="005A5038" w:rsidP="00445ED5">
      <w:pPr>
        <w:ind w:left="-142" w:hanging="425"/>
        <w:jc w:val="center"/>
        <w:rPr>
          <w:rFonts w:ascii="Arial" w:hAnsi="Arial" w:cs="Arial"/>
          <w:b/>
          <w:sz w:val="28"/>
          <w:szCs w:val="28"/>
        </w:rPr>
      </w:pPr>
      <w:r w:rsidRPr="002D69E4">
        <w:rPr>
          <w:rFonts w:ascii="Arial" w:hAnsi="Arial" w:cs="Arial"/>
          <w:b/>
          <w:sz w:val="28"/>
          <w:szCs w:val="28"/>
        </w:rPr>
        <w:t xml:space="preserve">DIRECCION DE </w:t>
      </w:r>
      <w:r w:rsidR="00A11670" w:rsidRPr="002D69E4">
        <w:rPr>
          <w:rFonts w:ascii="Arial" w:hAnsi="Arial" w:cs="Arial"/>
          <w:b/>
          <w:sz w:val="28"/>
          <w:szCs w:val="28"/>
        </w:rPr>
        <w:t>DESARROLLO URBANO</w:t>
      </w:r>
    </w:p>
    <w:p w:rsidR="00E26E4B" w:rsidRDefault="00E26E4B" w:rsidP="00A11670">
      <w:pPr>
        <w:ind w:left="-142" w:hanging="425"/>
        <w:rPr>
          <w:rFonts w:ascii="Arial" w:hAnsi="Arial" w:cs="Arial"/>
          <w:b/>
          <w:sz w:val="28"/>
          <w:szCs w:val="28"/>
        </w:rPr>
      </w:pPr>
    </w:p>
    <w:p w:rsidR="00445ED5" w:rsidRPr="002D69E4" w:rsidRDefault="00445ED5" w:rsidP="00A11670">
      <w:pPr>
        <w:ind w:left="-142" w:hanging="425"/>
        <w:rPr>
          <w:rFonts w:ascii="Arial" w:hAnsi="Arial" w:cs="Arial"/>
          <w:b/>
          <w:sz w:val="28"/>
          <w:szCs w:val="28"/>
        </w:rPr>
      </w:pPr>
    </w:p>
    <w:p w:rsidR="00A11670" w:rsidRPr="00445ED5" w:rsidRDefault="00A11670" w:rsidP="00A11670">
      <w:pPr>
        <w:ind w:left="-142" w:hanging="425"/>
        <w:rPr>
          <w:rFonts w:ascii="Arial" w:hAnsi="Arial" w:cs="Arial"/>
          <w:sz w:val="24"/>
          <w:szCs w:val="24"/>
        </w:rPr>
      </w:pPr>
      <w:r w:rsidRPr="00445ED5">
        <w:rPr>
          <w:rFonts w:ascii="Arial" w:hAnsi="Arial" w:cs="Arial"/>
          <w:sz w:val="24"/>
          <w:szCs w:val="24"/>
        </w:rPr>
        <w:t>Descripción:</w:t>
      </w:r>
    </w:p>
    <w:p w:rsidR="00A11670" w:rsidRPr="00445ED5" w:rsidRDefault="00A11670" w:rsidP="00E26E4B">
      <w:pPr>
        <w:ind w:left="-567" w:right="-801"/>
        <w:jc w:val="both"/>
        <w:rPr>
          <w:rFonts w:ascii="Arial" w:hAnsi="Arial" w:cs="Arial"/>
          <w:sz w:val="24"/>
          <w:szCs w:val="24"/>
        </w:rPr>
      </w:pPr>
      <w:r w:rsidRPr="00445ED5">
        <w:rPr>
          <w:rFonts w:ascii="Arial" w:hAnsi="Arial" w:cs="Arial"/>
          <w:sz w:val="24"/>
          <w:szCs w:val="24"/>
        </w:rPr>
        <w:t>Es el departamento encargado de otorgar licencias de construcción, subdivisiones, dictámenes de usos y destinos; dictámenes de trazo usos y destinos específicos del suelo; alineamiento y numero oficial; y todo lo relacionado con llevar a cabo</w:t>
      </w:r>
      <w:r w:rsidR="005A5038" w:rsidRPr="00445ED5">
        <w:rPr>
          <w:rFonts w:ascii="Arial" w:hAnsi="Arial" w:cs="Arial"/>
          <w:sz w:val="24"/>
          <w:szCs w:val="24"/>
        </w:rPr>
        <w:t xml:space="preserve"> obras de urbanización</w:t>
      </w:r>
      <w:r w:rsidR="001E527B" w:rsidRPr="00445ED5">
        <w:rPr>
          <w:rFonts w:ascii="Arial" w:hAnsi="Arial" w:cs="Arial"/>
          <w:sz w:val="24"/>
          <w:szCs w:val="24"/>
        </w:rPr>
        <w:t xml:space="preserve">; también se reciben reportes de </w:t>
      </w:r>
      <w:r w:rsidR="005A5038" w:rsidRPr="00445ED5">
        <w:rPr>
          <w:rFonts w:ascii="Arial" w:hAnsi="Arial" w:cs="Arial"/>
          <w:sz w:val="24"/>
          <w:szCs w:val="24"/>
        </w:rPr>
        <w:t>invasión a las vialidades</w:t>
      </w:r>
      <w:r w:rsidR="001E527B" w:rsidRPr="00445ED5">
        <w:rPr>
          <w:rFonts w:ascii="Arial" w:hAnsi="Arial" w:cs="Arial"/>
          <w:sz w:val="24"/>
          <w:szCs w:val="24"/>
        </w:rPr>
        <w:t xml:space="preserve"> con material</w:t>
      </w:r>
      <w:r w:rsidR="005A5038" w:rsidRPr="00445ED5">
        <w:rPr>
          <w:rFonts w:ascii="Arial" w:hAnsi="Arial" w:cs="Arial"/>
          <w:sz w:val="24"/>
          <w:szCs w:val="24"/>
        </w:rPr>
        <w:t xml:space="preserve"> de construcción y escombro.</w:t>
      </w:r>
    </w:p>
    <w:p w:rsidR="00536BDC" w:rsidRPr="00445ED5" w:rsidRDefault="00536BDC" w:rsidP="00E26E4B">
      <w:pPr>
        <w:ind w:left="-567" w:right="-801"/>
        <w:jc w:val="both"/>
        <w:rPr>
          <w:rFonts w:ascii="Arial" w:hAnsi="Arial" w:cs="Arial"/>
          <w:sz w:val="24"/>
          <w:szCs w:val="24"/>
        </w:rPr>
      </w:pPr>
    </w:p>
    <w:p w:rsidR="005A5038" w:rsidRPr="00445ED5" w:rsidRDefault="005A5038" w:rsidP="00E26E4B">
      <w:pPr>
        <w:ind w:left="-567" w:right="-801"/>
        <w:jc w:val="both"/>
        <w:rPr>
          <w:rFonts w:ascii="Arial" w:hAnsi="Arial" w:cs="Arial"/>
          <w:sz w:val="24"/>
          <w:szCs w:val="24"/>
        </w:rPr>
      </w:pPr>
      <w:r w:rsidRPr="00445ED5">
        <w:rPr>
          <w:rFonts w:ascii="Arial" w:hAnsi="Arial" w:cs="Arial"/>
          <w:sz w:val="24"/>
          <w:szCs w:val="24"/>
        </w:rPr>
        <w:t>Objetivos:</w:t>
      </w:r>
    </w:p>
    <w:p w:rsidR="005A5038" w:rsidRPr="00445ED5" w:rsidRDefault="005A5038" w:rsidP="00E26E4B">
      <w:pPr>
        <w:ind w:left="-567" w:right="-801"/>
        <w:jc w:val="both"/>
        <w:rPr>
          <w:rFonts w:ascii="Arial" w:hAnsi="Arial" w:cs="Arial"/>
          <w:sz w:val="24"/>
          <w:szCs w:val="24"/>
        </w:rPr>
      </w:pPr>
      <w:r w:rsidRPr="00445ED5">
        <w:rPr>
          <w:rFonts w:ascii="Arial" w:hAnsi="Arial" w:cs="Arial"/>
          <w:sz w:val="24"/>
          <w:szCs w:val="24"/>
        </w:rPr>
        <w:t xml:space="preserve">Conseguir que toda construcción esté debidamente regularizada, además </w:t>
      </w:r>
      <w:r w:rsidR="00475CC5" w:rsidRPr="00445ED5">
        <w:rPr>
          <w:rFonts w:ascii="Arial" w:hAnsi="Arial" w:cs="Arial"/>
          <w:sz w:val="24"/>
          <w:szCs w:val="24"/>
        </w:rPr>
        <w:t>de cuidar que las mismas</w:t>
      </w:r>
      <w:r w:rsidRPr="00445ED5">
        <w:rPr>
          <w:rFonts w:ascii="Arial" w:hAnsi="Arial" w:cs="Arial"/>
          <w:sz w:val="24"/>
          <w:szCs w:val="24"/>
        </w:rPr>
        <w:t xml:space="preserve"> estén debidamente alineadas</w:t>
      </w:r>
      <w:r w:rsidR="00475CC5" w:rsidRPr="00445ED5">
        <w:rPr>
          <w:rFonts w:ascii="Arial" w:hAnsi="Arial" w:cs="Arial"/>
          <w:sz w:val="24"/>
          <w:szCs w:val="24"/>
        </w:rPr>
        <w:t xml:space="preserve"> con el trazo de calle y procurar que las vías públicas estén libres de obstáculos que pudieran entorpecer el libre tránsito. Con respecto a los dictámenes, se trata de dar un uso correcto a los giros comerciales y/o habitacionales que vayan en congruencia con lo que marcan los planes parciales establecidos. También uno de los objetivos importantes es vigilar que el desarrollo de la urbanización se haga de manera responsable</w:t>
      </w:r>
      <w:r w:rsidR="00536BDC" w:rsidRPr="00445ED5">
        <w:rPr>
          <w:rFonts w:ascii="Arial" w:hAnsi="Arial" w:cs="Arial"/>
          <w:sz w:val="24"/>
          <w:szCs w:val="24"/>
        </w:rPr>
        <w:t xml:space="preserve"> y con apego a las leyes y reglamentos que rigen dichos actos.</w:t>
      </w:r>
    </w:p>
    <w:p w:rsidR="00475CC5" w:rsidRPr="00445ED5" w:rsidRDefault="00475CC5" w:rsidP="00E26E4B">
      <w:pPr>
        <w:ind w:right="-801"/>
        <w:jc w:val="both"/>
        <w:rPr>
          <w:rFonts w:ascii="Arial" w:hAnsi="Arial" w:cs="Arial"/>
          <w:sz w:val="24"/>
          <w:szCs w:val="24"/>
        </w:rPr>
      </w:pPr>
    </w:p>
    <w:p w:rsidR="00536BDC" w:rsidRPr="00445ED5" w:rsidRDefault="00536BDC" w:rsidP="00E26E4B">
      <w:pPr>
        <w:ind w:left="-567" w:right="-801"/>
        <w:jc w:val="both"/>
        <w:rPr>
          <w:rFonts w:ascii="Arial" w:hAnsi="Arial" w:cs="Arial"/>
          <w:sz w:val="24"/>
          <w:szCs w:val="24"/>
        </w:rPr>
      </w:pPr>
      <w:r w:rsidRPr="00445ED5">
        <w:rPr>
          <w:rFonts w:ascii="Arial" w:hAnsi="Arial" w:cs="Arial"/>
          <w:sz w:val="24"/>
          <w:szCs w:val="24"/>
        </w:rPr>
        <w:t>Funciones del departamento de Desarrollo Urbano:</w:t>
      </w:r>
    </w:p>
    <w:p w:rsidR="00536BDC" w:rsidRPr="00445ED5" w:rsidRDefault="00536BDC"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Los i</w:t>
      </w:r>
      <w:r w:rsidR="007A0862" w:rsidRPr="00445ED5">
        <w:rPr>
          <w:rFonts w:ascii="Arial" w:hAnsi="Arial" w:cs="Arial"/>
          <w:sz w:val="24"/>
          <w:szCs w:val="24"/>
        </w:rPr>
        <w:t>nspectores semanalmente hacen un recorrido en Jocotepec y sus delegaciones, vigilando que las obras de construcción en proceso cuenten con su licencia de construcción, así como cuidar que los propietarios de las mismas no alojen material o escombro a la vida pública; son los encargados de apercibir y/o clausurar las obras que así lo ameriten.</w:t>
      </w:r>
    </w:p>
    <w:p w:rsidR="007A0862" w:rsidRPr="00445ED5" w:rsidRDefault="007A0862" w:rsidP="00E26E4B">
      <w:pPr>
        <w:pStyle w:val="Prrafodelista"/>
        <w:ind w:left="153" w:right="-801"/>
        <w:jc w:val="both"/>
        <w:rPr>
          <w:rFonts w:ascii="Arial" w:hAnsi="Arial" w:cs="Arial"/>
          <w:sz w:val="24"/>
          <w:szCs w:val="24"/>
        </w:rPr>
      </w:pPr>
    </w:p>
    <w:p w:rsidR="007A0862" w:rsidRPr="00445ED5" w:rsidRDefault="007A0862"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El personal de oficina recibe los diferentes trámites como son: permisos de construcción, subdivisiones, asignación de número oficial, o cualquier dictamen de uso de suelo que se solicite; recibe oficios y reportes ciudadanos; expide permisos de construcción, subdivisiones, dictámenes de uso de suelo, etc.</w:t>
      </w:r>
    </w:p>
    <w:p w:rsidR="00090288" w:rsidRPr="00445ED5" w:rsidRDefault="00090288" w:rsidP="00E26E4B">
      <w:pPr>
        <w:pStyle w:val="Prrafodelista"/>
        <w:jc w:val="both"/>
        <w:rPr>
          <w:rFonts w:ascii="Arial" w:hAnsi="Arial" w:cs="Arial"/>
          <w:sz w:val="24"/>
          <w:szCs w:val="24"/>
        </w:rPr>
      </w:pPr>
    </w:p>
    <w:p w:rsidR="00F4779A" w:rsidRDefault="00090288"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El director de Desarrollo Urbano es el encargado de dar el visto bueno a los permisos, autorizaciones y licencias otorgadas.</w:t>
      </w:r>
    </w:p>
    <w:p w:rsidR="00445ED5" w:rsidRPr="00445ED5" w:rsidRDefault="00445ED5" w:rsidP="00445ED5">
      <w:pPr>
        <w:pStyle w:val="Prrafodelista"/>
        <w:rPr>
          <w:rFonts w:ascii="Arial" w:hAnsi="Arial" w:cs="Arial"/>
          <w:sz w:val="24"/>
          <w:szCs w:val="24"/>
        </w:rPr>
      </w:pPr>
    </w:p>
    <w:p w:rsidR="00445ED5" w:rsidRPr="00445ED5" w:rsidRDefault="00445ED5" w:rsidP="00445ED5">
      <w:pPr>
        <w:ind w:right="-801"/>
        <w:jc w:val="both"/>
        <w:rPr>
          <w:rFonts w:ascii="Arial" w:hAnsi="Arial" w:cs="Arial"/>
          <w:sz w:val="24"/>
          <w:szCs w:val="24"/>
        </w:rPr>
      </w:pPr>
    </w:p>
    <w:p w:rsidR="00F4779A" w:rsidRPr="00445ED5" w:rsidRDefault="00F4779A" w:rsidP="00A11670">
      <w:pPr>
        <w:ind w:left="-567" w:right="-801"/>
        <w:rPr>
          <w:rFonts w:ascii="Arial" w:hAnsi="Arial" w:cs="Arial"/>
          <w:sz w:val="24"/>
          <w:szCs w:val="24"/>
        </w:rPr>
      </w:pPr>
    </w:p>
    <w:p w:rsidR="00F4779A" w:rsidRDefault="00F4779A" w:rsidP="00A11670">
      <w:pPr>
        <w:ind w:left="-567" w:right="-801"/>
        <w:rPr>
          <w:rFonts w:ascii="Arial" w:hAnsi="Arial" w:cs="Arial"/>
          <w:sz w:val="24"/>
          <w:szCs w:val="24"/>
        </w:rPr>
      </w:pPr>
    </w:p>
    <w:p w:rsidR="004C1B87" w:rsidRDefault="004C1B87" w:rsidP="00A11670">
      <w:pPr>
        <w:ind w:left="-567" w:right="-801"/>
        <w:rPr>
          <w:rFonts w:ascii="Arial" w:hAnsi="Arial" w:cs="Arial"/>
          <w:sz w:val="24"/>
          <w:szCs w:val="24"/>
        </w:rPr>
      </w:pPr>
    </w:p>
    <w:p w:rsidR="006A20E5" w:rsidRDefault="006A20E5" w:rsidP="00A11670">
      <w:pPr>
        <w:ind w:left="-567" w:right="-801"/>
        <w:rPr>
          <w:rFonts w:ascii="Arial" w:hAnsi="Arial" w:cs="Arial"/>
          <w:sz w:val="24"/>
          <w:szCs w:val="24"/>
        </w:rPr>
      </w:pPr>
    </w:p>
    <w:p w:rsidR="004C1B87" w:rsidRDefault="004C1B87" w:rsidP="00A11670">
      <w:pPr>
        <w:ind w:left="-567" w:right="-801"/>
        <w:rPr>
          <w:rFonts w:ascii="Arial" w:hAnsi="Arial" w:cs="Arial"/>
          <w:sz w:val="24"/>
          <w:szCs w:val="24"/>
        </w:rPr>
      </w:pPr>
    </w:p>
    <w:p w:rsidR="006A20E5" w:rsidRPr="004C1B87" w:rsidRDefault="00C30281" w:rsidP="001E47B0">
      <w:pPr>
        <w:spacing w:after="0" w:line="360" w:lineRule="auto"/>
        <w:jc w:val="center"/>
        <w:rPr>
          <w:rFonts w:ascii="Arial" w:eastAsiaTheme="minorEastAsia" w:hAnsi="Arial" w:cs="Arial"/>
          <w:b/>
          <w:sz w:val="24"/>
          <w:lang w:val="es-ES" w:eastAsia="es-MX"/>
        </w:rPr>
      </w:pPr>
      <w:r>
        <w:rPr>
          <w:rFonts w:ascii="Arial" w:eastAsiaTheme="minorEastAsia" w:hAnsi="Arial" w:cs="Arial"/>
          <w:b/>
          <w:sz w:val="24"/>
          <w:lang w:val="es-ES" w:eastAsia="es-MX"/>
        </w:rPr>
        <w:lastRenderedPageBreak/>
        <w:t>LA DIRECCIÒ</w:t>
      </w:r>
      <w:r w:rsidR="002831F8">
        <w:rPr>
          <w:rFonts w:ascii="Arial" w:eastAsiaTheme="minorEastAsia" w:hAnsi="Arial" w:cs="Arial"/>
          <w:b/>
          <w:sz w:val="24"/>
          <w:lang w:val="es-ES" w:eastAsia="es-MX"/>
        </w:rPr>
        <w:t xml:space="preserve">N DE DESARROLLO URBANO                                              </w:t>
      </w:r>
      <w:r w:rsidR="004C1B87" w:rsidRPr="006A20E5">
        <w:rPr>
          <w:rFonts w:ascii="Arial" w:eastAsiaTheme="minorEastAsia" w:hAnsi="Arial" w:cs="Arial"/>
          <w:b/>
          <w:sz w:val="24"/>
          <w:lang w:val="es-ES" w:eastAsia="es-MX"/>
        </w:rPr>
        <w:t>CUENTA CON EL SIGUIENTE</w:t>
      </w:r>
      <w:r w:rsidR="00DE6AB0">
        <w:rPr>
          <w:rFonts w:ascii="Arial" w:eastAsiaTheme="minorEastAsia" w:hAnsi="Arial" w:cs="Arial"/>
          <w:b/>
          <w:sz w:val="24"/>
          <w:lang w:val="es-ES" w:eastAsia="es-MX"/>
        </w:rPr>
        <w:t xml:space="preserve"> EQUIPO Y</w:t>
      </w:r>
      <w:r w:rsidR="004C1B87" w:rsidRPr="006A20E5">
        <w:rPr>
          <w:rFonts w:ascii="Arial" w:eastAsiaTheme="minorEastAsia" w:hAnsi="Arial" w:cs="Arial"/>
          <w:b/>
          <w:sz w:val="24"/>
          <w:lang w:val="es-ES" w:eastAsia="es-MX"/>
        </w:rPr>
        <w:t xml:space="preserve"> MATERIAL</w:t>
      </w:r>
      <w:r w:rsidR="004C1B87">
        <w:rPr>
          <w:rFonts w:ascii="Arial" w:eastAsiaTheme="minorEastAsia" w:hAnsi="Arial" w:cs="Arial"/>
          <w:b/>
          <w:sz w:val="24"/>
          <w:lang w:val="es-ES" w:eastAsia="es-MX"/>
        </w:rPr>
        <w:t>:</w:t>
      </w:r>
    </w:p>
    <w:p w:rsidR="006A20E5" w:rsidRDefault="006A20E5" w:rsidP="00A11670">
      <w:pPr>
        <w:ind w:left="-567" w:right="-801"/>
        <w:rPr>
          <w:rFonts w:ascii="Arial" w:hAnsi="Arial" w:cs="Arial"/>
          <w:sz w:val="24"/>
          <w:szCs w:val="24"/>
        </w:rPr>
      </w:pPr>
    </w:p>
    <w:tbl>
      <w:tblPr>
        <w:tblStyle w:val="Tablaconcuadrcula"/>
        <w:tblW w:w="11482" w:type="dxa"/>
        <w:tblInd w:w="-1281" w:type="dxa"/>
        <w:tblLayout w:type="fixed"/>
        <w:tblLook w:val="04A0"/>
      </w:tblPr>
      <w:tblGrid>
        <w:gridCol w:w="1418"/>
        <w:gridCol w:w="1701"/>
        <w:gridCol w:w="1276"/>
        <w:gridCol w:w="1276"/>
        <w:gridCol w:w="1701"/>
        <w:gridCol w:w="850"/>
        <w:gridCol w:w="1276"/>
        <w:gridCol w:w="1984"/>
      </w:tblGrid>
      <w:tr w:rsidR="006A20E5" w:rsidRPr="006A20E5" w:rsidTr="002A2670">
        <w:trPr>
          <w:trHeight w:val="531"/>
        </w:trPr>
        <w:tc>
          <w:tcPr>
            <w:tcW w:w="1418" w:type="dxa"/>
            <w:noWrap/>
            <w:vAlign w:val="center"/>
            <w:hideMark/>
          </w:tcPr>
          <w:p w:rsidR="006A20E5" w:rsidRPr="006A20E5" w:rsidRDefault="006A20E5" w:rsidP="006A20E5">
            <w:pPr>
              <w:jc w:val="center"/>
              <w:rPr>
                <w:b/>
                <w:bCs/>
                <w:sz w:val="18"/>
                <w:szCs w:val="18"/>
              </w:rPr>
            </w:pPr>
            <w:r w:rsidRPr="006A20E5">
              <w:rPr>
                <w:b/>
                <w:bCs/>
                <w:sz w:val="18"/>
                <w:szCs w:val="18"/>
              </w:rPr>
              <w:t>CANTIDAD</w:t>
            </w:r>
          </w:p>
        </w:tc>
        <w:tc>
          <w:tcPr>
            <w:tcW w:w="1701" w:type="dxa"/>
            <w:vAlign w:val="center"/>
            <w:hideMark/>
          </w:tcPr>
          <w:p w:rsidR="006A20E5" w:rsidRPr="006A20E5" w:rsidRDefault="006A20E5" w:rsidP="006A20E5">
            <w:pPr>
              <w:jc w:val="center"/>
              <w:rPr>
                <w:b/>
                <w:bCs/>
                <w:sz w:val="18"/>
                <w:szCs w:val="18"/>
              </w:rPr>
            </w:pPr>
            <w:r w:rsidRPr="006A20E5">
              <w:rPr>
                <w:b/>
                <w:bCs/>
                <w:sz w:val="18"/>
                <w:szCs w:val="18"/>
              </w:rPr>
              <w:t>UBICACIÓN</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MARCA</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MODELO</w:t>
            </w:r>
          </w:p>
        </w:tc>
        <w:tc>
          <w:tcPr>
            <w:tcW w:w="1701" w:type="dxa"/>
            <w:vAlign w:val="center"/>
            <w:hideMark/>
          </w:tcPr>
          <w:p w:rsidR="006A20E5" w:rsidRPr="006A20E5" w:rsidRDefault="006A20E5" w:rsidP="006A20E5">
            <w:pPr>
              <w:jc w:val="center"/>
              <w:rPr>
                <w:b/>
                <w:bCs/>
                <w:sz w:val="18"/>
                <w:szCs w:val="18"/>
              </w:rPr>
            </w:pPr>
            <w:r w:rsidRPr="006A20E5">
              <w:rPr>
                <w:b/>
                <w:bCs/>
                <w:sz w:val="18"/>
                <w:szCs w:val="18"/>
              </w:rPr>
              <w:t>NO. DE SERIE</w:t>
            </w:r>
          </w:p>
        </w:tc>
        <w:tc>
          <w:tcPr>
            <w:tcW w:w="850" w:type="dxa"/>
            <w:vAlign w:val="center"/>
            <w:hideMark/>
          </w:tcPr>
          <w:p w:rsidR="006A20E5" w:rsidRPr="006A20E5" w:rsidRDefault="006A20E5" w:rsidP="006A20E5">
            <w:pPr>
              <w:jc w:val="center"/>
              <w:rPr>
                <w:b/>
                <w:bCs/>
                <w:sz w:val="18"/>
                <w:szCs w:val="18"/>
              </w:rPr>
            </w:pPr>
            <w:r w:rsidRPr="006A20E5">
              <w:rPr>
                <w:b/>
                <w:bCs/>
                <w:sz w:val="18"/>
                <w:szCs w:val="18"/>
              </w:rPr>
              <w:t>ESTADO</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CATEGORIA</w:t>
            </w:r>
          </w:p>
        </w:tc>
        <w:tc>
          <w:tcPr>
            <w:tcW w:w="1984" w:type="dxa"/>
            <w:vAlign w:val="center"/>
            <w:hideMark/>
          </w:tcPr>
          <w:p w:rsidR="006A20E5" w:rsidRPr="006A20E5" w:rsidRDefault="006A20E5" w:rsidP="006A20E5">
            <w:pPr>
              <w:jc w:val="center"/>
              <w:rPr>
                <w:b/>
                <w:bCs/>
                <w:sz w:val="18"/>
                <w:szCs w:val="18"/>
              </w:rPr>
            </w:pPr>
            <w:r w:rsidRPr="006A20E5">
              <w:rPr>
                <w:b/>
                <w:bCs/>
                <w:sz w:val="18"/>
                <w:szCs w:val="18"/>
              </w:rPr>
              <w:t>OBSERVACIONES</w:t>
            </w:r>
          </w:p>
        </w:tc>
      </w:tr>
      <w:tr w:rsidR="006A20E5" w:rsidRPr="006A20E5" w:rsidTr="002A2670">
        <w:trPr>
          <w:trHeight w:val="70"/>
        </w:trPr>
        <w:tc>
          <w:tcPr>
            <w:tcW w:w="1418" w:type="dxa"/>
            <w:hideMark/>
          </w:tcPr>
          <w:p w:rsidR="006A20E5" w:rsidRPr="006A20E5" w:rsidRDefault="006A20E5" w:rsidP="006A20E5">
            <w:pPr>
              <w:rPr>
                <w:sz w:val="18"/>
                <w:szCs w:val="18"/>
              </w:rPr>
            </w:pPr>
            <w:r w:rsidRPr="006A20E5">
              <w:rPr>
                <w:sz w:val="18"/>
                <w:szCs w:val="18"/>
              </w:rPr>
              <w:t> </w:t>
            </w:r>
            <w:r w:rsidR="00DE6AB0">
              <w:rPr>
                <w:sz w:val="18"/>
                <w:szCs w:val="18"/>
              </w:rPr>
              <w:t>1 VEHICULO COLOR BLANCO</w:t>
            </w:r>
          </w:p>
        </w:tc>
        <w:tc>
          <w:tcPr>
            <w:tcW w:w="1701" w:type="dxa"/>
            <w:hideMark/>
          </w:tcPr>
          <w:p w:rsidR="006A20E5" w:rsidRPr="006A20E5" w:rsidRDefault="00DE6AB0" w:rsidP="006A20E5">
            <w:pPr>
              <w:rPr>
                <w:sz w:val="18"/>
                <w:szCs w:val="18"/>
              </w:rPr>
            </w:pPr>
            <w:r>
              <w:rPr>
                <w:sz w:val="18"/>
                <w:szCs w:val="18"/>
              </w:rPr>
              <w:t>DESARROLLO URBANO</w:t>
            </w:r>
          </w:p>
        </w:tc>
        <w:tc>
          <w:tcPr>
            <w:tcW w:w="1276" w:type="dxa"/>
            <w:hideMark/>
          </w:tcPr>
          <w:p w:rsidR="006A20E5" w:rsidRPr="006A20E5" w:rsidRDefault="00DE6AB0" w:rsidP="006A20E5">
            <w:pPr>
              <w:rPr>
                <w:sz w:val="18"/>
                <w:szCs w:val="18"/>
              </w:rPr>
            </w:pPr>
            <w:r>
              <w:rPr>
                <w:sz w:val="18"/>
                <w:szCs w:val="18"/>
              </w:rPr>
              <w:t>TOYOTA  HILUX</w:t>
            </w:r>
          </w:p>
        </w:tc>
        <w:tc>
          <w:tcPr>
            <w:tcW w:w="1276" w:type="dxa"/>
            <w:hideMark/>
          </w:tcPr>
          <w:p w:rsidR="006A20E5" w:rsidRPr="006A20E5" w:rsidRDefault="006A20E5" w:rsidP="006A20E5">
            <w:pPr>
              <w:rPr>
                <w:sz w:val="18"/>
                <w:szCs w:val="18"/>
              </w:rPr>
            </w:pPr>
            <w:r w:rsidRPr="006A20E5">
              <w:rPr>
                <w:sz w:val="18"/>
                <w:szCs w:val="18"/>
              </w:rPr>
              <w:t> </w:t>
            </w:r>
            <w:r w:rsidR="00DE6AB0">
              <w:rPr>
                <w:sz w:val="18"/>
                <w:szCs w:val="18"/>
              </w:rPr>
              <w:t>2018</w:t>
            </w:r>
          </w:p>
        </w:tc>
        <w:tc>
          <w:tcPr>
            <w:tcW w:w="1701" w:type="dxa"/>
            <w:noWrap/>
            <w:hideMark/>
          </w:tcPr>
          <w:p w:rsidR="006A20E5" w:rsidRPr="006A20E5" w:rsidRDefault="006A20E5" w:rsidP="006A20E5">
            <w:pPr>
              <w:rPr>
                <w:sz w:val="18"/>
                <w:szCs w:val="18"/>
              </w:rPr>
            </w:pPr>
            <w:r w:rsidRPr="006A20E5">
              <w:rPr>
                <w:sz w:val="18"/>
                <w:szCs w:val="18"/>
              </w:rPr>
              <w:t> </w:t>
            </w:r>
            <w:r w:rsidR="00DE6AB0">
              <w:rPr>
                <w:sz w:val="18"/>
                <w:szCs w:val="18"/>
              </w:rPr>
              <w:t>PLACAS : JV-76788</w:t>
            </w:r>
          </w:p>
        </w:tc>
        <w:tc>
          <w:tcPr>
            <w:tcW w:w="850" w:type="dxa"/>
            <w:noWrap/>
            <w:hideMark/>
          </w:tcPr>
          <w:p w:rsidR="006A20E5" w:rsidRPr="006A20E5" w:rsidRDefault="006A20E5" w:rsidP="006A20E5">
            <w:pPr>
              <w:rPr>
                <w:sz w:val="18"/>
                <w:szCs w:val="18"/>
              </w:rPr>
            </w:pPr>
            <w:r w:rsidRPr="006A20E5">
              <w:rPr>
                <w:sz w:val="18"/>
                <w:szCs w:val="18"/>
              </w:rPr>
              <w:t> </w:t>
            </w:r>
            <w:r w:rsidR="00DE6AB0">
              <w:rPr>
                <w:sz w:val="18"/>
                <w:szCs w:val="18"/>
              </w:rPr>
              <w:t>BUENO</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TELEFONO INALAMBRICO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noWrap/>
            <w:hideMark/>
          </w:tcPr>
          <w:p w:rsidR="006A20E5" w:rsidRPr="006A20E5" w:rsidRDefault="006A20E5" w:rsidP="006A20E5">
            <w:pPr>
              <w:rPr>
                <w:sz w:val="18"/>
                <w:szCs w:val="18"/>
              </w:rPr>
            </w:pPr>
            <w:r w:rsidRPr="006A20E5">
              <w:rPr>
                <w:sz w:val="18"/>
                <w:szCs w:val="18"/>
              </w:rPr>
              <w:t>UNIDEN</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Y7L019</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TELEFONO INALAMBRICO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 UNIDEN</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 xml:space="preserve">Y2M939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REGULADOR</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TRIPP-LITE</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REGULADOR</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COMPLET</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17AL310291</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CS05040901</w:t>
            </w:r>
          </w:p>
        </w:tc>
        <w:tc>
          <w:tcPr>
            <w:tcW w:w="1701" w:type="dxa"/>
            <w:noWrap/>
            <w:hideMark/>
          </w:tcPr>
          <w:p w:rsidR="006A20E5" w:rsidRPr="006A20E5" w:rsidRDefault="006A20E5" w:rsidP="006A20E5">
            <w:pPr>
              <w:rPr>
                <w:sz w:val="18"/>
                <w:szCs w:val="18"/>
              </w:rPr>
            </w:pPr>
            <w:r w:rsidRPr="006A20E5">
              <w:rPr>
                <w:sz w:val="18"/>
                <w:szCs w:val="18"/>
              </w:rPr>
              <w:t>CS02620388</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MONITOR LCD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CNT951619V</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TECLADO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25209154</w:t>
            </w:r>
          </w:p>
        </w:tc>
        <w:tc>
          <w:tcPr>
            <w:tcW w:w="1701" w:type="dxa"/>
            <w:hideMark/>
          </w:tcPr>
          <w:p w:rsidR="006A20E5" w:rsidRPr="006A20E5" w:rsidRDefault="006A20E5" w:rsidP="006A20E5">
            <w:pPr>
              <w:rPr>
                <w:sz w:val="18"/>
                <w:szCs w:val="18"/>
              </w:rPr>
            </w:pPr>
            <w:r w:rsidRPr="006A20E5">
              <w:rPr>
                <w:sz w:val="18"/>
                <w:szCs w:val="18"/>
              </w:rPr>
              <w:t>50316700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TECLADO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6MX151D000174</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TECLADO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6MX151D000174</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TECLADO COLOR NEGRO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PCT0202030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TECLADO COLOR NEGRO/ GRIS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KB-0316</w:t>
            </w:r>
          </w:p>
        </w:tc>
        <w:tc>
          <w:tcPr>
            <w:tcW w:w="1701" w:type="dxa"/>
            <w:hideMark/>
          </w:tcPr>
          <w:p w:rsidR="006A20E5" w:rsidRPr="006A20E5" w:rsidRDefault="006A20E5" w:rsidP="006A20E5">
            <w:pPr>
              <w:rPr>
                <w:sz w:val="18"/>
                <w:szCs w:val="18"/>
              </w:rPr>
            </w:pPr>
            <w:r w:rsidRPr="006A20E5">
              <w:rPr>
                <w:sz w:val="18"/>
                <w:szCs w:val="18"/>
              </w:rPr>
              <w:t>BAUDU0JVBYD360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MOUSE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1.50201E+11</w:t>
            </w:r>
          </w:p>
        </w:tc>
        <w:tc>
          <w:tcPr>
            <w:tcW w:w="1701" w:type="dxa"/>
            <w:noWrap/>
            <w:hideMark/>
          </w:tcPr>
          <w:p w:rsidR="006A20E5" w:rsidRPr="006A20E5" w:rsidRDefault="006A20E5" w:rsidP="006A20E5">
            <w:pPr>
              <w:rPr>
                <w:sz w:val="18"/>
                <w:szCs w:val="18"/>
              </w:rPr>
            </w:pPr>
            <w:r w:rsidRPr="006A20E5">
              <w:rPr>
                <w:sz w:val="18"/>
                <w:szCs w:val="18"/>
              </w:rPr>
              <w:t>25201068</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MOUSECOLOR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VORAGO</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MOUSE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DELL</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MOUSE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TRUE BASIC</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1.76051E+12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MOUSE OPTICO COLOR NEGRO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417441-002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CPU COLOR BEIGE/AZUL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ACER</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E225882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MJ11060L</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70"/>
        </w:trPr>
        <w:tc>
          <w:tcPr>
            <w:tcW w:w="1418" w:type="dxa"/>
            <w:hideMark/>
          </w:tcPr>
          <w:p w:rsidR="006A20E5" w:rsidRPr="006A20E5" w:rsidRDefault="006A20E5" w:rsidP="006A20E5">
            <w:pPr>
              <w:rPr>
                <w:sz w:val="18"/>
                <w:szCs w:val="18"/>
              </w:rPr>
            </w:pPr>
            <w:r w:rsidRPr="006A20E5">
              <w:rPr>
                <w:sz w:val="18"/>
                <w:szCs w:val="18"/>
              </w:rPr>
              <w:t>1 ESCRITORIO SECRETARIAL CAOBA C /1 CAJON.</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1.20 X 60 X 75 CMS.</w:t>
            </w:r>
          </w:p>
        </w:tc>
      </w:tr>
      <w:tr w:rsidR="006A20E5" w:rsidRPr="006A20E5" w:rsidTr="002A2670">
        <w:trPr>
          <w:trHeight w:val="705"/>
        </w:trPr>
        <w:tc>
          <w:tcPr>
            <w:tcW w:w="1418" w:type="dxa"/>
            <w:hideMark/>
          </w:tcPr>
          <w:p w:rsidR="006A20E5" w:rsidRPr="006A20E5" w:rsidRDefault="006A20E5" w:rsidP="006A20E5">
            <w:pPr>
              <w:rPr>
                <w:sz w:val="18"/>
                <w:szCs w:val="18"/>
              </w:rPr>
            </w:pPr>
            <w:r w:rsidRPr="006A20E5">
              <w:rPr>
                <w:sz w:val="18"/>
                <w:szCs w:val="18"/>
              </w:rPr>
              <w:t>1 ESCRITORIO SECRETARIAL COLOR GRIS C/4 CAJONES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METALICO, FORMAICA DE 1.20 X 60 X 75 CMS.</w:t>
            </w:r>
          </w:p>
        </w:tc>
      </w:tr>
      <w:tr w:rsidR="006A20E5" w:rsidRPr="006A20E5" w:rsidTr="002A2670">
        <w:trPr>
          <w:trHeight w:val="795"/>
        </w:trPr>
        <w:tc>
          <w:tcPr>
            <w:tcW w:w="1418" w:type="dxa"/>
            <w:hideMark/>
          </w:tcPr>
          <w:p w:rsidR="006A20E5" w:rsidRPr="006A20E5" w:rsidRDefault="006A20E5" w:rsidP="006A20E5">
            <w:pPr>
              <w:rPr>
                <w:sz w:val="18"/>
                <w:szCs w:val="18"/>
              </w:rPr>
            </w:pPr>
            <w:r w:rsidRPr="006A20E5">
              <w:rPr>
                <w:sz w:val="18"/>
                <w:szCs w:val="18"/>
              </w:rPr>
              <w:t>1 ESCRITORIO SECRETARIAL COLOR CAFÉ C/ 2 CAJONES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1.20 X 60 X 75 CMS.</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lastRenderedPageBreak/>
              <w:t xml:space="preserve">1 ESCRITORIO SECRETARIAL COLOR CEDRO C/ 2 CAJONES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DE 1.20 X 60 X 75 CMS.</w:t>
            </w:r>
          </w:p>
        </w:tc>
      </w:tr>
      <w:tr w:rsidR="006A20E5" w:rsidRPr="006A20E5" w:rsidTr="002A2670">
        <w:trPr>
          <w:trHeight w:val="855"/>
        </w:trPr>
        <w:tc>
          <w:tcPr>
            <w:tcW w:w="1418" w:type="dxa"/>
            <w:hideMark/>
          </w:tcPr>
          <w:p w:rsidR="006A20E5" w:rsidRPr="006A20E5" w:rsidRDefault="006A20E5" w:rsidP="006A20E5">
            <w:pPr>
              <w:rPr>
                <w:sz w:val="18"/>
                <w:szCs w:val="18"/>
              </w:rPr>
            </w:pPr>
            <w:r w:rsidRPr="006A20E5">
              <w:rPr>
                <w:sz w:val="18"/>
                <w:szCs w:val="18"/>
              </w:rPr>
              <w:t xml:space="preserve">1 ESCRITORIO EJECUTIVO COLOR CEDRO C/4 CAJONES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1.60 X 60 X 75 CMS.</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1 ESCRITORIO S/C COLOR CAOBA /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DE 70 X 60 X65 CMS. </w:t>
            </w:r>
          </w:p>
        </w:tc>
      </w:tr>
      <w:tr w:rsidR="006A20E5" w:rsidRPr="006A20E5" w:rsidTr="002A2670">
        <w:trPr>
          <w:trHeight w:val="750"/>
        </w:trPr>
        <w:tc>
          <w:tcPr>
            <w:tcW w:w="1418" w:type="dxa"/>
            <w:hideMark/>
          </w:tcPr>
          <w:p w:rsidR="006A20E5" w:rsidRPr="006A20E5" w:rsidRDefault="006A20E5" w:rsidP="006A20E5">
            <w:pPr>
              <w:rPr>
                <w:sz w:val="18"/>
                <w:szCs w:val="18"/>
              </w:rPr>
            </w:pPr>
            <w:r w:rsidRPr="006A20E5">
              <w:rPr>
                <w:sz w:val="18"/>
                <w:szCs w:val="18"/>
              </w:rPr>
              <w:t>1 MESA PARA COMPUTADORA COLOR CAFÉ  C/1 CAJON</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DE MALAMINA</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 xml:space="preserve">1 MESA GRANDE DE TRABAJO COLOR CAFÉ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MELAMINA-METAL</w:t>
            </w:r>
          </w:p>
        </w:tc>
      </w:tr>
      <w:tr w:rsidR="006A20E5" w:rsidRPr="006A20E5" w:rsidTr="002A2670">
        <w:trPr>
          <w:trHeight w:val="1005"/>
        </w:trPr>
        <w:tc>
          <w:tcPr>
            <w:tcW w:w="1418" w:type="dxa"/>
            <w:hideMark/>
          </w:tcPr>
          <w:p w:rsidR="006A20E5" w:rsidRPr="006A20E5" w:rsidRDefault="006A20E5" w:rsidP="006A20E5">
            <w:pPr>
              <w:rPr>
                <w:sz w:val="18"/>
                <w:szCs w:val="18"/>
              </w:rPr>
            </w:pPr>
            <w:r w:rsidRPr="006A20E5">
              <w:rPr>
                <w:sz w:val="18"/>
                <w:szCs w:val="18"/>
              </w:rPr>
              <w:t>1 MESA DE TRABAJO COLOR PAJA, DE MADERA /TUBULAR DE 1.20 X 60 X 75 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BAJA S/OFICIO DDU/12277/2018 DE FECHA 02/08/18</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MESA DE CENTRO COLOR CHOCOLATE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DE 70 X 70 CMS.</w:t>
            </w:r>
          </w:p>
        </w:tc>
      </w:tr>
      <w:tr w:rsidR="006A20E5" w:rsidRPr="006A20E5" w:rsidTr="002A2670">
        <w:trPr>
          <w:trHeight w:val="975"/>
        </w:trPr>
        <w:tc>
          <w:tcPr>
            <w:tcW w:w="1418" w:type="dxa"/>
            <w:hideMark/>
          </w:tcPr>
          <w:p w:rsidR="006A20E5" w:rsidRPr="006A20E5" w:rsidRDefault="006A20E5" w:rsidP="006A20E5">
            <w:pPr>
              <w:rPr>
                <w:sz w:val="18"/>
                <w:szCs w:val="18"/>
              </w:rPr>
            </w:pPr>
            <w:r w:rsidRPr="006A20E5">
              <w:rPr>
                <w:sz w:val="18"/>
                <w:szCs w:val="18"/>
              </w:rPr>
              <w:t xml:space="preserve">1 MUEBLE P/ COMPUTADORA COLOR CAFÉ / NEGRO CON 2 ENTREPAÑOS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AGLOMARADO REUBICADO DE APREMIOS MAY/ 2016</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MUEBLE C/2 DIVISIONES, COLOR CAFÉ</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MELAMINA</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t>1 MUEBLE P/EQUIPO DE COMPUTO, COLOR PAJA/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DE MADERA CON 2 ENTRE PAÑOS </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t xml:space="preserve">1 MUEBLE PARA COPIADORA, COLOR CAOBA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TIPO MESA DE 70X60X75CMS</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NEGRO </w:t>
            </w:r>
          </w:p>
        </w:tc>
        <w:tc>
          <w:tcPr>
            <w:tcW w:w="1701" w:type="dxa"/>
            <w:hideMark/>
          </w:tcPr>
          <w:p w:rsidR="006A20E5" w:rsidRPr="006A20E5" w:rsidRDefault="006A20E5" w:rsidP="006A20E5">
            <w:pPr>
              <w:rPr>
                <w:sz w:val="18"/>
                <w:szCs w:val="18"/>
              </w:rPr>
            </w:pPr>
            <w:r w:rsidRPr="006A20E5">
              <w:rPr>
                <w:sz w:val="18"/>
                <w:szCs w:val="18"/>
              </w:rPr>
              <w:t xml:space="preserve">DESARROLLO URBANO </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VINIL / CROMO / NEGRO</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NEGRO </w:t>
            </w:r>
          </w:p>
        </w:tc>
        <w:tc>
          <w:tcPr>
            <w:tcW w:w="1701" w:type="dxa"/>
            <w:hideMark/>
          </w:tcPr>
          <w:p w:rsidR="006A20E5" w:rsidRPr="006A20E5" w:rsidRDefault="006A20E5" w:rsidP="006A20E5">
            <w:pPr>
              <w:rPr>
                <w:sz w:val="18"/>
                <w:szCs w:val="18"/>
              </w:rPr>
            </w:pPr>
            <w:r w:rsidRPr="006A20E5">
              <w:rPr>
                <w:sz w:val="18"/>
                <w:szCs w:val="18"/>
              </w:rPr>
              <w:t xml:space="preserve">DESARROLLO URBANO </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VINIL / CROMO / NEGRO</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SILLA PLASTIFICADA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SIMIFI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SILLA PLASTIFICADA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SIMIFI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lastRenderedPageBreak/>
              <w:t>1 SILLA DE MADERA, COLOR PAJA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10"/>
        </w:trPr>
        <w:tc>
          <w:tcPr>
            <w:tcW w:w="1418" w:type="dxa"/>
            <w:hideMark/>
          </w:tcPr>
          <w:p w:rsidR="006A20E5" w:rsidRPr="006A20E5" w:rsidRDefault="006A20E5" w:rsidP="006A20E5">
            <w:pPr>
              <w:rPr>
                <w:sz w:val="18"/>
                <w:szCs w:val="18"/>
              </w:rPr>
            </w:pPr>
            <w:r w:rsidRPr="006A20E5">
              <w:rPr>
                <w:sz w:val="18"/>
                <w:szCs w:val="18"/>
              </w:rPr>
              <w:t xml:space="preserve">1 SILLA SECRETARIAL DE TELA, GIRATORIA,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VENTILADOR DE TORRE COLOR BLANCO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BAHAMAS BREEZE</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F210-9HB</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VENTILADOR COLOR GRIS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MACILUX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ML-140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 xml:space="preserve">1 CINTA METRICA DE 50 MTS.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SURTEK</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60731-22025</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ANAQUEL METALICO,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6 ENTREPAÑOS</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ANAQUEL METALICO,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510"/>
        </w:trPr>
        <w:tc>
          <w:tcPr>
            <w:tcW w:w="1418" w:type="dxa"/>
            <w:hideMark/>
          </w:tcPr>
          <w:p w:rsidR="006A20E5" w:rsidRPr="006A20E5" w:rsidRDefault="006A20E5" w:rsidP="006A20E5">
            <w:pPr>
              <w:rPr>
                <w:sz w:val="18"/>
                <w:szCs w:val="18"/>
              </w:rPr>
            </w:pPr>
            <w:r>
              <w:rPr>
                <w:sz w:val="18"/>
                <w:szCs w:val="18"/>
              </w:rPr>
              <w:t>1 ANAQUEL METALICO</w:t>
            </w:r>
            <w:r w:rsidRPr="006A20E5">
              <w:rPr>
                <w:sz w:val="18"/>
                <w:szCs w:val="18"/>
              </w:rPr>
              <w:t>,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510"/>
        </w:trPr>
        <w:tc>
          <w:tcPr>
            <w:tcW w:w="1418" w:type="dxa"/>
            <w:hideMark/>
          </w:tcPr>
          <w:p w:rsidR="006A20E5" w:rsidRPr="006A20E5" w:rsidRDefault="006A20E5" w:rsidP="006A20E5">
            <w:pPr>
              <w:rPr>
                <w:sz w:val="18"/>
                <w:szCs w:val="18"/>
              </w:rPr>
            </w:pPr>
            <w:r>
              <w:rPr>
                <w:sz w:val="18"/>
                <w:szCs w:val="18"/>
              </w:rPr>
              <w:t>1 ANAQUEL METALICO</w:t>
            </w:r>
            <w:r w:rsidRPr="006A20E5">
              <w:rPr>
                <w:sz w:val="18"/>
                <w:szCs w:val="18"/>
              </w:rPr>
              <w:t>,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645"/>
        </w:trPr>
        <w:tc>
          <w:tcPr>
            <w:tcW w:w="1418" w:type="dxa"/>
            <w:hideMark/>
          </w:tcPr>
          <w:p w:rsidR="006A20E5" w:rsidRPr="006A20E5" w:rsidRDefault="006A20E5" w:rsidP="006A20E5">
            <w:pPr>
              <w:rPr>
                <w:sz w:val="18"/>
                <w:szCs w:val="18"/>
              </w:rPr>
            </w:pPr>
            <w:r w:rsidRPr="006A20E5">
              <w:rPr>
                <w:sz w:val="18"/>
                <w:szCs w:val="18"/>
              </w:rPr>
              <w:t xml:space="preserve">1 REPISA DE MADERA COLOR CAOBA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CON 2 ENTRE PAÑOS </w:t>
            </w:r>
          </w:p>
        </w:tc>
      </w:tr>
      <w:tr w:rsidR="006A20E5" w:rsidRPr="006A20E5" w:rsidTr="002A2670">
        <w:trPr>
          <w:trHeight w:val="795"/>
        </w:trPr>
        <w:tc>
          <w:tcPr>
            <w:tcW w:w="1418" w:type="dxa"/>
            <w:hideMark/>
          </w:tcPr>
          <w:p w:rsidR="006A20E5" w:rsidRPr="006A20E5" w:rsidRDefault="006A20E5" w:rsidP="006A20E5">
            <w:pPr>
              <w:rPr>
                <w:sz w:val="18"/>
                <w:szCs w:val="18"/>
              </w:rPr>
            </w:pPr>
            <w:r w:rsidRPr="006A20E5">
              <w:rPr>
                <w:sz w:val="18"/>
                <w:szCs w:val="18"/>
              </w:rPr>
              <w:t>1 PINTARRON MAGNETICO COLO BLANCO DE 90X60CMS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BEIGE CON 4 CAJONES, DE 1.32X46.5X75CMS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BEIGE CON 4 CAJONES, DE 1.32X46.5X75CMS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GROS CON 3 CAJONES  DE 1.00X48.64CMS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 xml:space="preserve">1 CAMARA DIGITAL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SONY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5363113</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780"/>
        </w:trPr>
        <w:tc>
          <w:tcPr>
            <w:tcW w:w="1418" w:type="dxa"/>
            <w:hideMark/>
          </w:tcPr>
          <w:p w:rsidR="006A20E5" w:rsidRPr="006A20E5" w:rsidRDefault="006A20E5" w:rsidP="006A20E5">
            <w:pPr>
              <w:rPr>
                <w:sz w:val="18"/>
                <w:szCs w:val="18"/>
              </w:rPr>
            </w:pPr>
            <w:r w:rsidRPr="006A20E5">
              <w:rPr>
                <w:sz w:val="18"/>
                <w:szCs w:val="18"/>
              </w:rPr>
              <w:t xml:space="preserve">1 ADAPTADOR DE TARJETAS USB COLOR </w:t>
            </w:r>
            <w:r w:rsidRPr="006A20E5">
              <w:rPr>
                <w:sz w:val="18"/>
                <w:szCs w:val="18"/>
              </w:rPr>
              <w:lastRenderedPageBreak/>
              <w:t xml:space="preserve">BLANCO Y NEGRO DE 3 PUERTOS </w:t>
            </w:r>
          </w:p>
        </w:tc>
        <w:tc>
          <w:tcPr>
            <w:tcW w:w="1701" w:type="dxa"/>
            <w:hideMark/>
          </w:tcPr>
          <w:p w:rsidR="006A20E5" w:rsidRPr="006A20E5" w:rsidRDefault="006A20E5" w:rsidP="006A20E5">
            <w:pPr>
              <w:rPr>
                <w:sz w:val="18"/>
                <w:szCs w:val="18"/>
              </w:rPr>
            </w:pPr>
            <w:r w:rsidRPr="006A20E5">
              <w:rPr>
                <w:sz w:val="18"/>
                <w:szCs w:val="18"/>
              </w:rPr>
              <w:lastRenderedPageBreak/>
              <w:t>DESARROLLO URBANO</w:t>
            </w:r>
          </w:p>
        </w:tc>
        <w:tc>
          <w:tcPr>
            <w:tcW w:w="1276" w:type="dxa"/>
            <w:hideMark/>
          </w:tcPr>
          <w:p w:rsidR="006A20E5" w:rsidRPr="006A20E5" w:rsidRDefault="006A20E5" w:rsidP="006A20E5">
            <w:pPr>
              <w:rPr>
                <w:sz w:val="18"/>
                <w:szCs w:val="18"/>
              </w:rPr>
            </w:pPr>
            <w:r w:rsidRPr="006A20E5">
              <w:rPr>
                <w:sz w:val="18"/>
                <w:szCs w:val="18"/>
              </w:rPr>
              <w:t xml:space="preserve">VORAGO </w:t>
            </w:r>
          </w:p>
        </w:tc>
        <w:tc>
          <w:tcPr>
            <w:tcW w:w="1276" w:type="dxa"/>
            <w:hideMark/>
          </w:tcPr>
          <w:p w:rsidR="006A20E5" w:rsidRPr="006A20E5" w:rsidRDefault="006A20E5" w:rsidP="006A20E5">
            <w:pPr>
              <w:rPr>
                <w:sz w:val="18"/>
                <w:szCs w:val="18"/>
              </w:rPr>
            </w:pPr>
            <w:r w:rsidRPr="006A20E5">
              <w:rPr>
                <w:sz w:val="18"/>
                <w:szCs w:val="18"/>
              </w:rPr>
              <w:t>RC-401</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10"/>
        </w:trPr>
        <w:tc>
          <w:tcPr>
            <w:tcW w:w="1418" w:type="dxa"/>
            <w:hideMark/>
          </w:tcPr>
          <w:p w:rsidR="006A20E5" w:rsidRPr="006A20E5" w:rsidRDefault="006A20E5" w:rsidP="006A20E5">
            <w:pPr>
              <w:rPr>
                <w:sz w:val="18"/>
                <w:szCs w:val="18"/>
              </w:rPr>
            </w:pPr>
            <w:r w:rsidRPr="006A20E5">
              <w:rPr>
                <w:sz w:val="18"/>
                <w:szCs w:val="18"/>
              </w:rPr>
              <w:lastRenderedPageBreak/>
              <w:t>1 SELLO DE RECIBIDO CON FECHADOR DE PLASTICO COLOR ROJO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645"/>
        </w:trPr>
        <w:tc>
          <w:tcPr>
            <w:tcW w:w="1418" w:type="dxa"/>
            <w:hideMark/>
          </w:tcPr>
          <w:p w:rsidR="006A20E5" w:rsidRPr="006A20E5" w:rsidRDefault="006A20E5" w:rsidP="006A20E5">
            <w:pPr>
              <w:rPr>
                <w:sz w:val="18"/>
                <w:szCs w:val="18"/>
              </w:rPr>
            </w:pPr>
            <w:r w:rsidRPr="006A20E5">
              <w:rPr>
                <w:sz w:val="18"/>
                <w:szCs w:val="18"/>
              </w:rPr>
              <w:t>1 SELLO OFICIAL DE PLASTICO,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25"/>
        </w:trPr>
        <w:tc>
          <w:tcPr>
            <w:tcW w:w="1418" w:type="dxa"/>
            <w:hideMark/>
          </w:tcPr>
          <w:p w:rsidR="006A20E5" w:rsidRPr="006A20E5" w:rsidRDefault="006A20E5" w:rsidP="006A20E5">
            <w:pPr>
              <w:rPr>
                <w:sz w:val="18"/>
                <w:szCs w:val="18"/>
              </w:rPr>
            </w:pPr>
            <w:r w:rsidRPr="006A20E5">
              <w:rPr>
                <w:sz w:val="18"/>
                <w:szCs w:val="18"/>
              </w:rPr>
              <w:t>1 SELLO DE APROBADO CON FECHADOR DE PLASTICO,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MULTIFUNCIONAL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BROTHER </w:t>
            </w:r>
          </w:p>
        </w:tc>
        <w:tc>
          <w:tcPr>
            <w:tcW w:w="1276" w:type="dxa"/>
            <w:hideMark/>
          </w:tcPr>
          <w:p w:rsidR="006A20E5" w:rsidRPr="006A20E5" w:rsidRDefault="006A20E5" w:rsidP="006A20E5">
            <w:pPr>
              <w:rPr>
                <w:sz w:val="18"/>
                <w:szCs w:val="18"/>
              </w:rPr>
            </w:pPr>
            <w:r w:rsidRPr="006A20E5">
              <w:rPr>
                <w:sz w:val="18"/>
                <w:szCs w:val="18"/>
              </w:rPr>
              <w:t>DCP-L5650DN</w:t>
            </w:r>
          </w:p>
        </w:tc>
        <w:tc>
          <w:tcPr>
            <w:tcW w:w="1701" w:type="dxa"/>
            <w:noWrap/>
            <w:hideMark/>
          </w:tcPr>
          <w:p w:rsidR="006A20E5" w:rsidRPr="006A20E5" w:rsidRDefault="006A20E5" w:rsidP="006A20E5">
            <w:pPr>
              <w:rPr>
                <w:sz w:val="18"/>
                <w:szCs w:val="18"/>
              </w:rPr>
            </w:pPr>
            <w:r w:rsidRPr="006A20E5">
              <w:rPr>
                <w:sz w:val="18"/>
                <w:szCs w:val="18"/>
              </w:rPr>
              <w:t>U64197H6N275170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 xml:space="preserve">1 MULTIFUNCIONAL COLOR BEIGE/NEGRO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KYOCERA </w:t>
            </w:r>
          </w:p>
        </w:tc>
        <w:tc>
          <w:tcPr>
            <w:tcW w:w="1276" w:type="dxa"/>
            <w:hideMark/>
          </w:tcPr>
          <w:p w:rsidR="006A20E5" w:rsidRPr="006A20E5" w:rsidRDefault="006A20E5" w:rsidP="006A20E5">
            <w:pPr>
              <w:rPr>
                <w:sz w:val="18"/>
                <w:szCs w:val="18"/>
              </w:rPr>
            </w:pPr>
            <w:r w:rsidRPr="006A20E5">
              <w:rPr>
                <w:sz w:val="18"/>
                <w:szCs w:val="18"/>
              </w:rPr>
              <w:t>ECOSYS FS-1016MF</w:t>
            </w:r>
          </w:p>
        </w:tc>
        <w:tc>
          <w:tcPr>
            <w:tcW w:w="1701" w:type="dxa"/>
            <w:noWrap/>
            <w:hideMark/>
          </w:tcPr>
          <w:p w:rsidR="006A20E5" w:rsidRPr="006A20E5" w:rsidRDefault="006A20E5" w:rsidP="006A20E5">
            <w:pPr>
              <w:rPr>
                <w:sz w:val="18"/>
                <w:szCs w:val="18"/>
              </w:rPr>
            </w:pPr>
            <w:r w:rsidRPr="006A20E5">
              <w:rPr>
                <w:sz w:val="18"/>
                <w:szCs w:val="18"/>
              </w:rPr>
              <w:t>S/N</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1 MULTIFUNCIONA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 LASER JET</w:t>
            </w:r>
          </w:p>
        </w:tc>
        <w:tc>
          <w:tcPr>
            <w:tcW w:w="1276" w:type="dxa"/>
            <w:hideMark/>
          </w:tcPr>
          <w:p w:rsidR="006A20E5" w:rsidRPr="006A20E5" w:rsidRDefault="006A20E5" w:rsidP="006A20E5">
            <w:pPr>
              <w:rPr>
                <w:sz w:val="18"/>
                <w:szCs w:val="18"/>
              </w:rPr>
            </w:pPr>
            <w:r w:rsidRPr="006A20E5">
              <w:rPr>
                <w:sz w:val="18"/>
                <w:szCs w:val="18"/>
              </w:rPr>
              <w:t>3050</w:t>
            </w:r>
          </w:p>
        </w:tc>
        <w:tc>
          <w:tcPr>
            <w:tcW w:w="1701" w:type="dxa"/>
            <w:noWrap/>
            <w:hideMark/>
          </w:tcPr>
          <w:p w:rsidR="006A20E5" w:rsidRPr="006A20E5" w:rsidRDefault="006A20E5" w:rsidP="006A20E5">
            <w:pPr>
              <w:rPr>
                <w:sz w:val="18"/>
                <w:szCs w:val="18"/>
              </w:rPr>
            </w:pPr>
            <w:r w:rsidRPr="006A20E5">
              <w:rPr>
                <w:sz w:val="18"/>
                <w:szCs w:val="18"/>
              </w:rPr>
              <w:t>CN1593B5NB</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bl>
    <w:p w:rsidR="005A5038" w:rsidRPr="005A5038" w:rsidRDefault="005A5038" w:rsidP="004C1B87">
      <w:pPr>
        <w:ind w:right="-801"/>
        <w:rPr>
          <w:rFonts w:ascii="Arial" w:hAnsi="Arial" w:cs="Arial"/>
          <w:sz w:val="24"/>
          <w:szCs w:val="24"/>
        </w:rPr>
      </w:pPr>
    </w:p>
    <w:p w:rsidR="002A2670" w:rsidRPr="00A11670" w:rsidRDefault="002A2670" w:rsidP="00A11670">
      <w:pPr>
        <w:ind w:left="-567" w:hanging="425"/>
      </w:pPr>
    </w:p>
    <w:tbl>
      <w:tblPr>
        <w:tblStyle w:val="Tablaconcuadrcula"/>
        <w:tblW w:w="10173" w:type="dxa"/>
        <w:tblInd w:w="-567" w:type="dxa"/>
        <w:tblLook w:val="04A0"/>
      </w:tblPr>
      <w:tblGrid>
        <w:gridCol w:w="601"/>
        <w:gridCol w:w="3476"/>
        <w:gridCol w:w="2127"/>
        <w:gridCol w:w="3969"/>
      </w:tblGrid>
      <w:tr w:rsidR="00BE13D6" w:rsidTr="00B420A1">
        <w:trPr>
          <w:trHeight w:val="1931"/>
        </w:trPr>
        <w:tc>
          <w:tcPr>
            <w:tcW w:w="10173" w:type="dxa"/>
            <w:gridSpan w:val="4"/>
            <w:vAlign w:val="center"/>
          </w:tcPr>
          <w:p w:rsidR="001101DB" w:rsidRDefault="00B420A1" w:rsidP="001101DB">
            <w:pPr>
              <w:jc w:val="center"/>
              <w:rPr>
                <w:rFonts w:ascii="Arial" w:hAnsi="Arial" w:cs="Arial"/>
                <w:b/>
                <w:bCs/>
                <w:sz w:val="28"/>
                <w:szCs w:val="28"/>
              </w:rPr>
            </w:pPr>
            <w:r>
              <w:rPr>
                <w:rFonts w:ascii="Arial" w:hAnsi="Arial" w:cs="Arial"/>
                <w:b/>
                <w:bCs/>
                <w:noProof/>
                <w:sz w:val="28"/>
                <w:szCs w:val="28"/>
                <w:lang w:val="es-ES" w:eastAsia="es-ES"/>
              </w:rPr>
              <w:drawing>
                <wp:anchor distT="0" distB="0" distL="114300" distR="114300" simplePos="0" relativeHeight="251660288" behindDoc="0" locked="0" layoutInCell="1" allowOverlap="1">
                  <wp:simplePos x="0" y="0"/>
                  <wp:positionH relativeFrom="column">
                    <wp:posOffset>187960</wp:posOffset>
                  </wp:positionH>
                  <wp:positionV relativeFrom="paragraph">
                    <wp:posOffset>106045</wp:posOffset>
                  </wp:positionV>
                  <wp:extent cx="723900" cy="904875"/>
                  <wp:effectExtent l="19050" t="0" r="0" b="0"/>
                  <wp:wrapNone/>
                  <wp:docPr id="2" name="Imagen 2" descr="Escud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municipal"/>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anchor>
              </w:drawing>
            </w:r>
          </w:p>
          <w:p w:rsidR="001101DB" w:rsidRDefault="001101DB" w:rsidP="001101DB">
            <w:pPr>
              <w:jc w:val="center"/>
              <w:rPr>
                <w:rFonts w:ascii="Arial" w:hAnsi="Arial" w:cs="Arial"/>
                <w:b/>
                <w:bCs/>
                <w:sz w:val="28"/>
                <w:szCs w:val="28"/>
              </w:rPr>
            </w:pPr>
          </w:p>
          <w:p w:rsidR="00BE13D6" w:rsidRDefault="00BE13D6" w:rsidP="00BD2E0E">
            <w:pPr>
              <w:jc w:val="center"/>
              <w:rPr>
                <w:rFonts w:ascii="Arial" w:hAnsi="Arial" w:cs="Arial"/>
                <w:b/>
                <w:bCs/>
                <w:sz w:val="28"/>
                <w:szCs w:val="28"/>
              </w:rPr>
            </w:pPr>
            <w:r w:rsidRPr="00C000ED">
              <w:rPr>
                <w:rFonts w:ascii="Arial" w:hAnsi="Arial" w:cs="Arial"/>
                <w:b/>
                <w:bCs/>
                <w:sz w:val="28"/>
                <w:szCs w:val="28"/>
              </w:rPr>
              <w:t>PLANTILLA DE</w:t>
            </w:r>
            <w:r w:rsidR="00C91454">
              <w:rPr>
                <w:rFonts w:ascii="Arial" w:hAnsi="Arial" w:cs="Arial"/>
                <w:b/>
                <w:bCs/>
                <w:sz w:val="28"/>
                <w:szCs w:val="28"/>
              </w:rPr>
              <w:t>L</w:t>
            </w:r>
            <w:r w:rsidR="00BD2E0E">
              <w:rPr>
                <w:rFonts w:ascii="Arial" w:hAnsi="Arial" w:cs="Arial"/>
                <w:b/>
                <w:bCs/>
                <w:sz w:val="28"/>
                <w:szCs w:val="28"/>
              </w:rPr>
              <w:t xml:space="preserve"> PER</w:t>
            </w:r>
            <w:r w:rsidR="00B420A1">
              <w:rPr>
                <w:rFonts w:ascii="Arial" w:hAnsi="Arial" w:cs="Arial"/>
                <w:b/>
                <w:bCs/>
                <w:sz w:val="28"/>
                <w:szCs w:val="28"/>
              </w:rPr>
              <w:t xml:space="preserve">SONAL DE DESARROLLO                                  </w:t>
            </w:r>
            <w:r w:rsidR="005C5749">
              <w:rPr>
                <w:rFonts w:ascii="Arial" w:hAnsi="Arial" w:cs="Arial"/>
                <w:b/>
                <w:bCs/>
                <w:sz w:val="28"/>
                <w:szCs w:val="28"/>
              </w:rPr>
              <w:t>URBANO DE ABRIL</w:t>
            </w:r>
            <w:r w:rsidR="00EA2A64">
              <w:rPr>
                <w:rFonts w:ascii="Arial" w:hAnsi="Arial" w:cs="Arial"/>
                <w:b/>
                <w:bCs/>
                <w:sz w:val="28"/>
                <w:szCs w:val="28"/>
              </w:rPr>
              <w:t xml:space="preserve"> DE 2021</w:t>
            </w:r>
            <w:r w:rsidR="00F74794">
              <w:rPr>
                <w:rFonts w:ascii="Arial" w:hAnsi="Arial" w:cs="Arial"/>
                <w:b/>
                <w:bCs/>
                <w:sz w:val="28"/>
                <w:szCs w:val="28"/>
              </w:rPr>
              <w:t>.</w:t>
            </w:r>
          </w:p>
          <w:p w:rsidR="00B420A1" w:rsidRDefault="00B420A1" w:rsidP="00BD2E0E">
            <w:pPr>
              <w:jc w:val="center"/>
              <w:rPr>
                <w:rFonts w:ascii="Arial" w:hAnsi="Arial" w:cs="Arial"/>
                <w:b/>
                <w:bCs/>
                <w:sz w:val="28"/>
                <w:szCs w:val="28"/>
              </w:rPr>
            </w:pPr>
          </w:p>
          <w:p w:rsidR="001101DB" w:rsidRPr="00BE13D6" w:rsidRDefault="001101DB" w:rsidP="001101DB">
            <w:pPr>
              <w:rPr>
                <w:sz w:val="24"/>
                <w:szCs w:val="24"/>
              </w:rPr>
            </w:pPr>
          </w:p>
        </w:tc>
      </w:tr>
      <w:tr w:rsidR="00BE13D6" w:rsidTr="00B420A1">
        <w:tc>
          <w:tcPr>
            <w:tcW w:w="601" w:type="dxa"/>
            <w:vAlign w:val="center"/>
          </w:tcPr>
          <w:p w:rsidR="00BE13D6" w:rsidRPr="002831F8" w:rsidRDefault="00BE13D6" w:rsidP="002831F8">
            <w:pPr>
              <w:rPr>
                <w:b/>
                <w:sz w:val="24"/>
                <w:szCs w:val="24"/>
              </w:rPr>
            </w:pPr>
            <w:r w:rsidRPr="002831F8">
              <w:rPr>
                <w:b/>
                <w:sz w:val="24"/>
                <w:szCs w:val="24"/>
              </w:rPr>
              <w:t>NO.</w:t>
            </w:r>
          </w:p>
        </w:tc>
        <w:tc>
          <w:tcPr>
            <w:tcW w:w="3476" w:type="dxa"/>
            <w:vAlign w:val="center"/>
          </w:tcPr>
          <w:p w:rsidR="00BE13D6" w:rsidRPr="002831F8" w:rsidRDefault="00BE13D6" w:rsidP="002831F8">
            <w:pPr>
              <w:jc w:val="center"/>
              <w:rPr>
                <w:b/>
                <w:sz w:val="24"/>
                <w:szCs w:val="24"/>
              </w:rPr>
            </w:pPr>
            <w:r w:rsidRPr="002831F8">
              <w:rPr>
                <w:b/>
                <w:sz w:val="24"/>
                <w:szCs w:val="24"/>
              </w:rPr>
              <w:t>NOMBRE</w:t>
            </w:r>
          </w:p>
        </w:tc>
        <w:tc>
          <w:tcPr>
            <w:tcW w:w="2127" w:type="dxa"/>
            <w:vAlign w:val="center"/>
          </w:tcPr>
          <w:p w:rsidR="00BE13D6" w:rsidRPr="002831F8" w:rsidRDefault="00BE13D6" w:rsidP="002831F8">
            <w:pPr>
              <w:rPr>
                <w:b/>
                <w:sz w:val="24"/>
                <w:szCs w:val="24"/>
              </w:rPr>
            </w:pPr>
            <w:r w:rsidRPr="002831F8">
              <w:rPr>
                <w:b/>
                <w:sz w:val="24"/>
                <w:szCs w:val="24"/>
              </w:rPr>
              <w:t>TIPO DE NOMBRAMIENTO</w:t>
            </w:r>
          </w:p>
        </w:tc>
        <w:tc>
          <w:tcPr>
            <w:tcW w:w="3969" w:type="dxa"/>
            <w:vAlign w:val="center"/>
          </w:tcPr>
          <w:p w:rsidR="00BE13D6" w:rsidRPr="002831F8" w:rsidRDefault="00BE13D6" w:rsidP="002831F8">
            <w:pPr>
              <w:jc w:val="center"/>
              <w:rPr>
                <w:b/>
                <w:sz w:val="24"/>
                <w:szCs w:val="24"/>
              </w:rPr>
            </w:pPr>
            <w:r w:rsidRPr="002831F8">
              <w:rPr>
                <w:b/>
                <w:sz w:val="24"/>
                <w:szCs w:val="24"/>
              </w:rPr>
              <w:t>PUESTO</w:t>
            </w:r>
          </w:p>
        </w:tc>
      </w:tr>
      <w:tr w:rsidR="00BE13D6" w:rsidTr="00B420A1">
        <w:trPr>
          <w:trHeight w:val="687"/>
        </w:trPr>
        <w:tc>
          <w:tcPr>
            <w:tcW w:w="601" w:type="dxa"/>
            <w:vAlign w:val="center"/>
          </w:tcPr>
          <w:p w:rsidR="00BE13D6" w:rsidRPr="00BE13D6" w:rsidRDefault="00BE13D6" w:rsidP="00BE13D6">
            <w:pPr>
              <w:rPr>
                <w:sz w:val="24"/>
                <w:szCs w:val="24"/>
              </w:rPr>
            </w:pPr>
            <w:r w:rsidRPr="00BE13D6">
              <w:rPr>
                <w:sz w:val="24"/>
                <w:szCs w:val="24"/>
              </w:rPr>
              <w:t>1</w:t>
            </w:r>
          </w:p>
        </w:tc>
        <w:tc>
          <w:tcPr>
            <w:tcW w:w="3476" w:type="dxa"/>
            <w:vAlign w:val="center"/>
          </w:tcPr>
          <w:p w:rsidR="00BE13D6" w:rsidRPr="00BE13D6" w:rsidRDefault="00BE13D6" w:rsidP="00BE13D6">
            <w:pPr>
              <w:rPr>
                <w:sz w:val="24"/>
                <w:szCs w:val="24"/>
              </w:rPr>
            </w:pPr>
            <w:r w:rsidRPr="00BE13D6">
              <w:rPr>
                <w:sz w:val="24"/>
                <w:szCs w:val="24"/>
              </w:rPr>
              <w:t>LIC. JOSE DE JESUS GAYTAN CUEVAS</w:t>
            </w:r>
          </w:p>
        </w:tc>
        <w:tc>
          <w:tcPr>
            <w:tcW w:w="2127" w:type="dxa"/>
            <w:vAlign w:val="center"/>
          </w:tcPr>
          <w:p w:rsidR="00BE13D6" w:rsidRPr="00BE13D6" w:rsidRDefault="00BE13D6" w:rsidP="00BE13D6">
            <w:pPr>
              <w:rPr>
                <w:sz w:val="24"/>
                <w:szCs w:val="24"/>
              </w:rPr>
            </w:pPr>
            <w:r w:rsidRPr="00BE13D6">
              <w:rPr>
                <w:sz w:val="24"/>
                <w:szCs w:val="24"/>
              </w:rPr>
              <w:t>CONFIANZA</w:t>
            </w:r>
          </w:p>
        </w:tc>
        <w:tc>
          <w:tcPr>
            <w:tcW w:w="3969" w:type="dxa"/>
            <w:vAlign w:val="center"/>
          </w:tcPr>
          <w:p w:rsidR="00BE13D6" w:rsidRPr="00BE13D6" w:rsidRDefault="00BE13D6" w:rsidP="00BE13D6">
            <w:pPr>
              <w:rPr>
                <w:sz w:val="24"/>
                <w:szCs w:val="24"/>
              </w:rPr>
            </w:pPr>
            <w:r w:rsidRPr="00BE13D6">
              <w:rPr>
                <w:sz w:val="24"/>
                <w:szCs w:val="24"/>
              </w:rPr>
              <w:t>DIRECTOR</w:t>
            </w:r>
            <w:r w:rsidR="002831F8">
              <w:rPr>
                <w:sz w:val="24"/>
                <w:szCs w:val="24"/>
              </w:rPr>
              <w:t xml:space="preserve"> DE LA DIRECCION</w:t>
            </w:r>
          </w:p>
        </w:tc>
      </w:tr>
      <w:tr w:rsidR="00BE13D6" w:rsidTr="00B420A1">
        <w:tc>
          <w:tcPr>
            <w:tcW w:w="601" w:type="dxa"/>
            <w:vAlign w:val="center"/>
          </w:tcPr>
          <w:p w:rsidR="00BE13D6" w:rsidRPr="00BE13D6" w:rsidRDefault="00BE13D6" w:rsidP="00BE13D6">
            <w:pPr>
              <w:rPr>
                <w:sz w:val="24"/>
                <w:szCs w:val="24"/>
              </w:rPr>
            </w:pPr>
            <w:r w:rsidRPr="00BE13D6">
              <w:rPr>
                <w:sz w:val="24"/>
                <w:szCs w:val="24"/>
              </w:rPr>
              <w:t>2</w:t>
            </w:r>
          </w:p>
        </w:tc>
        <w:tc>
          <w:tcPr>
            <w:tcW w:w="3476" w:type="dxa"/>
            <w:vAlign w:val="center"/>
          </w:tcPr>
          <w:p w:rsidR="00BE13D6" w:rsidRPr="00BE13D6" w:rsidRDefault="00BE13D6" w:rsidP="00BE13D6">
            <w:pPr>
              <w:rPr>
                <w:sz w:val="24"/>
                <w:szCs w:val="24"/>
              </w:rPr>
            </w:pPr>
            <w:r w:rsidRPr="00BE13D6">
              <w:rPr>
                <w:sz w:val="24"/>
                <w:szCs w:val="24"/>
              </w:rPr>
              <w:t>C. HUMBERTO GUTIERREZ DELGADILLO</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AUXILIAR TECNICO ADMINISTRATIVO</w:t>
            </w:r>
          </w:p>
        </w:tc>
      </w:tr>
      <w:tr w:rsidR="00BE13D6" w:rsidTr="00B420A1">
        <w:trPr>
          <w:trHeight w:val="477"/>
        </w:trPr>
        <w:tc>
          <w:tcPr>
            <w:tcW w:w="601" w:type="dxa"/>
            <w:vAlign w:val="center"/>
          </w:tcPr>
          <w:p w:rsidR="00BE13D6" w:rsidRPr="00BE13D6" w:rsidRDefault="00BE13D6" w:rsidP="00BE13D6">
            <w:pPr>
              <w:rPr>
                <w:sz w:val="24"/>
                <w:szCs w:val="24"/>
              </w:rPr>
            </w:pPr>
            <w:r w:rsidRPr="00BE13D6">
              <w:rPr>
                <w:sz w:val="24"/>
                <w:szCs w:val="24"/>
              </w:rPr>
              <w:t>3</w:t>
            </w:r>
          </w:p>
        </w:tc>
        <w:tc>
          <w:tcPr>
            <w:tcW w:w="3476" w:type="dxa"/>
            <w:vAlign w:val="center"/>
          </w:tcPr>
          <w:p w:rsidR="00BE13D6" w:rsidRPr="00BE13D6" w:rsidRDefault="00BE13D6" w:rsidP="00BE13D6">
            <w:pPr>
              <w:rPr>
                <w:sz w:val="24"/>
                <w:szCs w:val="24"/>
              </w:rPr>
            </w:pPr>
            <w:r w:rsidRPr="00BE13D6">
              <w:rPr>
                <w:sz w:val="24"/>
                <w:szCs w:val="24"/>
              </w:rPr>
              <w:t>C. MIGUEL MOYA PEREZ</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AUXILIAR ADMINISTRATIVO</w:t>
            </w:r>
          </w:p>
        </w:tc>
      </w:tr>
      <w:tr w:rsidR="00BE13D6" w:rsidTr="00B420A1">
        <w:tc>
          <w:tcPr>
            <w:tcW w:w="601" w:type="dxa"/>
            <w:vAlign w:val="center"/>
          </w:tcPr>
          <w:p w:rsidR="00BE13D6" w:rsidRPr="00BE13D6" w:rsidRDefault="00BE13D6" w:rsidP="00BE13D6">
            <w:pPr>
              <w:rPr>
                <w:sz w:val="24"/>
                <w:szCs w:val="24"/>
              </w:rPr>
            </w:pPr>
            <w:r w:rsidRPr="00BE13D6">
              <w:rPr>
                <w:sz w:val="24"/>
                <w:szCs w:val="24"/>
              </w:rPr>
              <w:t>4</w:t>
            </w:r>
          </w:p>
        </w:tc>
        <w:tc>
          <w:tcPr>
            <w:tcW w:w="3476" w:type="dxa"/>
            <w:vAlign w:val="center"/>
          </w:tcPr>
          <w:p w:rsidR="00BE13D6" w:rsidRPr="00BE13D6" w:rsidRDefault="00BE13D6" w:rsidP="00BE13D6">
            <w:pPr>
              <w:rPr>
                <w:sz w:val="24"/>
                <w:szCs w:val="24"/>
              </w:rPr>
            </w:pPr>
            <w:r w:rsidRPr="00BE13D6">
              <w:rPr>
                <w:sz w:val="24"/>
                <w:szCs w:val="24"/>
              </w:rPr>
              <w:t>ING. FRANCISCO MONTAÑO ASCENCIO</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COORDINADOR TECNICO</w:t>
            </w:r>
          </w:p>
        </w:tc>
      </w:tr>
      <w:tr w:rsidR="00BE13D6" w:rsidTr="00B420A1">
        <w:trPr>
          <w:trHeight w:val="434"/>
        </w:trPr>
        <w:tc>
          <w:tcPr>
            <w:tcW w:w="601" w:type="dxa"/>
            <w:vAlign w:val="center"/>
          </w:tcPr>
          <w:p w:rsidR="00BE13D6" w:rsidRPr="00BE13D6" w:rsidRDefault="00BE13D6" w:rsidP="00BE13D6">
            <w:pPr>
              <w:rPr>
                <w:sz w:val="24"/>
                <w:szCs w:val="24"/>
              </w:rPr>
            </w:pPr>
            <w:r w:rsidRPr="00BE13D6">
              <w:rPr>
                <w:sz w:val="24"/>
                <w:szCs w:val="24"/>
              </w:rPr>
              <w:t>5</w:t>
            </w:r>
          </w:p>
        </w:tc>
        <w:tc>
          <w:tcPr>
            <w:tcW w:w="3476" w:type="dxa"/>
            <w:vAlign w:val="center"/>
          </w:tcPr>
          <w:p w:rsidR="00BE13D6" w:rsidRPr="00BE13D6" w:rsidRDefault="00BE13D6" w:rsidP="00BE13D6">
            <w:pPr>
              <w:rPr>
                <w:sz w:val="24"/>
                <w:szCs w:val="24"/>
              </w:rPr>
            </w:pPr>
            <w:r w:rsidRPr="00BE13D6">
              <w:rPr>
                <w:sz w:val="24"/>
                <w:szCs w:val="24"/>
              </w:rPr>
              <w:t>C. ALVARO MARTINEZ JIMENEZ</w:t>
            </w:r>
          </w:p>
        </w:tc>
        <w:tc>
          <w:tcPr>
            <w:tcW w:w="2127" w:type="dxa"/>
            <w:vAlign w:val="center"/>
          </w:tcPr>
          <w:p w:rsidR="00BE13D6" w:rsidRPr="00BE13D6" w:rsidRDefault="00BE13D6" w:rsidP="00BE13D6">
            <w:pPr>
              <w:rPr>
                <w:sz w:val="24"/>
                <w:szCs w:val="24"/>
              </w:rPr>
            </w:pPr>
            <w:r w:rsidRPr="00BE13D6">
              <w:rPr>
                <w:sz w:val="24"/>
                <w:szCs w:val="24"/>
              </w:rPr>
              <w:t>EVENTUAL</w:t>
            </w:r>
          </w:p>
        </w:tc>
        <w:tc>
          <w:tcPr>
            <w:tcW w:w="3969" w:type="dxa"/>
            <w:vAlign w:val="center"/>
          </w:tcPr>
          <w:p w:rsidR="00BE13D6" w:rsidRPr="00BE13D6" w:rsidRDefault="00BE13D6" w:rsidP="00BE13D6">
            <w:pPr>
              <w:rPr>
                <w:sz w:val="24"/>
                <w:szCs w:val="24"/>
              </w:rPr>
            </w:pPr>
            <w:r w:rsidRPr="00BE13D6">
              <w:rPr>
                <w:sz w:val="24"/>
                <w:szCs w:val="24"/>
              </w:rPr>
              <w:t>INSPECTOR</w:t>
            </w:r>
          </w:p>
        </w:tc>
      </w:tr>
      <w:tr w:rsidR="00DE6AB0" w:rsidTr="00B420A1">
        <w:tc>
          <w:tcPr>
            <w:tcW w:w="601" w:type="dxa"/>
            <w:vAlign w:val="center"/>
          </w:tcPr>
          <w:p w:rsidR="00DE6AB0" w:rsidRPr="00BE13D6" w:rsidRDefault="008B2411" w:rsidP="00BE13D6">
            <w:pPr>
              <w:rPr>
                <w:sz w:val="24"/>
                <w:szCs w:val="24"/>
              </w:rPr>
            </w:pPr>
            <w:r>
              <w:rPr>
                <w:sz w:val="24"/>
                <w:szCs w:val="24"/>
              </w:rPr>
              <w:t>7</w:t>
            </w:r>
          </w:p>
        </w:tc>
        <w:tc>
          <w:tcPr>
            <w:tcW w:w="3476" w:type="dxa"/>
            <w:vAlign w:val="center"/>
          </w:tcPr>
          <w:p w:rsidR="00DE6AB0" w:rsidRPr="00BE13D6" w:rsidRDefault="00EF5CFB" w:rsidP="00BE13D6">
            <w:pPr>
              <w:rPr>
                <w:sz w:val="24"/>
                <w:szCs w:val="24"/>
              </w:rPr>
            </w:pPr>
            <w:r>
              <w:rPr>
                <w:sz w:val="24"/>
                <w:szCs w:val="24"/>
              </w:rPr>
              <w:t>URB. CARLOS RUIZ</w:t>
            </w:r>
            <w:r w:rsidR="00DE6AB0" w:rsidRPr="00BE13D6">
              <w:rPr>
                <w:sz w:val="24"/>
                <w:szCs w:val="24"/>
              </w:rPr>
              <w:t xml:space="preserve"> GARCIA</w:t>
            </w:r>
          </w:p>
        </w:tc>
        <w:tc>
          <w:tcPr>
            <w:tcW w:w="2127" w:type="dxa"/>
            <w:vAlign w:val="center"/>
          </w:tcPr>
          <w:p w:rsidR="00DE6AB0" w:rsidRPr="00BE13D6" w:rsidRDefault="00DE6AB0" w:rsidP="00BE13D6">
            <w:pPr>
              <w:rPr>
                <w:sz w:val="24"/>
                <w:szCs w:val="24"/>
              </w:rPr>
            </w:pPr>
            <w:r w:rsidRPr="00BE13D6">
              <w:rPr>
                <w:sz w:val="24"/>
                <w:szCs w:val="24"/>
              </w:rPr>
              <w:t>EVENTUAL</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r w:rsidR="00DE6AB0" w:rsidTr="00B420A1">
        <w:trPr>
          <w:trHeight w:val="498"/>
        </w:trPr>
        <w:tc>
          <w:tcPr>
            <w:tcW w:w="601" w:type="dxa"/>
            <w:vAlign w:val="center"/>
          </w:tcPr>
          <w:p w:rsidR="00DE6AB0" w:rsidRPr="00BE13D6" w:rsidRDefault="008B2411" w:rsidP="00BE13D6">
            <w:pPr>
              <w:rPr>
                <w:sz w:val="24"/>
                <w:szCs w:val="24"/>
              </w:rPr>
            </w:pPr>
            <w:r>
              <w:rPr>
                <w:sz w:val="24"/>
                <w:szCs w:val="24"/>
              </w:rPr>
              <w:t>8</w:t>
            </w:r>
          </w:p>
        </w:tc>
        <w:tc>
          <w:tcPr>
            <w:tcW w:w="3476" w:type="dxa"/>
            <w:vAlign w:val="center"/>
          </w:tcPr>
          <w:p w:rsidR="00DE6AB0" w:rsidRPr="00BE13D6" w:rsidRDefault="00EA2A64" w:rsidP="00BE13D6">
            <w:pPr>
              <w:rPr>
                <w:sz w:val="24"/>
                <w:szCs w:val="24"/>
              </w:rPr>
            </w:pPr>
            <w:r>
              <w:rPr>
                <w:sz w:val="24"/>
                <w:szCs w:val="24"/>
              </w:rPr>
              <w:t>SERGIO FLORES LOPEZ</w:t>
            </w:r>
          </w:p>
        </w:tc>
        <w:tc>
          <w:tcPr>
            <w:tcW w:w="2127" w:type="dxa"/>
            <w:vAlign w:val="center"/>
          </w:tcPr>
          <w:p w:rsidR="00DE6AB0" w:rsidRPr="00BE13D6" w:rsidRDefault="00DE6AB0" w:rsidP="00BE13D6">
            <w:pPr>
              <w:rPr>
                <w:sz w:val="24"/>
                <w:szCs w:val="24"/>
              </w:rPr>
            </w:pPr>
            <w:r w:rsidRPr="00BE13D6">
              <w:rPr>
                <w:sz w:val="24"/>
                <w:szCs w:val="24"/>
              </w:rPr>
              <w:t>EVENTUAL</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r w:rsidR="00DE6AB0" w:rsidTr="00B420A1">
        <w:tc>
          <w:tcPr>
            <w:tcW w:w="601" w:type="dxa"/>
            <w:vAlign w:val="center"/>
          </w:tcPr>
          <w:p w:rsidR="00DE6AB0" w:rsidRPr="00BE13D6" w:rsidRDefault="008B2411" w:rsidP="00BE13D6">
            <w:pPr>
              <w:rPr>
                <w:sz w:val="24"/>
                <w:szCs w:val="24"/>
              </w:rPr>
            </w:pPr>
            <w:r>
              <w:rPr>
                <w:sz w:val="24"/>
                <w:szCs w:val="24"/>
              </w:rPr>
              <w:t>9</w:t>
            </w:r>
          </w:p>
        </w:tc>
        <w:tc>
          <w:tcPr>
            <w:tcW w:w="3476" w:type="dxa"/>
            <w:vAlign w:val="center"/>
          </w:tcPr>
          <w:p w:rsidR="00DE6AB0" w:rsidRPr="00BE13D6" w:rsidRDefault="00DE6AB0" w:rsidP="00BE13D6">
            <w:pPr>
              <w:rPr>
                <w:sz w:val="24"/>
                <w:szCs w:val="24"/>
              </w:rPr>
            </w:pPr>
            <w:r w:rsidRPr="00BE13D6">
              <w:rPr>
                <w:sz w:val="24"/>
                <w:szCs w:val="24"/>
              </w:rPr>
              <w:t>C. JESUS CAMPOS CAMPOS</w:t>
            </w:r>
          </w:p>
        </w:tc>
        <w:tc>
          <w:tcPr>
            <w:tcW w:w="2127" w:type="dxa"/>
            <w:vAlign w:val="center"/>
          </w:tcPr>
          <w:p w:rsidR="00DE6AB0" w:rsidRPr="00BE13D6" w:rsidRDefault="00DE6AB0" w:rsidP="00BE13D6">
            <w:pPr>
              <w:rPr>
                <w:sz w:val="24"/>
                <w:szCs w:val="24"/>
              </w:rPr>
            </w:pPr>
            <w:r w:rsidRPr="00BE13D6">
              <w:rPr>
                <w:sz w:val="24"/>
                <w:szCs w:val="24"/>
              </w:rPr>
              <w:t>BASE</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bl>
    <w:p w:rsidR="00A11670" w:rsidRPr="00A11670" w:rsidRDefault="00A11670" w:rsidP="00A11670">
      <w:pPr>
        <w:ind w:left="-567" w:hanging="425"/>
      </w:pPr>
    </w:p>
    <w:sectPr w:rsidR="00A11670" w:rsidRPr="00A11670" w:rsidSect="00F4779A">
      <w:headerReference w:type="default" r:id="rId10"/>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D0C" w:rsidRDefault="00E50D0C" w:rsidP="00F62D42">
      <w:pPr>
        <w:spacing w:after="0" w:line="240" w:lineRule="auto"/>
      </w:pPr>
      <w:r>
        <w:separator/>
      </w:r>
    </w:p>
  </w:endnote>
  <w:endnote w:type="continuationSeparator" w:id="1">
    <w:p w:rsidR="00E50D0C" w:rsidRDefault="00E50D0C" w:rsidP="00F62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D0C" w:rsidRDefault="00E50D0C" w:rsidP="00F62D42">
      <w:pPr>
        <w:spacing w:after="0" w:line="240" w:lineRule="auto"/>
      </w:pPr>
      <w:r>
        <w:separator/>
      </w:r>
    </w:p>
  </w:footnote>
  <w:footnote w:type="continuationSeparator" w:id="1">
    <w:p w:rsidR="00E50D0C" w:rsidRDefault="00E50D0C" w:rsidP="00F62D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42" w:rsidRDefault="00F62D42" w:rsidP="00F62D42">
    <w:pPr>
      <w:pStyle w:val="Encabezad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F3249"/>
    <w:multiLevelType w:val="hybridMultilevel"/>
    <w:tmpl w:val="A09C32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E4DA6"/>
    <w:rsid w:val="00090288"/>
    <w:rsid w:val="000A4D65"/>
    <w:rsid w:val="001101DB"/>
    <w:rsid w:val="00143A93"/>
    <w:rsid w:val="001E47B0"/>
    <w:rsid w:val="001E527B"/>
    <w:rsid w:val="002831F8"/>
    <w:rsid w:val="00287F6D"/>
    <w:rsid w:val="002A2670"/>
    <w:rsid w:val="002D03EE"/>
    <w:rsid w:val="002D69E4"/>
    <w:rsid w:val="00301B8D"/>
    <w:rsid w:val="00311A03"/>
    <w:rsid w:val="003F1214"/>
    <w:rsid w:val="00415F05"/>
    <w:rsid w:val="00436114"/>
    <w:rsid w:val="00445ED5"/>
    <w:rsid w:val="00475CC5"/>
    <w:rsid w:val="004C1B87"/>
    <w:rsid w:val="004C57E9"/>
    <w:rsid w:val="004E4DA6"/>
    <w:rsid w:val="00536BDC"/>
    <w:rsid w:val="00555868"/>
    <w:rsid w:val="005A5038"/>
    <w:rsid w:val="005A6AE7"/>
    <w:rsid w:val="005A6C57"/>
    <w:rsid w:val="005C5749"/>
    <w:rsid w:val="005D2112"/>
    <w:rsid w:val="00630E9E"/>
    <w:rsid w:val="00676B94"/>
    <w:rsid w:val="006A20E5"/>
    <w:rsid w:val="006C08C1"/>
    <w:rsid w:val="007238F8"/>
    <w:rsid w:val="00763861"/>
    <w:rsid w:val="00795087"/>
    <w:rsid w:val="007A0862"/>
    <w:rsid w:val="007F535B"/>
    <w:rsid w:val="00816734"/>
    <w:rsid w:val="008941F7"/>
    <w:rsid w:val="008B2411"/>
    <w:rsid w:val="008E133B"/>
    <w:rsid w:val="009519A1"/>
    <w:rsid w:val="009F2510"/>
    <w:rsid w:val="00A078EA"/>
    <w:rsid w:val="00A11670"/>
    <w:rsid w:val="00A84F9A"/>
    <w:rsid w:val="00B3120E"/>
    <w:rsid w:val="00B420A1"/>
    <w:rsid w:val="00BC4294"/>
    <w:rsid w:val="00BD2E0E"/>
    <w:rsid w:val="00BE13D6"/>
    <w:rsid w:val="00BF29F7"/>
    <w:rsid w:val="00C05105"/>
    <w:rsid w:val="00C30281"/>
    <w:rsid w:val="00C40145"/>
    <w:rsid w:val="00C91454"/>
    <w:rsid w:val="00C934AD"/>
    <w:rsid w:val="00DA127A"/>
    <w:rsid w:val="00DE6AB0"/>
    <w:rsid w:val="00E24639"/>
    <w:rsid w:val="00E26E4B"/>
    <w:rsid w:val="00E50D0C"/>
    <w:rsid w:val="00E53603"/>
    <w:rsid w:val="00E5489C"/>
    <w:rsid w:val="00EA2A64"/>
    <w:rsid w:val="00EA5F59"/>
    <w:rsid w:val="00EB0254"/>
    <w:rsid w:val="00EB22DE"/>
    <w:rsid w:val="00ED1360"/>
    <w:rsid w:val="00EF5CFB"/>
    <w:rsid w:val="00F4779A"/>
    <w:rsid w:val="00F55180"/>
    <w:rsid w:val="00F62D42"/>
    <w:rsid w:val="00F74794"/>
    <w:rsid w:val="00FA64C4"/>
    <w:rsid w:val="00FC2C9D"/>
    <w:rsid w:val="00FC5B8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D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0862"/>
    <w:pPr>
      <w:ind w:left="720"/>
      <w:contextualSpacing/>
    </w:pPr>
  </w:style>
  <w:style w:type="table" w:styleId="Tablaconcuadrcula">
    <w:name w:val="Table Grid"/>
    <w:basedOn w:val="Tablanormal"/>
    <w:uiPriority w:val="39"/>
    <w:rsid w:val="006A2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62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2D42"/>
  </w:style>
  <w:style w:type="paragraph" w:styleId="Piedepgina">
    <w:name w:val="footer"/>
    <w:basedOn w:val="Normal"/>
    <w:link w:val="PiedepginaCar"/>
    <w:uiPriority w:val="99"/>
    <w:unhideWhenUsed/>
    <w:rsid w:val="00F62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0862"/>
    <w:pPr>
      <w:ind w:left="720"/>
      <w:contextualSpacing/>
    </w:pPr>
  </w:style>
  <w:style w:type="table" w:styleId="Tablaconcuadrcula">
    <w:name w:val="Table Grid"/>
    <w:basedOn w:val="Tablanormal"/>
    <w:uiPriority w:val="39"/>
    <w:rsid w:val="006A2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62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2D42"/>
  </w:style>
  <w:style w:type="paragraph" w:styleId="Piedepgina">
    <w:name w:val="footer"/>
    <w:basedOn w:val="Normal"/>
    <w:link w:val="PiedepginaCar"/>
    <w:uiPriority w:val="99"/>
    <w:unhideWhenUsed/>
    <w:rsid w:val="00F62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D4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A6DA0C0-823F-4857-9A39-E19A67D1C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1371</Words>
  <Characters>7543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desarollo urbano 01</cp:lastModifiedBy>
  <cp:revision>17</cp:revision>
  <dcterms:created xsi:type="dcterms:W3CDTF">2019-11-06T18:51:00Z</dcterms:created>
  <dcterms:modified xsi:type="dcterms:W3CDTF">2021-06-16T15:45:00Z</dcterms:modified>
</cp:coreProperties>
</file>