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8761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DIF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8761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LIC. ILIANA ELVIRA DE ROBLES GÓMEZ</w:t>
                            </w:r>
                          </w:p>
                          <w:p w:rsidR="00B63521" w:rsidRDefault="0036708F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ABRIL- JUNIIO 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8761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DIF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8761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LIC. ILIANA ELVIRA DE ROBLES GÓMEZ</w:t>
                      </w:r>
                    </w:p>
                    <w:p w:rsidR="00B63521" w:rsidRDefault="0036708F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ABRIL- JUNIIO 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9F">
        <w:rPr>
          <w:rFonts w:ascii="Calibri" w:eastAsia="Times New Roman" w:hAnsi="Calibri" w:cs="Times New Roman"/>
          <w:b/>
          <w:color w:val="000000"/>
          <w:lang w:eastAsia="es-MX"/>
        </w:rPr>
        <w:t>0</w: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DE71FB" w:rsidRDefault="00DE71FB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DE71FB">
        <w:rPr>
          <w:rFonts w:ascii="Arial" w:eastAsia="Times New Roman" w:hAnsi="Arial" w:cs="Arial"/>
          <w:color w:val="000000"/>
          <w:lang w:eastAsia="es-MX"/>
        </w:rPr>
        <w:t xml:space="preserve">PROGRAMA </w:t>
      </w:r>
      <w:r>
        <w:rPr>
          <w:rFonts w:ascii="Arial" w:eastAsia="Times New Roman" w:hAnsi="Arial" w:cs="Arial"/>
          <w:color w:val="000000"/>
          <w:lang w:eastAsia="es-MX"/>
        </w:rPr>
        <w:t xml:space="preserve">1. PROGRAMA </w:t>
      </w:r>
      <w:r w:rsidRPr="00DE71FB">
        <w:rPr>
          <w:rFonts w:ascii="Arial" w:eastAsia="Times New Roman" w:hAnsi="Arial" w:cs="Arial"/>
          <w:color w:val="000000"/>
          <w:lang w:eastAsia="es-MX"/>
        </w:rPr>
        <w:t>PARA FORTALECER</w:t>
      </w:r>
      <w:r>
        <w:rPr>
          <w:rFonts w:ascii="Arial" w:eastAsia="Times New Roman" w:hAnsi="Arial" w:cs="Arial"/>
          <w:color w:val="000000"/>
          <w:lang w:eastAsia="es-MX"/>
        </w:rPr>
        <w:t xml:space="preserve"> A LA POBLACIÓN EN CONDICIONES DE VULNERABILIDAD</w:t>
      </w:r>
    </w:p>
    <w:p w:rsidR="00DE71FB" w:rsidRDefault="00DE71FB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3. PERSONAS ADULTAS MAYORES</w:t>
      </w:r>
    </w:p>
    <w:p w:rsidR="00591A75" w:rsidRDefault="00591A75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4. PROGRAMA PARA ATENDER A LAS PERSONAS CON DISCAPACIDAD</w:t>
      </w:r>
    </w:p>
    <w:p w:rsidR="00591A75" w:rsidRDefault="00591A75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1. ATENCIÓN Y PROTECCIÓN A NIÑAS, NIÑOS Y ADOLESCENTES</w:t>
      </w:r>
    </w:p>
    <w:p w:rsidR="00AE28D4" w:rsidRDefault="00AE28D4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2. SERVICIOS A LA POBLACIÓN EN GENERAL</w:t>
      </w:r>
    </w:p>
    <w:p w:rsidR="00AE28D4" w:rsidRDefault="00AE28D4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3. IMPLEMENTACIÓN DE PADRONES</w:t>
      </w:r>
    </w:p>
    <w:p w:rsidR="00AE28D4" w:rsidRDefault="00AE28D4" w:rsidP="00DE71F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4. FOMENTO A LA RECONSTRUCCIÓN DEL TEJIDO SOCIAL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AE28D4" w:rsidRDefault="00AE28D4" w:rsidP="00AE28D4">
      <w:pPr>
        <w:spacing w:after="0" w:line="360" w:lineRule="auto"/>
        <w:rPr>
          <w:rFonts w:ascii="Arial" w:eastAsia="Times New Roman" w:hAnsi="Arial" w:cs="Arial"/>
          <w:b/>
          <w:color w:val="000000"/>
          <w:u w:val="single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 w:rsidRPr="007F3C8D">
        <w:rPr>
          <w:rFonts w:ascii="Arial" w:eastAsia="Times New Roman" w:hAnsi="Arial" w:cs="Arial"/>
          <w:b/>
          <w:color w:val="000000"/>
          <w:u w:val="single"/>
          <w:lang w:eastAsia="es-MX"/>
        </w:rPr>
        <w:t>FORTALECIMIENTO A LA POBLACIÓN EN CONDICIONES DE VULNERABILIDAD</w:t>
      </w: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i/>
          <w:u w:val="single"/>
          <w:lang w:eastAsia="es-MX"/>
        </w:rPr>
      </w:pPr>
      <w:r w:rsidRPr="007F3C8D">
        <w:rPr>
          <w:rFonts w:ascii="Arial" w:eastAsia="Times New Roman" w:hAnsi="Arial" w:cs="Arial"/>
          <w:i/>
          <w:u w:val="single"/>
          <w:lang w:eastAsia="es-MX"/>
        </w:rPr>
        <w:t>PRIMEROS 1,000 DÍAS DE VIDA</w:t>
      </w:r>
    </w:p>
    <w:p w:rsidR="00AE28D4" w:rsidRDefault="00AE28D4" w:rsidP="00AE28D4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En este programa hay</w:t>
      </w:r>
      <w:r w:rsidR="003C3E7C">
        <w:rPr>
          <w:rFonts w:ascii="Arial" w:eastAsia="Times New Roman" w:hAnsi="Arial" w:cs="Arial"/>
          <w:lang w:eastAsia="es-MX"/>
        </w:rPr>
        <w:t xml:space="preserve"> 172 beneficiarios, de los cuales 112</w:t>
      </w:r>
      <w:r w:rsidRPr="007F3C8D">
        <w:rPr>
          <w:rFonts w:ascii="Arial" w:eastAsia="Times New Roman" w:hAnsi="Arial" w:cs="Arial"/>
          <w:lang w:eastAsia="es-MX"/>
        </w:rPr>
        <w:t xml:space="preserve"> son mujeres embarazadas y</w:t>
      </w:r>
      <w:r w:rsidR="003C3E7C">
        <w:rPr>
          <w:rFonts w:ascii="Arial" w:eastAsia="Times New Roman" w:hAnsi="Arial" w:cs="Arial"/>
          <w:lang w:eastAsia="es-MX"/>
        </w:rPr>
        <w:t>/o en período de lactancia y 60</w:t>
      </w:r>
      <w:r w:rsidR="002E7237">
        <w:rPr>
          <w:rFonts w:ascii="Arial" w:eastAsia="Times New Roman" w:hAnsi="Arial" w:cs="Arial"/>
          <w:lang w:eastAsia="es-MX"/>
        </w:rPr>
        <w:t xml:space="preserve"> </w:t>
      </w:r>
      <w:r w:rsidR="00E80033">
        <w:rPr>
          <w:rFonts w:ascii="Arial" w:eastAsia="Times New Roman" w:hAnsi="Arial" w:cs="Arial"/>
          <w:lang w:eastAsia="es-MX"/>
        </w:rPr>
        <w:t>son niños y niñas de 1 a 2 años</w:t>
      </w:r>
      <w:r w:rsidRPr="007F3C8D">
        <w:rPr>
          <w:rFonts w:ascii="Arial" w:eastAsia="Times New Roman" w:hAnsi="Arial" w:cs="Arial"/>
          <w:lang w:eastAsia="es-MX"/>
        </w:rPr>
        <w:t xml:space="preserve">. </w:t>
      </w:r>
    </w:p>
    <w:p w:rsidR="003C3E7C" w:rsidRPr="00212C8D" w:rsidRDefault="0036708F" w:rsidP="00AE28D4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sz w:val="16"/>
          <w:szCs w:val="16"/>
          <w:lang w:eastAsia="es-MX"/>
        </w:rPr>
      </w:pPr>
      <w:r>
        <w:rPr>
          <w:rFonts w:ascii="Arial" w:eastAsia="Times New Roman" w:hAnsi="Arial" w:cs="Arial"/>
          <w:lang w:eastAsia="es-MX"/>
        </w:rPr>
        <w:t>Se realizó levantamiento de 13 comités de contraloría social y vigilancia ciudadana</w:t>
      </w:r>
      <w:r w:rsidR="003C3E7C">
        <w:rPr>
          <w:rFonts w:ascii="Arial" w:eastAsia="Times New Roman" w:hAnsi="Arial" w:cs="Arial"/>
          <w:lang w:eastAsia="es-MX"/>
        </w:rPr>
        <w:t>.</w:t>
      </w:r>
      <w:r w:rsidR="00212C8D">
        <w:rPr>
          <w:rFonts w:ascii="Arial" w:eastAsia="Times New Roman" w:hAnsi="Arial" w:cs="Arial"/>
          <w:lang w:eastAsia="es-MX"/>
        </w:rPr>
        <w:t xml:space="preserve"> </w:t>
      </w:r>
      <w:r w:rsidR="00212C8D" w:rsidRPr="00212C8D">
        <w:rPr>
          <w:rFonts w:ascii="Arial" w:eastAsia="Times New Roman" w:hAnsi="Arial" w:cs="Arial"/>
          <w:b/>
          <w:sz w:val="16"/>
          <w:szCs w:val="16"/>
          <w:lang w:eastAsia="es-MX"/>
        </w:rPr>
        <w:t>(evidencia 1 1,000 días)</w:t>
      </w: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PROGRAMA DE ASISTENCIA SOCIAL ALIMENTARIA A GRUPOS PRIORITARIOS</w:t>
      </w:r>
    </w:p>
    <w:p w:rsidR="00AE28D4" w:rsidRPr="007F3C8D" w:rsidRDefault="00445F65" w:rsidP="00AE28D4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Se logró la validación del </w:t>
      </w:r>
      <w:r w:rsidR="00AE28D4" w:rsidRPr="007F3C8D">
        <w:rPr>
          <w:rFonts w:ascii="Arial" w:eastAsia="Times New Roman" w:hAnsi="Arial" w:cs="Arial"/>
          <w:lang w:eastAsia="es-MX"/>
        </w:rPr>
        <w:t xml:space="preserve">programa </w:t>
      </w:r>
      <w:r>
        <w:rPr>
          <w:rFonts w:ascii="Arial" w:eastAsia="Times New Roman" w:hAnsi="Arial" w:cs="Arial"/>
          <w:lang w:eastAsia="es-MX"/>
        </w:rPr>
        <w:t>con 538 beneficiarios</w:t>
      </w:r>
      <w:r w:rsidR="00AE28D4" w:rsidRPr="007F3C8D">
        <w:rPr>
          <w:rFonts w:ascii="Arial" w:eastAsia="Times New Roman" w:hAnsi="Arial" w:cs="Arial"/>
          <w:lang w:eastAsia="es-MX"/>
        </w:rPr>
        <w:t xml:space="preserve"> de las siguientes vulnerabilidades: </w:t>
      </w:r>
    </w:p>
    <w:p w:rsidR="00AE28D4" w:rsidRPr="007F3C8D" w:rsidRDefault="00AE28D4" w:rsidP="00AE28D4">
      <w:pPr>
        <w:pStyle w:val="Prrafodelista"/>
        <w:numPr>
          <w:ilvl w:val="1"/>
          <w:numId w:val="13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Niñas y niños de 2 a 5 años 11 meses no escolarizados:</w:t>
      </w:r>
      <w:r w:rsidR="00893C78">
        <w:rPr>
          <w:rFonts w:ascii="Arial" w:eastAsia="Times New Roman" w:hAnsi="Arial" w:cs="Arial"/>
          <w:lang w:eastAsia="es-MX"/>
        </w:rPr>
        <w:t xml:space="preserve"> 116</w:t>
      </w:r>
      <w:r w:rsidRPr="007F3C8D">
        <w:rPr>
          <w:rFonts w:ascii="Arial" w:eastAsia="Times New Roman" w:hAnsi="Arial" w:cs="Arial"/>
          <w:lang w:eastAsia="es-MX"/>
        </w:rPr>
        <w:t xml:space="preserve"> beneficiarios.</w:t>
      </w:r>
    </w:p>
    <w:p w:rsidR="00AE28D4" w:rsidRPr="007F3C8D" w:rsidRDefault="00AE28D4" w:rsidP="00AE28D4">
      <w:pPr>
        <w:pStyle w:val="Prrafodelista"/>
        <w:numPr>
          <w:ilvl w:val="1"/>
          <w:numId w:val="13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Adultos mayores:</w:t>
      </w:r>
      <w:r w:rsidR="00B86EE5">
        <w:rPr>
          <w:rFonts w:ascii="Arial" w:eastAsia="Times New Roman" w:hAnsi="Arial" w:cs="Arial"/>
          <w:lang w:eastAsia="es-MX"/>
        </w:rPr>
        <w:t xml:space="preserve"> 211</w:t>
      </w:r>
      <w:r w:rsidRPr="007F3C8D">
        <w:rPr>
          <w:rFonts w:ascii="Arial" w:eastAsia="Times New Roman" w:hAnsi="Arial" w:cs="Arial"/>
          <w:lang w:eastAsia="es-MX"/>
        </w:rPr>
        <w:t xml:space="preserve"> beneficiarios.</w:t>
      </w:r>
    </w:p>
    <w:p w:rsidR="00AE28D4" w:rsidRPr="007F3C8D" w:rsidRDefault="00AE28D4" w:rsidP="00AE28D4">
      <w:pPr>
        <w:pStyle w:val="Prrafodelista"/>
        <w:numPr>
          <w:ilvl w:val="1"/>
          <w:numId w:val="13"/>
        </w:numPr>
        <w:spacing w:after="0" w:line="360" w:lineRule="auto"/>
        <w:jc w:val="both"/>
        <w:rPr>
          <w:rFonts w:ascii="Arial" w:eastAsia="Times New Roman" w:hAnsi="Arial" w:cs="Arial"/>
          <w:b/>
          <w:sz w:val="16"/>
          <w:szCs w:val="16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 xml:space="preserve">Personas en situación de carencia alimentaria o desnutrición </w:t>
      </w:r>
      <w:r w:rsidR="00893C78">
        <w:rPr>
          <w:rFonts w:ascii="Arial" w:eastAsia="Times New Roman" w:hAnsi="Arial" w:cs="Arial"/>
          <w:lang w:eastAsia="es-MX"/>
        </w:rPr>
        <w:t>y personas con discapacidad: 211</w:t>
      </w:r>
      <w:r w:rsidRPr="007F3C8D">
        <w:rPr>
          <w:rFonts w:ascii="Arial" w:eastAsia="Times New Roman" w:hAnsi="Arial" w:cs="Arial"/>
          <w:lang w:eastAsia="es-MX"/>
        </w:rPr>
        <w:t xml:space="preserve"> beneficiarios. </w:t>
      </w:r>
    </w:p>
    <w:p w:rsidR="00AE28D4" w:rsidRPr="002A2D1B" w:rsidRDefault="00B86EE5" w:rsidP="00B86EE5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b/>
          <w:sz w:val="16"/>
          <w:szCs w:val="16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Se </w:t>
      </w:r>
      <w:r w:rsidR="00692B41">
        <w:rPr>
          <w:rFonts w:ascii="Arial" w:eastAsia="Times New Roman" w:hAnsi="Arial" w:cs="Arial"/>
          <w:lang w:eastAsia="es-MX"/>
        </w:rPr>
        <w:t>realizó material didáctico para las pláticas de orientación alimentaria, se prepararon las encuestas</w:t>
      </w:r>
      <w:r w:rsidR="002A2D1B">
        <w:rPr>
          <w:rFonts w:ascii="Arial" w:eastAsia="Times New Roman" w:hAnsi="Arial" w:cs="Arial"/>
          <w:lang w:eastAsia="es-MX"/>
        </w:rPr>
        <w:t xml:space="preserve"> iniciales y las cédulas de supervisión alimentaria. </w:t>
      </w:r>
      <w:r w:rsidR="002A2D1B" w:rsidRPr="002A2D1B">
        <w:rPr>
          <w:rFonts w:ascii="Arial" w:eastAsia="Times New Roman" w:hAnsi="Arial" w:cs="Arial"/>
          <w:b/>
          <w:sz w:val="16"/>
          <w:szCs w:val="16"/>
          <w:lang w:eastAsia="es-MX"/>
        </w:rPr>
        <w:t>(evidencia 1 PAAGP)</w:t>
      </w:r>
    </w:p>
    <w:p w:rsidR="00712E21" w:rsidRDefault="00712E21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PROGRAMA DE ALIMENTACIÓN ESCOLAR</w:t>
      </w:r>
    </w:p>
    <w:p w:rsidR="00AE28D4" w:rsidRPr="007F3C8D" w:rsidRDefault="00813F9C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Este programa cuenta con 2,640</w:t>
      </w:r>
      <w:r w:rsidR="00AE28D4" w:rsidRPr="007F3C8D">
        <w:rPr>
          <w:rFonts w:ascii="Arial" w:eastAsia="Times New Roman" w:hAnsi="Arial" w:cs="Arial"/>
          <w:lang w:eastAsia="es-MX"/>
        </w:rPr>
        <w:t xml:space="preserve"> beneficiarios d</w:t>
      </w:r>
      <w:r>
        <w:rPr>
          <w:rFonts w:ascii="Arial" w:eastAsia="Times New Roman" w:hAnsi="Arial" w:cs="Arial"/>
          <w:lang w:eastAsia="es-MX"/>
        </w:rPr>
        <w:t>e 44</w:t>
      </w:r>
      <w:r w:rsidR="00AE28D4" w:rsidRPr="007F3C8D">
        <w:rPr>
          <w:rFonts w:ascii="Arial" w:eastAsia="Times New Roman" w:hAnsi="Arial" w:cs="Arial"/>
          <w:lang w:eastAsia="es-MX"/>
        </w:rPr>
        <w:t xml:space="preserve"> escuelas, de las cuales, 18 cuentan con cocina </w:t>
      </w:r>
      <w:proofErr w:type="spellStart"/>
      <w:r w:rsidR="00AE28D4" w:rsidRPr="007F3C8D">
        <w:rPr>
          <w:rFonts w:ascii="Arial" w:eastAsia="Times New Roman" w:hAnsi="Arial" w:cs="Arial"/>
          <w:lang w:eastAsia="es-MX"/>
        </w:rPr>
        <w:t>Menutre</w:t>
      </w:r>
      <w:proofErr w:type="spellEnd"/>
      <w:r w:rsidR="00AE28D4" w:rsidRPr="007F3C8D">
        <w:rPr>
          <w:rFonts w:ascii="Arial" w:eastAsia="Times New Roman" w:hAnsi="Arial" w:cs="Arial"/>
          <w:lang w:eastAsia="es-MX"/>
        </w:rPr>
        <w:t>, en este período se realizaron las siguientes actividades:</w:t>
      </w:r>
    </w:p>
    <w:p w:rsidR="00813F9C" w:rsidRDefault="00813F9C" w:rsidP="00AE28D4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Acomodo de expedientes, realización de inventario, programación de calendario de entrega, impresión de listas de padrón y elaboración de recibos.</w:t>
      </w:r>
    </w:p>
    <w:p w:rsidR="00AE28D4" w:rsidRPr="007F3C8D" w:rsidRDefault="0020349F" w:rsidP="004D590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sz w:val="16"/>
          <w:szCs w:val="16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Se otorgaron </w:t>
      </w:r>
      <w:r w:rsidRPr="0020349F">
        <w:rPr>
          <w:rFonts w:ascii="Arial" w:eastAsia="Times New Roman" w:hAnsi="Arial" w:cs="Arial"/>
          <w:lang w:eastAsia="es-MX"/>
        </w:rPr>
        <w:t>42,240</w:t>
      </w:r>
      <w:r w:rsidR="00813F9C">
        <w:rPr>
          <w:rFonts w:ascii="Arial" w:eastAsia="Times New Roman" w:hAnsi="Arial" w:cs="Arial"/>
          <w:lang w:eastAsia="es-MX"/>
        </w:rPr>
        <w:t xml:space="preserve"> dotaciones</w:t>
      </w:r>
      <w:r w:rsidR="00CF68DE">
        <w:rPr>
          <w:rFonts w:ascii="Arial" w:eastAsia="Times New Roman" w:hAnsi="Arial" w:cs="Arial"/>
          <w:lang w:eastAsia="es-MX"/>
        </w:rPr>
        <w:t xml:space="preserve"> de desayuno caliente</w:t>
      </w:r>
      <w:r>
        <w:rPr>
          <w:rFonts w:ascii="Arial" w:eastAsia="Times New Roman" w:hAnsi="Arial" w:cs="Arial"/>
          <w:lang w:eastAsia="es-MX"/>
        </w:rPr>
        <w:t xml:space="preserve"> correspondiente al mes de abril</w:t>
      </w:r>
      <w:r w:rsidR="004D5903">
        <w:rPr>
          <w:rFonts w:ascii="Arial" w:eastAsia="Times New Roman" w:hAnsi="Arial" w:cs="Arial"/>
          <w:lang w:eastAsia="es-MX"/>
        </w:rPr>
        <w:t>,</w:t>
      </w:r>
      <w:r w:rsidR="004D5903" w:rsidRPr="004D5903">
        <w:t xml:space="preserve"> </w:t>
      </w:r>
      <w:r w:rsidR="004D5903" w:rsidRPr="004D5903">
        <w:rPr>
          <w:rFonts w:ascii="Arial" w:eastAsia="Times New Roman" w:hAnsi="Arial" w:cs="Arial"/>
          <w:lang w:eastAsia="es-MX"/>
        </w:rPr>
        <w:t>52,800</w:t>
      </w:r>
      <w:r w:rsidR="004D5903">
        <w:rPr>
          <w:rFonts w:ascii="Arial" w:eastAsia="Times New Roman" w:hAnsi="Arial" w:cs="Arial"/>
          <w:lang w:eastAsia="es-MX"/>
        </w:rPr>
        <w:t xml:space="preserve"> del mes de mayo y 50,160 del mes de junio.</w:t>
      </w:r>
      <w:r w:rsidR="00AE28D4" w:rsidRPr="007F3C8D">
        <w:rPr>
          <w:rFonts w:ascii="Arial" w:eastAsia="Times New Roman" w:hAnsi="Arial" w:cs="Arial"/>
          <w:lang w:eastAsia="es-MX"/>
        </w:rPr>
        <w:t xml:space="preserve"> </w:t>
      </w:r>
      <w:r w:rsidR="00CF68DE">
        <w:rPr>
          <w:rFonts w:ascii="Arial" w:eastAsia="Times New Roman" w:hAnsi="Arial" w:cs="Arial"/>
          <w:b/>
          <w:sz w:val="16"/>
          <w:szCs w:val="16"/>
          <w:lang w:eastAsia="es-MX"/>
        </w:rPr>
        <w:t>(evidencia 1</w:t>
      </w:r>
      <w:r w:rsidR="00AE28D4" w:rsidRPr="007F3C8D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 </w:t>
      </w:r>
      <w:r w:rsidR="00C52552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y 2 </w:t>
      </w:r>
      <w:r w:rsidR="00AE28D4" w:rsidRPr="007F3C8D">
        <w:rPr>
          <w:rFonts w:ascii="Arial" w:eastAsia="Times New Roman" w:hAnsi="Arial" w:cs="Arial"/>
          <w:b/>
          <w:sz w:val="16"/>
          <w:szCs w:val="16"/>
          <w:lang w:eastAsia="es-MX"/>
        </w:rPr>
        <w:t>PAE)</w:t>
      </w:r>
    </w:p>
    <w:p w:rsidR="00AE28D4" w:rsidRPr="007F3C8D" w:rsidRDefault="00AE28D4" w:rsidP="00AE28D4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DESARROLLO COMUNITARIO</w:t>
      </w:r>
    </w:p>
    <w:p w:rsidR="00011940" w:rsidRPr="00D824BE" w:rsidRDefault="00011940" w:rsidP="00D824BE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D824BE">
        <w:rPr>
          <w:rFonts w:ascii="Arial" w:hAnsi="Arial" w:cs="Arial"/>
          <w:color w:val="000000"/>
          <w:sz w:val="22"/>
          <w:szCs w:val="22"/>
        </w:rPr>
        <w:t>Esta área es la encargada de planear, coordinar, desarrollar y evaluar acciones de Voluntariado que fortalezcan el desarrollo comunitario, así como su objetivo es lograr que las comunida</w:t>
      </w:r>
      <w:r w:rsidR="002B0F5C" w:rsidRPr="00D824BE">
        <w:rPr>
          <w:rFonts w:ascii="Arial" w:hAnsi="Arial" w:cs="Arial"/>
          <w:color w:val="000000"/>
          <w:sz w:val="22"/>
          <w:szCs w:val="22"/>
        </w:rPr>
        <w:t>des con alto grado de marginaci</w:t>
      </w:r>
      <w:r w:rsidRPr="00D824BE">
        <w:rPr>
          <w:rFonts w:ascii="Arial" w:hAnsi="Arial" w:cs="Arial"/>
          <w:color w:val="000000"/>
          <w:sz w:val="22"/>
          <w:szCs w:val="22"/>
        </w:rPr>
        <w:t>ón puedan lograr y aprovechar el conocimiento adquirido. </w:t>
      </w:r>
      <w:r w:rsidR="00D824BE" w:rsidRPr="00D824BE">
        <w:rPr>
          <w:sz w:val="22"/>
          <w:szCs w:val="22"/>
        </w:rPr>
        <w:t xml:space="preserve"> </w:t>
      </w:r>
      <w:r w:rsidR="002B0F5C" w:rsidRPr="00D824BE">
        <w:rPr>
          <w:rFonts w:ascii="Arial" w:hAnsi="Arial" w:cs="Arial"/>
          <w:color w:val="000000"/>
          <w:sz w:val="22"/>
          <w:szCs w:val="22"/>
        </w:rPr>
        <w:t>Actualmente se cuenta</w:t>
      </w:r>
      <w:r w:rsidRPr="00D824BE">
        <w:rPr>
          <w:rFonts w:ascii="Arial" w:hAnsi="Arial" w:cs="Arial"/>
          <w:color w:val="000000"/>
          <w:sz w:val="22"/>
          <w:szCs w:val="22"/>
        </w:rPr>
        <w:t xml:space="preserve"> con 3 grupos comunitarios los cuales son los siguientes:</w:t>
      </w:r>
    </w:p>
    <w:p w:rsidR="00D824BE" w:rsidRPr="00A1638E" w:rsidRDefault="00D824BE" w:rsidP="00D824BE">
      <w:pPr>
        <w:pStyle w:val="NormalWeb"/>
        <w:numPr>
          <w:ilvl w:val="1"/>
          <w:numId w:val="18"/>
        </w:numPr>
        <w:spacing w:before="0" w:beforeAutospacing="0" w:after="0" w:afterAutospacing="0" w:line="360" w:lineRule="auto"/>
        <w:jc w:val="both"/>
        <w:rPr>
          <w:sz w:val="16"/>
          <w:szCs w:val="16"/>
        </w:rPr>
      </w:pPr>
      <w:r w:rsidRPr="00D824BE">
        <w:rPr>
          <w:rFonts w:ascii="Arial" w:hAnsi="Arial" w:cs="Arial"/>
          <w:b/>
          <w:bCs/>
          <w:color w:val="000000"/>
          <w:sz w:val="22"/>
          <w:szCs w:val="22"/>
        </w:rPr>
        <w:t>San Cristóbal Zapotitlán 1 (Artesanías en fibras vegetales). </w:t>
      </w:r>
      <w:r w:rsidRPr="00A1638E">
        <w:rPr>
          <w:rFonts w:ascii="Arial" w:hAnsi="Arial" w:cs="Arial"/>
          <w:b/>
          <w:bCs/>
          <w:color w:val="000000"/>
          <w:sz w:val="16"/>
          <w:szCs w:val="16"/>
        </w:rPr>
        <w:t>(Evidencia 1 DC)</w:t>
      </w:r>
    </w:p>
    <w:p w:rsidR="00D824BE" w:rsidRPr="0036708F" w:rsidRDefault="00D824BE" w:rsidP="00D824BE">
      <w:pPr>
        <w:pStyle w:val="NormalWeb"/>
        <w:numPr>
          <w:ilvl w:val="1"/>
          <w:numId w:val="18"/>
        </w:numPr>
        <w:spacing w:before="0" w:beforeAutospacing="0" w:after="0" w:afterAutospacing="0" w:line="360" w:lineRule="auto"/>
        <w:jc w:val="both"/>
        <w:rPr>
          <w:sz w:val="16"/>
          <w:szCs w:val="16"/>
        </w:rPr>
      </w:pPr>
      <w:r w:rsidRPr="00D824BE">
        <w:rPr>
          <w:rFonts w:ascii="Arial" w:hAnsi="Arial" w:cs="Arial"/>
          <w:b/>
          <w:bCs/>
          <w:color w:val="000000"/>
          <w:sz w:val="22"/>
          <w:szCs w:val="22"/>
        </w:rPr>
        <w:t>San Cristóbal Zapotitlán 2 (Artesanías de Hoja de maíz y palma).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6708F">
        <w:rPr>
          <w:rFonts w:ascii="Arial" w:hAnsi="Arial" w:cs="Arial"/>
          <w:b/>
          <w:bCs/>
          <w:color w:val="000000"/>
          <w:sz w:val="16"/>
          <w:szCs w:val="16"/>
        </w:rPr>
        <w:t>(Evidencia 2 DC)</w:t>
      </w:r>
    </w:p>
    <w:p w:rsidR="00EC518F" w:rsidRPr="00EC518F" w:rsidRDefault="00EC518F" w:rsidP="00EC518F">
      <w:pPr>
        <w:pStyle w:val="NormalWeb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C518F">
        <w:rPr>
          <w:rFonts w:ascii="Arial" w:hAnsi="Arial" w:cs="Arial"/>
          <w:sz w:val="22"/>
          <w:szCs w:val="22"/>
        </w:rPr>
        <w:t xml:space="preserve">Se continúa con las visitas del promotor para tocar y trabajar con temas de su interés y llevar a cabo los 9 componentes que lleva de la mano el programa de Salud y Bienestar Comunitario. </w:t>
      </w:r>
    </w:p>
    <w:p w:rsidR="00EC518F" w:rsidRPr="00EC518F" w:rsidRDefault="00EC518F" w:rsidP="00EC518F">
      <w:pPr>
        <w:pStyle w:val="NormalWeb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C518F">
        <w:rPr>
          <w:rFonts w:ascii="Arial" w:hAnsi="Arial" w:cs="Arial"/>
          <w:sz w:val="22"/>
          <w:szCs w:val="22"/>
        </w:rPr>
        <w:t>Así como también el seguimiento con entusiasmo y participación para un buen desarrollo del trabajo que con las visitas que se hacen por parte del promotor se trabaje en colaboración con las integrantes de ambos grupos.</w:t>
      </w:r>
    </w:p>
    <w:p w:rsidR="0036708F" w:rsidRPr="00EC518F" w:rsidRDefault="00EC518F" w:rsidP="00EC518F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EC518F">
        <w:rPr>
          <w:rFonts w:ascii="Arial" w:hAnsi="Arial" w:cs="Arial"/>
          <w:sz w:val="22"/>
          <w:szCs w:val="22"/>
        </w:rPr>
        <w:t>Se continuará trabajando con el seguimiento de ambos grupos comunitarios de manera activa y participativa para llevar un buen control. Y seguir plasmando artesanías en hoja de maíz y esta increíble producción sea reconocida.</w:t>
      </w:r>
    </w:p>
    <w:p w:rsidR="00AE28D4" w:rsidRPr="00011940" w:rsidRDefault="00AE28D4" w:rsidP="00D824BE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TRABAJO SOCIAL</w:t>
      </w:r>
    </w:p>
    <w:p w:rsidR="008B345E" w:rsidRPr="008B345E" w:rsidRDefault="008B345E" w:rsidP="008B34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Atenció</w:t>
      </w:r>
      <w:r w:rsidRPr="008B345E">
        <w:rPr>
          <w:rFonts w:ascii="Arial" w:hAnsi="Arial" w:cs="Arial"/>
        </w:rPr>
        <w:t>n directa por personal de trabajo social a personas en situación</w:t>
      </w:r>
      <w:r>
        <w:rPr>
          <w:rFonts w:ascii="Arial" w:hAnsi="Arial" w:cs="Arial"/>
        </w:rPr>
        <w:t xml:space="preserve"> vulnerable</w:t>
      </w:r>
      <w:r w:rsidRPr="008B345E">
        <w:rPr>
          <w:rFonts w:ascii="Arial" w:hAnsi="Arial" w:cs="Arial"/>
        </w:rPr>
        <w:t xml:space="preserve"> que presentaron alguna carencia social, que cubrieron el perfil para</w:t>
      </w:r>
      <w:r>
        <w:rPr>
          <w:rFonts w:ascii="Arial" w:hAnsi="Arial" w:cs="Arial"/>
        </w:rPr>
        <w:t xml:space="preserve"> </w:t>
      </w:r>
      <w:r w:rsidRPr="008B345E">
        <w:rPr>
          <w:rFonts w:ascii="Arial" w:hAnsi="Arial" w:cs="Arial"/>
        </w:rPr>
        <w:t>que sean sujetos de asistencial social cumpliendo con los requisitos de las reglas</w:t>
      </w:r>
      <w:r>
        <w:rPr>
          <w:rFonts w:ascii="Arial" w:hAnsi="Arial" w:cs="Arial"/>
        </w:rPr>
        <w:t xml:space="preserve"> </w:t>
      </w:r>
      <w:r w:rsidRPr="008B345E">
        <w:rPr>
          <w:rFonts w:ascii="Arial" w:hAnsi="Arial" w:cs="Arial"/>
        </w:rPr>
        <w:t>de operación de los programas establecidos, por lo que se promueven los apoyos</w:t>
      </w:r>
      <w:r>
        <w:rPr>
          <w:rFonts w:ascii="Arial" w:hAnsi="Arial" w:cs="Arial"/>
        </w:rPr>
        <w:t xml:space="preserve"> </w:t>
      </w:r>
      <w:r w:rsidRPr="008B345E">
        <w:rPr>
          <w:rFonts w:ascii="Arial" w:hAnsi="Arial" w:cs="Arial"/>
        </w:rPr>
        <w:t>asistenciales de acuerdo a la necesidad presentada.</w:t>
      </w:r>
      <w:r>
        <w:rPr>
          <w:rFonts w:ascii="Arial" w:hAnsi="Arial" w:cs="Arial"/>
        </w:rPr>
        <w:t xml:space="preserve"> C</w:t>
      </w:r>
      <w:r w:rsidRPr="008B345E">
        <w:rPr>
          <w:rFonts w:ascii="Arial" w:hAnsi="Arial" w:cs="Arial"/>
        </w:rPr>
        <w:t>onforme al proceso de atención del área de trabajo social se brindó atención a</w:t>
      </w:r>
      <w:r>
        <w:rPr>
          <w:rFonts w:ascii="Arial" w:hAnsi="Arial" w:cs="Arial"/>
        </w:rPr>
        <w:t xml:space="preserve"> </w:t>
      </w:r>
      <w:r w:rsidRPr="008B345E">
        <w:rPr>
          <w:rFonts w:ascii="Arial" w:hAnsi="Arial" w:cs="Arial"/>
        </w:rPr>
        <w:t>135 personas que se present</w:t>
      </w:r>
      <w:r>
        <w:rPr>
          <w:rFonts w:ascii="Arial" w:hAnsi="Arial" w:cs="Arial"/>
        </w:rPr>
        <w:t>aron a las instalaciones del DIF J</w:t>
      </w:r>
      <w:r w:rsidRPr="008B345E">
        <w:rPr>
          <w:rFonts w:ascii="Arial" w:hAnsi="Arial" w:cs="Arial"/>
        </w:rPr>
        <w:t>ocotepec de las cuales</w:t>
      </w:r>
      <w:r>
        <w:rPr>
          <w:rFonts w:ascii="Arial" w:hAnsi="Arial" w:cs="Arial"/>
        </w:rPr>
        <w:t xml:space="preserve"> </w:t>
      </w:r>
      <w:r w:rsidRPr="008B345E">
        <w:rPr>
          <w:rFonts w:ascii="Arial" w:hAnsi="Arial" w:cs="Arial"/>
        </w:rPr>
        <w:t>se realizan las siguientes acciones:</w:t>
      </w:r>
    </w:p>
    <w:p w:rsidR="008B345E" w:rsidRPr="008B345E" w:rsidRDefault="008B345E" w:rsidP="008B345E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8B345E">
        <w:rPr>
          <w:rFonts w:ascii="Arial" w:hAnsi="Arial" w:cs="Arial"/>
        </w:rPr>
        <w:t>Orientación social aplicando entrevistas o estudio socioeconómico (según el caso).</w:t>
      </w:r>
    </w:p>
    <w:p w:rsidR="008B345E" w:rsidRPr="008B345E" w:rsidRDefault="008B345E" w:rsidP="008B345E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8B345E">
        <w:rPr>
          <w:rFonts w:ascii="Arial" w:hAnsi="Arial" w:cs="Arial"/>
        </w:rPr>
        <w:t>Gestión de apoyos seguimiento del proyecto 10 estrategia de apoyos asistenciales a personas en situación prioritaria.</w:t>
      </w:r>
    </w:p>
    <w:p w:rsidR="008B345E" w:rsidRPr="008B345E" w:rsidRDefault="008B345E" w:rsidP="008B345E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8B345E">
        <w:rPr>
          <w:rFonts w:ascii="Arial" w:hAnsi="Arial" w:cs="Arial"/>
        </w:rPr>
        <w:t>Elaboración de estudios socioeconómicos de juzgados: 10 atenciones.</w:t>
      </w:r>
    </w:p>
    <w:p w:rsidR="00AE28D4" w:rsidRDefault="008B345E" w:rsidP="008B34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8B345E">
        <w:rPr>
          <w:rFonts w:ascii="Arial" w:hAnsi="Arial" w:cs="Arial"/>
        </w:rPr>
        <w:t>esglose de apoyos otorgados económicos y en especie</w:t>
      </w:r>
      <w:r>
        <w:rPr>
          <w:rFonts w:ascii="Arial" w:hAnsi="Arial" w:cs="Arial"/>
        </w:rPr>
        <w:t>.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8B345E" w:rsidRPr="008B345E">
        <w:rPr>
          <w:rFonts w:ascii="Arial" w:hAnsi="Arial" w:cs="Arial"/>
        </w:rPr>
        <w:t xml:space="preserve"> personas </w:t>
      </w:r>
      <w:r w:rsidR="00517145">
        <w:rPr>
          <w:rFonts w:ascii="Arial" w:hAnsi="Arial" w:cs="Arial"/>
        </w:rPr>
        <w:t xml:space="preserve">con </w:t>
      </w:r>
      <w:r w:rsidR="008B345E" w:rsidRPr="008B345E">
        <w:rPr>
          <w:rFonts w:ascii="Arial" w:hAnsi="Arial" w:cs="Arial"/>
        </w:rPr>
        <w:t>transporte</w:t>
      </w:r>
    </w:p>
    <w:p w:rsidR="008B345E" w:rsidRPr="008C3ED6" w:rsidRDefault="008C3ED6" w:rsidP="008C3ED6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16 </w:t>
      </w:r>
      <w:r w:rsidR="008B345E" w:rsidRPr="008C3ED6">
        <w:rPr>
          <w:rFonts w:ascii="Arial" w:hAnsi="Arial" w:cs="Arial"/>
        </w:rPr>
        <w:t>personas medicamento, insumos, estudios</w:t>
      </w:r>
    </w:p>
    <w:p w:rsidR="008B345E" w:rsidRPr="008C3ED6" w:rsidRDefault="008C3ED6" w:rsidP="008C3ED6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="008B345E" w:rsidRPr="008C3ED6">
        <w:rPr>
          <w:rFonts w:ascii="Arial" w:hAnsi="Arial" w:cs="Arial"/>
        </w:rPr>
        <w:t>personas oficio de descuento UBR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B345E" w:rsidRPr="008B345E">
        <w:rPr>
          <w:rFonts w:ascii="Arial" w:hAnsi="Arial" w:cs="Arial"/>
        </w:rPr>
        <w:t xml:space="preserve"> personas apoyos especiales (económico)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B345E" w:rsidRPr="008B345E">
        <w:rPr>
          <w:rFonts w:ascii="Arial" w:hAnsi="Arial" w:cs="Arial"/>
        </w:rPr>
        <w:t xml:space="preserve"> personas sillas de ruedas/andadera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B345E" w:rsidRPr="008B345E">
        <w:rPr>
          <w:rFonts w:ascii="Arial" w:hAnsi="Arial" w:cs="Arial"/>
        </w:rPr>
        <w:t xml:space="preserve"> persona pañales en donación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B345E" w:rsidRPr="008B345E">
        <w:rPr>
          <w:rFonts w:ascii="Arial" w:hAnsi="Arial" w:cs="Arial"/>
        </w:rPr>
        <w:t xml:space="preserve"> personas despensa productos de donación</w:t>
      </w:r>
    </w:p>
    <w:p w:rsidR="008B345E" w:rsidRP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8B345E" w:rsidRPr="008B345E">
        <w:rPr>
          <w:rFonts w:ascii="Arial" w:hAnsi="Arial" w:cs="Arial"/>
        </w:rPr>
        <w:t xml:space="preserve"> personas gastos funerarios</w:t>
      </w:r>
    </w:p>
    <w:p w:rsidR="008B345E" w:rsidRDefault="008C3ED6" w:rsidP="008B345E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345E" w:rsidRPr="008B345E">
        <w:rPr>
          <w:rFonts w:ascii="Arial" w:hAnsi="Arial" w:cs="Arial"/>
        </w:rPr>
        <w:t xml:space="preserve"> personas oficios de descuento de consulta psicológica</w:t>
      </w:r>
    </w:p>
    <w:p w:rsidR="008C3ED6" w:rsidRDefault="008C3ED6" w:rsidP="008C3ED6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 </w:t>
      </w:r>
      <w:r w:rsidRPr="008C3ED6">
        <w:rPr>
          <w:rFonts w:ascii="Arial" w:hAnsi="Arial" w:cs="Arial"/>
        </w:rPr>
        <w:t>casos de apoyos a</w:t>
      </w:r>
      <w:r>
        <w:rPr>
          <w:rFonts w:ascii="Arial" w:hAnsi="Arial" w:cs="Arial"/>
        </w:rPr>
        <w:t xml:space="preserve"> niños, niñas y adolescentes </w:t>
      </w:r>
      <w:proofErr w:type="gramStart"/>
      <w:r>
        <w:rPr>
          <w:rFonts w:ascii="Arial" w:hAnsi="Arial" w:cs="Arial"/>
        </w:rPr>
        <w:t>( 5</w:t>
      </w:r>
      <w:proofErr w:type="gramEnd"/>
      <w:r>
        <w:rPr>
          <w:rFonts w:ascii="Arial" w:hAnsi="Arial" w:cs="Arial"/>
        </w:rPr>
        <w:t xml:space="preserve"> casos).</w:t>
      </w:r>
    </w:p>
    <w:p w:rsidR="008C3ED6" w:rsidRPr="008C3ED6" w:rsidRDefault="008C3ED6" w:rsidP="008C3ED6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20 apo</w:t>
      </w:r>
      <w:r w:rsidR="00517145">
        <w:rPr>
          <w:rFonts w:ascii="Arial" w:hAnsi="Arial" w:cs="Arial"/>
        </w:rPr>
        <w:t>yos de sueros orales.</w:t>
      </w:r>
    </w:p>
    <w:p w:rsidR="008B345E" w:rsidRPr="008B345E" w:rsidRDefault="008B345E" w:rsidP="008B345E">
      <w:pPr>
        <w:spacing w:line="360" w:lineRule="auto"/>
        <w:ind w:left="360"/>
        <w:jc w:val="both"/>
        <w:rPr>
          <w:rFonts w:ascii="Arial" w:hAnsi="Arial" w:cs="Arial"/>
        </w:rPr>
      </w:pPr>
      <w:r w:rsidRPr="008B345E">
        <w:rPr>
          <w:rFonts w:ascii="Arial" w:hAnsi="Arial" w:cs="Arial"/>
        </w:rPr>
        <w:t>En coordinación con equipo interdisciplinario con la delegación institucional de protección para niñas, niños y adolescentes del municipio de J</w:t>
      </w:r>
      <w:r>
        <w:rPr>
          <w:rFonts w:ascii="Arial" w:hAnsi="Arial" w:cs="Arial"/>
        </w:rPr>
        <w:t xml:space="preserve">ocotepec, </w:t>
      </w:r>
      <w:r w:rsidRPr="008B345E">
        <w:rPr>
          <w:rFonts w:ascii="Arial" w:hAnsi="Arial" w:cs="Arial"/>
        </w:rPr>
        <w:t xml:space="preserve">reportes de maltrato infantil acompañamientos, </w:t>
      </w:r>
      <w:r w:rsidRPr="008B345E">
        <w:rPr>
          <w:rFonts w:ascii="Arial" w:hAnsi="Arial" w:cs="Arial"/>
        </w:rPr>
        <w:lastRenderedPageBreak/>
        <w:t>diligencias y resguardos</w:t>
      </w:r>
      <w:r w:rsidR="00517145">
        <w:rPr>
          <w:rFonts w:ascii="Arial" w:hAnsi="Arial" w:cs="Arial"/>
        </w:rPr>
        <w:t xml:space="preserve"> seguimiento de casos, 7</w:t>
      </w:r>
      <w:r w:rsidRPr="008B345E">
        <w:rPr>
          <w:rFonts w:ascii="Arial" w:hAnsi="Arial" w:cs="Arial"/>
        </w:rPr>
        <w:t xml:space="preserve"> visitas institucionales en atención a los pupilos institucionales</w:t>
      </w:r>
      <w:r w:rsidR="00517145">
        <w:rPr>
          <w:rFonts w:ascii="Arial" w:hAnsi="Arial" w:cs="Arial"/>
        </w:rPr>
        <w:t xml:space="preserve"> y </w:t>
      </w:r>
      <w:r w:rsidR="00517145" w:rsidRPr="00517145">
        <w:rPr>
          <w:rFonts w:ascii="Arial" w:hAnsi="Arial" w:cs="Arial"/>
        </w:rPr>
        <w:t>2 NNA ingresados a casa hogar</w:t>
      </w:r>
      <w:r w:rsidR="00517145">
        <w:rPr>
          <w:rFonts w:ascii="Arial" w:hAnsi="Arial" w:cs="Arial"/>
        </w:rPr>
        <w:t>.</w:t>
      </w: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b/>
          <w:u w:val="single"/>
          <w:lang w:eastAsia="es-MX"/>
        </w:rPr>
      </w:pPr>
      <w:r w:rsidRPr="007F3C8D">
        <w:rPr>
          <w:rFonts w:ascii="Arial" w:eastAsia="Times New Roman" w:hAnsi="Arial" w:cs="Arial"/>
          <w:b/>
          <w:u w:val="single"/>
          <w:lang w:eastAsia="es-MX"/>
        </w:rPr>
        <w:t>ATENCIÓN AL ADULTO MAYOR</w:t>
      </w:r>
    </w:p>
    <w:p w:rsidR="00AE28D4" w:rsidRPr="007F3C8D" w:rsidRDefault="00AE28D4" w:rsidP="00AE28D4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cuenta con 2 Comedores Asistenciales, uno en Jocotepec que cuenta con 43 benef</w:t>
      </w:r>
      <w:r w:rsidR="00D651E4">
        <w:rPr>
          <w:rFonts w:ascii="Arial" w:eastAsia="Times New Roman" w:hAnsi="Arial" w:cs="Arial"/>
          <w:lang w:eastAsia="es-MX"/>
        </w:rPr>
        <w:t>iciarios</w:t>
      </w:r>
      <w:r w:rsidR="00EE770B">
        <w:rPr>
          <w:rFonts w:ascii="Arial" w:eastAsia="Times New Roman" w:hAnsi="Arial" w:cs="Arial"/>
          <w:lang w:eastAsia="es-MX"/>
        </w:rPr>
        <w:t xml:space="preserve"> del Programa y 3 beneficiarios de DIF</w:t>
      </w:r>
      <w:r w:rsidR="00626EE3">
        <w:rPr>
          <w:rFonts w:ascii="Arial" w:eastAsia="Times New Roman" w:hAnsi="Arial" w:cs="Arial"/>
          <w:lang w:eastAsia="es-MX"/>
        </w:rPr>
        <w:t>, ahí se otorgaron 2,537 desayunos y 2,537</w:t>
      </w:r>
      <w:r w:rsidRPr="007F3C8D">
        <w:rPr>
          <w:rFonts w:ascii="Arial" w:eastAsia="Times New Roman" w:hAnsi="Arial" w:cs="Arial"/>
          <w:lang w:eastAsia="es-MX"/>
        </w:rPr>
        <w:t xml:space="preserve"> comidas; y en Zapotitán de Hidalgo hay 38 ben</w:t>
      </w:r>
      <w:r w:rsidR="00EE770B">
        <w:rPr>
          <w:rFonts w:ascii="Arial" w:eastAsia="Times New Roman" w:hAnsi="Arial" w:cs="Arial"/>
          <w:lang w:eastAsia="es-MX"/>
        </w:rPr>
        <w:t>eficiarios del programa y 3 beneficiar</w:t>
      </w:r>
      <w:r w:rsidR="00626EE3">
        <w:rPr>
          <w:rFonts w:ascii="Arial" w:eastAsia="Times New Roman" w:hAnsi="Arial" w:cs="Arial"/>
          <w:lang w:eastAsia="es-MX"/>
        </w:rPr>
        <w:t>ios de DIF, aquí se dieron 2,242 desayunos y 2,242</w:t>
      </w:r>
      <w:r w:rsidR="00EE770B">
        <w:rPr>
          <w:rFonts w:ascii="Arial" w:eastAsia="Times New Roman" w:hAnsi="Arial" w:cs="Arial"/>
          <w:lang w:eastAsia="es-MX"/>
        </w:rPr>
        <w:t xml:space="preserve"> </w:t>
      </w:r>
      <w:r w:rsidRPr="007F3C8D">
        <w:rPr>
          <w:rFonts w:ascii="Arial" w:eastAsia="Times New Roman" w:hAnsi="Arial" w:cs="Arial"/>
          <w:lang w:eastAsia="es-MX"/>
        </w:rPr>
        <w:t xml:space="preserve">comidas; Se realizan actividades como la elaboración de manualidades, convivencia con juegos de mesa, etc. </w:t>
      </w:r>
      <w:r w:rsidRPr="007F3C8D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(evidencia </w:t>
      </w:r>
      <w:r>
        <w:rPr>
          <w:rFonts w:ascii="Arial" w:eastAsia="Times New Roman" w:hAnsi="Arial" w:cs="Arial"/>
          <w:b/>
          <w:sz w:val="16"/>
          <w:szCs w:val="16"/>
          <w:lang w:eastAsia="es-MX"/>
        </w:rPr>
        <w:t>1 AM</w:t>
      </w:r>
      <w:r w:rsidRPr="007F3C8D">
        <w:rPr>
          <w:rFonts w:ascii="Arial" w:eastAsia="Times New Roman" w:hAnsi="Arial" w:cs="Arial"/>
          <w:b/>
          <w:sz w:val="16"/>
          <w:szCs w:val="16"/>
          <w:lang w:eastAsia="es-MX"/>
        </w:rPr>
        <w:t>)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b/>
          <w:u w:val="single"/>
          <w:lang w:eastAsia="es-MX"/>
        </w:rPr>
      </w:pPr>
      <w:r w:rsidRPr="007F3C8D">
        <w:rPr>
          <w:rFonts w:ascii="Arial" w:eastAsia="Times New Roman" w:hAnsi="Arial" w:cs="Arial"/>
          <w:b/>
          <w:u w:val="single"/>
          <w:lang w:eastAsia="es-MX"/>
        </w:rPr>
        <w:t>ATENCIÓN A PERSONAS CON DISCAPACIDAD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 xml:space="preserve">En la unidad Básica de Rehabilitación (UBR) se brindaron los siguientes servicios: </w:t>
      </w:r>
    </w:p>
    <w:p w:rsidR="00AE28D4" w:rsidRPr="007F3C8D" w:rsidRDefault="00AE28D4" w:rsidP="00AE28D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Consultas otorgadas por el médico es</w:t>
      </w:r>
      <w:r w:rsidR="0020349F">
        <w:rPr>
          <w:rFonts w:ascii="Arial" w:eastAsia="Times New Roman" w:hAnsi="Arial" w:cs="Arial"/>
          <w:lang w:eastAsia="es-MX"/>
        </w:rPr>
        <w:t>pecialista en rehabilitación: 31</w:t>
      </w:r>
    </w:p>
    <w:p w:rsidR="00AE28D4" w:rsidRPr="007F3C8D" w:rsidRDefault="00AE28D4" w:rsidP="00AE28D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Personas atendidas en la un</w:t>
      </w:r>
      <w:r w:rsidR="0020349F">
        <w:rPr>
          <w:rFonts w:ascii="Arial" w:eastAsia="Times New Roman" w:hAnsi="Arial" w:cs="Arial"/>
          <w:lang w:eastAsia="es-MX"/>
        </w:rPr>
        <w:t>idad básica de rehabilitación:68</w:t>
      </w:r>
    </w:p>
    <w:p w:rsidR="00AE28D4" w:rsidRPr="0020349F" w:rsidRDefault="0020349F" w:rsidP="0020349F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      31</w:t>
      </w:r>
      <w:r w:rsidR="00AE28D4" w:rsidRPr="0020349F">
        <w:rPr>
          <w:rFonts w:ascii="Arial" w:eastAsia="Times New Roman" w:hAnsi="Arial" w:cs="Arial"/>
          <w:lang w:eastAsia="es-MX"/>
        </w:rPr>
        <w:t xml:space="preserve"> Hombres</w:t>
      </w:r>
    </w:p>
    <w:p w:rsidR="00AE28D4" w:rsidRPr="007F3C8D" w:rsidRDefault="0020349F" w:rsidP="00AE28D4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37</w:t>
      </w:r>
      <w:r w:rsidR="00AE28D4" w:rsidRPr="007F3C8D">
        <w:rPr>
          <w:rFonts w:ascii="Arial" w:eastAsia="Times New Roman" w:hAnsi="Arial" w:cs="Arial"/>
          <w:lang w:eastAsia="es-MX"/>
        </w:rPr>
        <w:t xml:space="preserve"> Mujeres</w:t>
      </w:r>
    </w:p>
    <w:p w:rsidR="00AE28D4" w:rsidRPr="007F3C8D" w:rsidRDefault="00AE28D4" w:rsidP="00AE28D4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 xml:space="preserve">Terapias: </w:t>
      </w:r>
    </w:p>
    <w:p w:rsidR="00AE28D4" w:rsidRPr="007F3C8D" w:rsidRDefault="0020349F" w:rsidP="00AE28D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Electroterapia:280</w:t>
      </w:r>
    </w:p>
    <w:p w:rsidR="00AE28D4" w:rsidRPr="007F3C8D" w:rsidRDefault="00AE28D4" w:rsidP="00AE28D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Mecanote</w:t>
      </w:r>
      <w:r w:rsidR="00F726E3">
        <w:rPr>
          <w:rFonts w:ascii="Arial" w:eastAsia="Times New Roman" w:hAnsi="Arial" w:cs="Arial"/>
          <w:lang w:eastAsia="es-MX"/>
        </w:rPr>
        <w:t>rapia:27</w:t>
      </w:r>
      <w:r w:rsidR="0020349F">
        <w:rPr>
          <w:rFonts w:ascii="Arial" w:eastAsia="Times New Roman" w:hAnsi="Arial" w:cs="Arial"/>
          <w:lang w:eastAsia="es-MX"/>
        </w:rPr>
        <w:t>5</w:t>
      </w:r>
    </w:p>
    <w:p w:rsidR="00AE28D4" w:rsidRPr="007F3C8D" w:rsidRDefault="0020349F" w:rsidP="00AE28D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Hidroterapia:15</w:t>
      </w:r>
    </w:p>
    <w:p w:rsidR="00AE28D4" w:rsidRPr="007F3C8D" w:rsidRDefault="0020349F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En total 287</w:t>
      </w:r>
      <w:r w:rsidR="00AE28D4" w:rsidRPr="007F3C8D">
        <w:rPr>
          <w:rFonts w:ascii="Arial" w:eastAsia="Times New Roman" w:hAnsi="Arial" w:cs="Arial"/>
          <w:lang w:eastAsia="es-MX"/>
        </w:rPr>
        <w:t xml:space="preserve"> terapias</w:t>
      </w:r>
      <w:r w:rsidR="00AE28D4">
        <w:rPr>
          <w:rFonts w:ascii="Arial" w:eastAsia="Times New Roman" w:hAnsi="Arial" w:cs="Arial"/>
          <w:lang w:eastAsia="es-MX"/>
        </w:rPr>
        <w:t xml:space="preserve"> </w:t>
      </w:r>
      <w:r w:rsidR="00F726E3">
        <w:rPr>
          <w:rFonts w:ascii="Arial" w:eastAsia="Times New Roman" w:hAnsi="Arial" w:cs="Arial"/>
          <w:b/>
          <w:sz w:val="16"/>
          <w:szCs w:val="16"/>
          <w:lang w:eastAsia="es-MX"/>
        </w:rPr>
        <w:t>(evidencia 1y 2</w:t>
      </w:r>
      <w:r w:rsidR="00AE28D4" w:rsidRPr="00A504A2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 UBR)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b/>
          <w:u w:val="single"/>
          <w:lang w:eastAsia="es-MX"/>
        </w:rPr>
      </w:pPr>
      <w:r w:rsidRPr="007F3C8D">
        <w:rPr>
          <w:rFonts w:ascii="Arial" w:eastAsia="Times New Roman" w:hAnsi="Arial" w:cs="Arial"/>
          <w:b/>
          <w:u w:val="single"/>
          <w:lang w:eastAsia="es-MX"/>
        </w:rPr>
        <w:t>ATENCIÓN Y PROTECCIÓN A NIÑAS, NIÑOS Y ADOLESCENTES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sigue trabajando con el taller de prevención de riesgos psicosociales en las siguientes casas de formación:</w:t>
      </w:r>
    </w:p>
    <w:p w:rsidR="00AE28D4" w:rsidRDefault="00AE28D4" w:rsidP="00AE28D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Potrerillos</w:t>
      </w:r>
    </w:p>
    <w:p w:rsidR="00626EE3" w:rsidRPr="00626EE3" w:rsidRDefault="00626EE3" w:rsidP="00626EE3">
      <w:pPr>
        <w:spacing w:after="0" w:line="360" w:lineRule="auto"/>
        <w:ind w:left="720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      </w:t>
      </w:r>
      <w:r w:rsidRPr="00626EE3">
        <w:rPr>
          <w:rFonts w:ascii="Arial" w:eastAsia="Times New Roman" w:hAnsi="Arial" w:cs="Arial"/>
          <w:lang w:eastAsia="es-MX"/>
        </w:rPr>
        <w:t>-</w:t>
      </w:r>
      <w:r>
        <w:rPr>
          <w:rFonts w:ascii="Arial" w:eastAsia="Times New Roman" w:hAnsi="Arial" w:cs="Arial"/>
          <w:lang w:eastAsia="es-MX"/>
        </w:rPr>
        <w:t xml:space="preserve"> </w:t>
      </w:r>
      <w:r w:rsidRPr="00626EE3">
        <w:rPr>
          <w:rFonts w:ascii="Arial" w:eastAsia="Times New Roman" w:hAnsi="Arial" w:cs="Arial"/>
          <w:lang w:eastAsia="es-MX"/>
        </w:rPr>
        <w:t>Se brinda orientación psicológica y educativa a 13 adolescentes en la Secundaria Miguel H</w:t>
      </w:r>
      <w:r>
        <w:rPr>
          <w:rFonts w:ascii="Arial" w:eastAsia="Times New Roman" w:hAnsi="Arial" w:cs="Arial"/>
          <w:lang w:eastAsia="es-MX"/>
        </w:rPr>
        <w:t>idalgo los días martes.</w:t>
      </w:r>
    </w:p>
    <w:p w:rsidR="00AE28D4" w:rsidRPr="007F3C8D" w:rsidRDefault="00AE28D4" w:rsidP="00AE28D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San Juan Cosalá</w:t>
      </w:r>
    </w:p>
    <w:p w:rsidR="00AE28D4" w:rsidRPr="007F3C8D" w:rsidRDefault="00AE28D4" w:rsidP="00AE28D4">
      <w:pPr>
        <w:pStyle w:val="Prrafodelista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comenzó a trabajar con un grupo de crianza positiva los días jueves por la tarde.</w:t>
      </w:r>
    </w:p>
    <w:p w:rsidR="00AE28D4" w:rsidRPr="007F3C8D" w:rsidRDefault="00626EE3" w:rsidP="00AE28D4">
      <w:pPr>
        <w:pStyle w:val="Prrafodelista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Se siguió trabajando con el</w:t>
      </w:r>
      <w:r w:rsidR="00BB2798">
        <w:rPr>
          <w:rFonts w:ascii="Arial" w:eastAsia="Times New Roman" w:hAnsi="Arial" w:cs="Arial"/>
          <w:lang w:eastAsia="es-MX"/>
        </w:rPr>
        <w:t xml:space="preserve"> grupo de Líderes PREVERP con adolescentes de 12 a 17 años.</w:t>
      </w:r>
    </w:p>
    <w:p w:rsidR="00AE28D4" w:rsidRPr="007F3C8D" w:rsidRDefault="00AE28D4" w:rsidP="00AE28D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Molino</w:t>
      </w:r>
    </w:p>
    <w:p w:rsidR="00AE28D4" w:rsidRPr="007F3C8D" w:rsidRDefault="00626EE3" w:rsidP="00626EE3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626EE3">
        <w:rPr>
          <w:rFonts w:ascii="Arial" w:eastAsia="Times New Roman" w:hAnsi="Arial" w:cs="Arial"/>
          <w:lang w:eastAsia="es-MX"/>
        </w:rPr>
        <w:t>Se brinda orientación educativa y psicológica a 12 adolescentes y 3 padres de familia en la secundaria Niños Héroes los días miércoles.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continua con los siguientes proyectos:</w:t>
      </w:r>
    </w:p>
    <w:p w:rsidR="00AE28D4" w:rsidRPr="007F3C8D" w:rsidRDefault="00AE28D4" w:rsidP="00AE28D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proofErr w:type="spellStart"/>
      <w:r w:rsidRPr="007F3C8D">
        <w:rPr>
          <w:rFonts w:ascii="Arial" w:eastAsia="Times New Roman" w:hAnsi="Arial" w:cs="Arial"/>
          <w:u w:val="single"/>
          <w:lang w:eastAsia="es-MX"/>
        </w:rPr>
        <w:t>Ludomovil</w:t>
      </w:r>
      <w:proofErr w:type="spellEnd"/>
    </w:p>
    <w:p w:rsidR="00AE28D4" w:rsidRPr="007F3C8D" w:rsidRDefault="00626EE3" w:rsidP="00626EE3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626EE3">
        <w:rPr>
          <w:rFonts w:ascii="Arial" w:eastAsia="Times New Roman" w:hAnsi="Arial" w:cs="Arial"/>
          <w:lang w:eastAsia="es-MX"/>
        </w:rPr>
        <w:t xml:space="preserve">Se trabajó el proyecto de </w:t>
      </w:r>
      <w:proofErr w:type="spellStart"/>
      <w:r w:rsidRPr="00626EE3">
        <w:rPr>
          <w:rFonts w:ascii="Arial" w:eastAsia="Times New Roman" w:hAnsi="Arial" w:cs="Arial"/>
          <w:lang w:eastAsia="es-MX"/>
        </w:rPr>
        <w:t>Ludomovil</w:t>
      </w:r>
      <w:proofErr w:type="spellEnd"/>
      <w:r w:rsidRPr="00626EE3">
        <w:rPr>
          <w:rFonts w:ascii="Arial" w:eastAsia="Times New Roman" w:hAnsi="Arial" w:cs="Arial"/>
          <w:lang w:eastAsia="es-MX"/>
        </w:rPr>
        <w:t xml:space="preserve"> con los alumnos de la escuela primaria Damián Carmona de la comunidad de </w:t>
      </w:r>
      <w:proofErr w:type="spellStart"/>
      <w:r w:rsidRPr="00626EE3">
        <w:rPr>
          <w:rFonts w:ascii="Arial" w:eastAsia="Times New Roman" w:hAnsi="Arial" w:cs="Arial"/>
          <w:lang w:eastAsia="es-MX"/>
        </w:rPr>
        <w:t>Huejotitan</w:t>
      </w:r>
      <w:proofErr w:type="spellEnd"/>
      <w:r w:rsidRPr="00626EE3">
        <w:rPr>
          <w:rFonts w:ascii="Arial" w:eastAsia="Times New Roman" w:hAnsi="Arial" w:cs="Arial"/>
          <w:lang w:eastAsia="es-MX"/>
        </w:rPr>
        <w:t xml:space="preserve"> los días lunes</w:t>
      </w:r>
      <w:r w:rsidRPr="00626EE3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 </w:t>
      </w:r>
      <w:r w:rsidR="00AE28D4" w:rsidRPr="00D60E27">
        <w:rPr>
          <w:rFonts w:ascii="Arial" w:eastAsia="Times New Roman" w:hAnsi="Arial" w:cs="Arial"/>
          <w:b/>
          <w:sz w:val="16"/>
          <w:szCs w:val="16"/>
          <w:lang w:eastAsia="es-MX"/>
        </w:rPr>
        <w:t>(evidencia 4 APNNA)</w:t>
      </w:r>
    </w:p>
    <w:p w:rsidR="00AE28D4" w:rsidRPr="00626EE3" w:rsidRDefault="00AE28D4" w:rsidP="00626EE3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626EE3">
        <w:rPr>
          <w:rFonts w:ascii="Arial" w:eastAsia="Times New Roman" w:hAnsi="Arial" w:cs="Arial"/>
          <w:u w:val="single"/>
          <w:lang w:eastAsia="es-MX"/>
        </w:rPr>
        <w:t>CAIC</w:t>
      </w:r>
    </w:p>
    <w:p w:rsidR="00AE28D4" w:rsidRPr="00EF1A13" w:rsidRDefault="00EA67DD" w:rsidP="00EA67DD">
      <w:pPr>
        <w:pStyle w:val="Prrafodelista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EA67DD">
        <w:t xml:space="preserve"> </w:t>
      </w:r>
      <w:r w:rsidRPr="00EA67DD">
        <w:rPr>
          <w:rFonts w:ascii="Arial" w:eastAsia="Times New Roman" w:hAnsi="Arial" w:cs="Arial"/>
          <w:lang w:eastAsia="es-MX"/>
        </w:rPr>
        <w:t>Se realizaron 15 asesorías psicológicas a alumnos y maestras de la institución.</w:t>
      </w:r>
    </w:p>
    <w:p w:rsidR="00AE28D4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6B7531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6B7531">
        <w:rPr>
          <w:rFonts w:ascii="Arial" w:eastAsia="Times New Roman" w:hAnsi="Arial" w:cs="Arial"/>
          <w:u w:val="single"/>
          <w:lang w:eastAsia="es-MX"/>
        </w:rPr>
        <w:t>DIPPNNA</w:t>
      </w:r>
    </w:p>
    <w:p w:rsidR="00CF7C16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lastRenderedPageBreak/>
        <w:t xml:space="preserve">Se cuenta con la Delegación Institucional de la Procuraduría de Protección de Niñas, Niños y Adolescentes, que atiende reportes y denuncias de maltrato infantil. Actualmente se cuenta con 13 pupilos en resguardo; en </w:t>
      </w:r>
      <w:r w:rsidR="00CF7C16">
        <w:rPr>
          <w:rFonts w:ascii="Arial" w:eastAsia="Times New Roman" w:hAnsi="Arial" w:cs="Arial"/>
          <w:lang w:eastAsia="es-MX"/>
        </w:rPr>
        <w:t>este</w:t>
      </w:r>
      <w:r w:rsidR="008C3ED6">
        <w:rPr>
          <w:rFonts w:ascii="Arial" w:eastAsia="Times New Roman" w:hAnsi="Arial" w:cs="Arial"/>
          <w:lang w:eastAsia="es-MX"/>
        </w:rPr>
        <w:t xml:space="preserve"> período se atendieron 20</w:t>
      </w:r>
      <w:r w:rsidRPr="007F3C8D">
        <w:rPr>
          <w:rFonts w:ascii="Arial" w:eastAsia="Times New Roman" w:hAnsi="Arial" w:cs="Arial"/>
          <w:lang w:eastAsia="es-MX"/>
        </w:rPr>
        <w:t xml:space="preserve"> reportes y denuncias aproxi</w:t>
      </w:r>
      <w:r w:rsidR="008C3ED6">
        <w:rPr>
          <w:rFonts w:ascii="Arial" w:eastAsia="Times New Roman" w:hAnsi="Arial" w:cs="Arial"/>
          <w:lang w:eastAsia="es-MX"/>
        </w:rPr>
        <w:t>madamente, además de realizar 12</w:t>
      </w:r>
      <w:r w:rsidR="00CF7C16">
        <w:rPr>
          <w:rFonts w:ascii="Arial" w:eastAsia="Times New Roman" w:hAnsi="Arial" w:cs="Arial"/>
          <w:lang w:eastAsia="es-MX"/>
        </w:rPr>
        <w:t xml:space="preserve"> registros extemporáneos. </w:t>
      </w:r>
      <w:r w:rsidR="00CF7C16" w:rsidRPr="00CF7C16">
        <w:rPr>
          <w:rFonts w:ascii="Arial" w:eastAsia="Times New Roman" w:hAnsi="Arial" w:cs="Arial"/>
          <w:b/>
          <w:sz w:val="16"/>
          <w:szCs w:val="16"/>
          <w:lang w:eastAsia="es-MX"/>
        </w:rPr>
        <w:t>(evidencia 1 DIPPNNA)</w:t>
      </w:r>
    </w:p>
    <w:p w:rsidR="00AE28D4" w:rsidRPr="008A3903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b/>
          <w:sz w:val="16"/>
          <w:szCs w:val="16"/>
          <w:highlight w:val="yellow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CAIC</w:t>
      </w:r>
    </w:p>
    <w:p w:rsidR="00AE28D4" w:rsidRPr="00DF1E4E" w:rsidRDefault="00AE28D4" w:rsidP="00DF1E4E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DF1E4E">
        <w:rPr>
          <w:rFonts w:ascii="Arial" w:eastAsia="Times New Roman" w:hAnsi="Arial" w:cs="Arial"/>
          <w:lang w:eastAsia="es-MX"/>
        </w:rPr>
        <w:t>El Centro de Atención Infantil Comunitario brinda el servicio de educación preescolar, actualmente se cuenta con 100 alumnos.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Se instaló un domo en el patio central de la escuela para proteger a los alumnos</w:t>
      </w:r>
    </w:p>
    <w:p w:rsidR="005205EA" w:rsidRPr="005205EA" w:rsidRDefault="005205EA" w:rsidP="005205EA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de las lluvias y los rayos solares directos.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 xml:space="preserve"> Modificamos la organización en cuanto a guardias y comisiones para lograr una</w:t>
      </w:r>
    </w:p>
    <w:p w:rsidR="005205EA" w:rsidRPr="005205EA" w:rsidRDefault="005205EA" w:rsidP="005205EA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mejor distribución y trabajo entre el personal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Nos evaluaron de Dif Nacional para expirar nuestra certificación sobre EC0465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Planeamos un proyecto basado en el tema de las profesiones e hicimos</w:t>
      </w:r>
    </w:p>
    <w:p w:rsidR="005205EA" w:rsidRPr="005205EA" w:rsidRDefault="005205EA" w:rsidP="005205EA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excursiones para visitar rancho, panadería, hospital, bomberos y a su vez varios</w:t>
      </w:r>
    </w:p>
    <w:p w:rsidR="005205EA" w:rsidRPr="005205EA" w:rsidRDefault="005205EA" w:rsidP="005205EA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profesionistas nos visitaron para contarnos un poco de su labor.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Realizamos el evento del día de la madre en el CAIC, donde junto con los niños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les armamos un spa a las mamás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Se contrataron 2 auxiliares, 1 para apoyar a maternal B y otra para apoyar a los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grupos de tercero.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Participamos en el encuentro entre escuelas exponiendo nuestro trabajo y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proyectos.</w:t>
      </w:r>
    </w:p>
    <w:p w:rsidR="005205EA" w:rsidRPr="005205EA" w:rsidRDefault="005205EA" w:rsidP="005205EA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Asistimos a las reuniones de CTE mensuales que marca secretaria de</w:t>
      </w:r>
    </w:p>
    <w:p w:rsidR="005205EA" w:rsidRPr="005205EA" w:rsidRDefault="005205EA" w:rsidP="005205EA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205EA">
        <w:rPr>
          <w:rFonts w:ascii="Arial" w:eastAsia="Times New Roman" w:hAnsi="Arial" w:cs="Arial"/>
          <w:lang w:eastAsia="es-MX"/>
        </w:rPr>
        <w:t>educación.</w:t>
      </w:r>
    </w:p>
    <w:p w:rsidR="00AE28D4" w:rsidRPr="007F3C8D" w:rsidRDefault="00AE28D4" w:rsidP="00AE28D4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b/>
          <w:u w:val="single"/>
          <w:lang w:eastAsia="es-MX"/>
        </w:rPr>
      </w:pPr>
      <w:r w:rsidRPr="007F3C8D">
        <w:rPr>
          <w:rFonts w:ascii="Arial" w:eastAsia="Times New Roman" w:hAnsi="Arial" w:cs="Arial"/>
          <w:b/>
          <w:u w:val="single"/>
          <w:lang w:eastAsia="es-MX"/>
        </w:rPr>
        <w:t>SERVICIOS A POBLACIÓN EN GENERAL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colabora con un médico especialista de la secretaría de salud para la expedición constante de certificados de discapacidad permanente para que las personas no acudan hasta la ciudad de Guadalajara.</w:t>
      </w:r>
    </w:p>
    <w:p w:rsidR="00AE28D4" w:rsidRPr="007F3C8D" w:rsidRDefault="00AE28D4" w:rsidP="00AE28D4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En coordinación con la dirección de reglamentos del ayuntamiento de Jocotepec, se gestionó una función de circo gratuita para la población</w:t>
      </w:r>
      <w:r w:rsidRPr="005C05F3">
        <w:rPr>
          <w:rFonts w:ascii="Arial" w:eastAsia="Times New Roman" w:hAnsi="Arial" w:cs="Arial"/>
          <w:sz w:val="16"/>
          <w:szCs w:val="16"/>
          <w:lang w:eastAsia="es-MX"/>
        </w:rPr>
        <w:t>.</w:t>
      </w:r>
      <w:r w:rsidR="00DF1E4E">
        <w:rPr>
          <w:rFonts w:ascii="Arial" w:eastAsia="Times New Roman" w:hAnsi="Arial" w:cs="Arial"/>
          <w:b/>
          <w:sz w:val="16"/>
          <w:szCs w:val="16"/>
          <w:lang w:eastAsia="es-MX"/>
        </w:rPr>
        <w:t xml:space="preserve"> </w:t>
      </w:r>
    </w:p>
    <w:p w:rsidR="00AE28D4" w:rsidRDefault="00AE28D4" w:rsidP="00AE28D4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está trabajando en la gestión de cirugías gratuit</w:t>
      </w:r>
      <w:r w:rsidR="00DF1E4E">
        <w:rPr>
          <w:rFonts w:ascii="Arial" w:eastAsia="Times New Roman" w:hAnsi="Arial" w:cs="Arial"/>
          <w:lang w:eastAsia="es-MX"/>
        </w:rPr>
        <w:t>as para corregir labio leporino.</w:t>
      </w:r>
    </w:p>
    <w:p w:rsidR="00EC518F" w:rsidRDefault="00EC518F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</w:p>
    <w:p w:rsidR="00EC518F" w:rsidRDefault="00EC518F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</w:p>
    <w:p w:rsidR="00EC518F" w:rsidRDefault="00EC518F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</w:p>
    <w:p w:rsidR="00AE28D4" w:rsidRPr="007F3C8D" w:rsidRDefault="00AE28D4" w:rsidP="00EC518F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JURÍDICO</w:t>
      </w:r>
    </w:p>
    <w:p w:rsidR="00AE28D4" w:rsidRPr="007F3C8D" w:rsidRDefault="00AE28D4" w:rsidP="00AE28D4">
      <w:pPr>
        <w:pStyle w:val="Prrafodelista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ha brindado asesoría legal y jurídica puntual a todas las personas que lo han solicitado en los siguientes rubros:</w:t>
      </w:r>
    </w:p>
    <w:p w:rsidR="00AE28D4" w:rsidRPr="007F3C8D" w:rsidRDefault="00AE28D4" w:rsidP="00AE28D4">
      <w:pPr>
        <w:pStyle w:val="Prrafodelista"/>
        <w:numPr>
          <w:ilvl w:val="1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1.- Familiar:</w:t>
      </w:r>
    </w:p>
    <w:p w:rsidR="004D5903" w:rsidRPr="004D5903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11 citatorios para acuerdo de pensión de alimentos, custodia y convivencia de</w:t>
      </w:r>
    </w:p>
    <w:p w:rsidR="004D5903" w:rsidRPr="004D5903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menores.</w:t>
      </w:r>
    </w:p>
    <w:p w:rsidR="00AE28D4" w:rsidRPr="004D5903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15 Asesorías sobre pensión de alimentos, custodia y convivencia de menores.</w:t>
      </w:r>
      <w:r w:rsidR="00AE28D4" w:rsidRPr="004D5903">
        <w:rPr>
          <w:rFonts w:ascii="Arial" w:eastAsia="Times New Roman" w:hAnsi="Arial" w:cs="Arial"/>
          <w:lang w:eastAsia="es-MX"/>
        </w:rPr>
        <w:t>1 Citatorio por violencia la mujer.</w:t>
      </w:r>
    </w:p>
    <w:p w:rsidR="00AE28D4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32 Pláticas prematrimoniales.</w:t>
      </w:r>
    </w:p>
    <w:p w:rsidR="004D5903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lastRenderedPageBreak/>
        <w:t>1 testimoniales como requisito para registro extemporáneo.</w:t>
      </w:r>
    </w:p>
    <w:p w:rsidR="004D5903" w:rsidRPr="004D5903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1 solicitud de vinculación para el otorgamiento de bases a personal.</w:t>
      </w:r>
    </w:p>
    <w:p w:rsidR="004D5903" w:rsidRPr="007F3C8D" w:rsidRDefault="004D5903" w:rsidP="004D5903">
      <w:pPr>
        <w:pStyle w:val="Prrafodelista"/>
        <w:numPr>
          <w:ilvl w:val="2"/>
          <w:numId w:val="20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50 nombramientos eventuales elaborados.</w:t>
      </w:r>
    </w:p>
    <w:p w:rsidR="00AE28D4" w:rsidRPr="007521FF" w:rsidRDefault="00AE28D4" w:rsidP="007521FF">
      <w:pPr>
        <w:spacing w:after="0" w:line="360" w:lineRule="auto"/>
        <w:ind w:left="1800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UNIDAD DE TRANSPARENCIA</w:t>
      </w:r>
    </w:p>
    <w:p w:rsidR="00AE28D4" w:rsidRPr="007F3C8D" w:rsidRDefault="00AE28D4" w:rsidP="00AE28D4">
      <w:pPr>
        <w:pStyle w:val="Prrafodelista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Apoyo y seguimiento a la actualización de la página de DIF.</w:t>
      </w:r>
    </w:p>
    <w:p w:rsidR="004D5903" w:rsidRPr="004D5903" w:rsidRDefault="004D5903" w:rsidP="004D5903">
      <w:pPr>
        <w:pStyle w:val="Prrafodelista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4D5903">
        <w:rPr>
          <w:rFonts w:ascii="Arial" w:eastAsia="Times New Roman" w:hAnsi="Arial" w:cs="Arial"/>
          <w:lang w:eastAsia="es-MX"/>
        </w:rPr>
        <w:t>9 Contestaciones a solicitud de información ordinaria a solicitantes.</w:t>
      </w:r>
    </w:p>
    <w:p w:rsidR="00AE28D4" w:rsidRPr="007F3C8D" w:rsidRDefault="00AE28D4" w:rsidP="00AE28D4">
      <w:pPr>
        <w:pStyle w:val="Prrafodelista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Se han realizado oportunamente las actualizaciones de la Página web, PNT y SIRES, en cumplimiento a lo que estipula la Ley de Transparencia del Estado de Jalisco y sus Municipios.</w:t>
      </w:r>
    </w:p>
    <w:p w:rsidR="00AE28D4" w:rsidRPr="007F3C8D" w:rsidRDefault="00AE28D4" w:rsidP="00AE28D4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Default="00AE28D4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ODONTOLOGÍA</w:t>
      </w:r>
    </w:p>
    <w:p w:rsidR="000E7EC4" w:rsidRPr="000E7EC4" w:rsidRDefault="000E7EC4" w:rsidP="000E7EC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0E7EC4">
        <w:rPr>
          <w:rFonts w:ascii="Arial" w:eastAsia="Times New Roman" w:hAnsi="Arial" w:cs="Arial"/>
          <w:lang w:eastAsia="es-MX"/>
        </w:rPr>
        <w:t>En odontología nos enfocamos en la prevención y tratamiento para conservar la salud</w:t>
      </w:r>
      <w:r>
        <w:rPr>
          <w:rFonts w:ascii="Arial" w:eastAsia="Times New Roman" w:hAnsi="Arial" w:cs="Arial"/>
          <w:lang w:eastAsia="es-MX"/>
        </w:rPr>
        <w:t xml:space="preserve"> </w:t>
      </w:r>
      <w:r w:rsidRPr="000E7EC4">
        <w:rPr>
          <w:rFonts w:ascii="Arial" w:eastAsia="Times New Roman" w:hAnsi="Arial" w:cs="Arial"/>
          <w:lang w:eastAsia="es-MX"/>
        </w:rPr>
        <w:t>bucal.</w:t>
      </w:r>
    </w:p>
    <w:p w:rsidR="000E7EC4" w:rsidRPr="000E7EC4" w:rsidRDefault="00C342A8" w:rsidP="000E7EC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En ABRIL </w:t>
      </w:r>
      <w:r w:rsidR="000E7EC4" w:rsidRPr="000E7EC4">
        <w:rPr>
          <w:rFonts w:ascii="Arial" w:eastAsia="Times New Roman" w:hAnsi="Arial" w:cs="Arial"/>
          <w:lang w:eastAsia="es-MX"/>
        </w:rPr>
        <w:t>se realizaron:</w:t>
      </w:r>
    </w:p>
    <w:p w:rsidR="00C342A8" w:rsidRPr="00C342A8" w:rsidRDefault="00C342A8" w:rsidP="00C342A8">
      <w:pPr>
        <w:pStyle w:val="Prrafodelista"/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5 consultas de primera vez y platica instructiva de higiene dental.</w:t>
      </w:r>
    </w:p>
    <w:p w:rsidR="00C342A8" w:rsidRPr="00C342A8" w:rsidRDefault="00C342A8" w:rsidP="00C342A8">
      <w:pPr>
        <w:pStyle w:val="Prrafodelista"/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1 exodoncias de piezas con infección se les entrego rece</w:t>
      </w:r>
      <w:r>
        <w:rPr>
          <w:rFonts w:ascii="Arial" w:eastAsia="Times New Roman" w:hAnsi="Arial" w:cs="Arial"/>
          <w:lang w:eastAsia="es-MX"/>
        </w:rPr>
        <w:t xml:space="preserve">ta e instructivo de cirugía par </w:t>
      </w:r>
      <w:r w:rsidRPr="00C342A8">
        <w:rPr>
          <w:rFonts w:ascii="Arial" w:eastAsia="Times New Roman" w:hAnsi="Arial" w:cs="Arial"/>
          <w:lang w:eastAsia="es-MX"/>
        </w:rPr>
        <w:t>cuidado postoperatorio.</w:t>
      </w:r>
    </w:p>
    <w:p w:rsidR="00C342A8" w:rsidRPr="00C342A8" w:rsidRDefault="00C342A8" w:rsidP="00C342A8">
      <w:pPr>
        <w:pStyle w:val="Prrafodelista"/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3 limpiezas dentales profundas.</w:t>
      </w:r>
    </w:p>
    <w:p w:rsidR="000E7EC4" w:rsidRPr="00C342A8" w:rsidRDefault="00C342A8" w:rsidP="00C342A8">
      <w:pPr>
        <w:pStyle w:val="Prrafodelista"/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1 retiro de tejido con caries y sellado con restauraciones de resina. Indicaciones de cómo</w:t>
      </w:r>
      <w:r>
        <w:rPr>
          <w:rFonts w:ascii="Arial" w:eastAsia="Times New Roman" w:hAnsi="Arial" w:cs="Arial"/>
          <w:lang w:eastAsia="es-MX"/>
        </w:rPr>
        <w:t xml:space="preserve"> </w:t>
      </w:r>
      <w:r w:rsidRPr="00C342A8">
        <w:rPr>
          <w:rFonts w:ascii="Arial" w:eastAsia="Times New Roman" w:hAnsi="Arial" w:cs="Arial"/>
          <w:lang w:eastAsia="es-MX"/>
        </w:rPr>
        <w:t>llevar una buena salud dentaria.</w:t>
      </w:r>
    </w:p>
    <w:p w:rsidR="000E7EC4" w:rsidRPr="000E7EC4" w:rsidRDefault="000E7EC4" w:rsidP="000E7EC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0E7EC4">
        <w:rPr>
          <w:rFonts w:ascii="Arial" w:eastAsia="Times New Roman" w:hAnsi="Arial" w:cs="Arial"/>
          <w:lang w:eastAsia="es-MX"/>
        </w:rPr>
        <w:t>E</w:t>
      </w:r>
      <w:r w:rsidR="00C342A8">
        <w:rPr>
          <w:rFonts w:ascii="Arial" w:eastAsia="Times New Roman" w:hAnsi="Arial" w:cs="Arial"/>
          <w:lang w:eastAsia="es-MX"/>
        </w:rPr>
        <w:t xml:space="preserve">n MAYO </w:t>
      </w:r>
      <w:r w:rsidR="00C342A8" w:rsidRPr="000E7EC4">
        <w:rPr>
          <w:rFonts w:ascii="Arial" w:eastAsia="Times New Roman" w:hAnsi="Arial" w:cs="Arial"/>
          <w:lang w:eastAsia="es-MX"/>
        </w:rPr>
        <w:t>se</w:t>
      </w:r>
      <w:r w:rsidRPr="000E7EC4">
        <w:rPr>
          <w:rFonts w:ascii="Arial" w:eastAsia="Times New Roman" w:hAnsi="Arial" w:cs="Arial"/>
          <w:lang w:eastAsia="es-MX"/>
        </w:rPr>
        <w:t xml:space="preserve"> realizaron:</w:t>
      </w:r>
    </w:p>
    <w:p w:rsidR="00C342A8" w:rsidRPr="00C342A8" w:rsidRDefault="00C342A8" w:rsidP="00C342A8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5 consultas de primera vez y platica instructiva de higiene dental.</w:t>
      </w:r>
    </w:p>
    <w:p w:rsidR="00C342A8" w:rsidRPr="00C342A8" w:rsidRDefault="00C342A8" w:rsidP="00C342A8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2 limpiezas dentales profundas.</w:t>
      </w:r>
    </w:p>
    <w:p w:rsidR="00C342A8" w:rsidRPr="00C342A8" w:rsidRDefault="00C342A8" w:rsidP="00C342A8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C342A8">
        <w:rPr>
          <w:rFonts w:ascii="Arial" w:eastAsia="Times New Roman" w:hAnsi="Arial" w:cs="Arial"/>
          <w:lang w:eastAsia="es-MX"/>
        </w:rPr>
        <w:t>2 Entrega de receta con antibiótico, indicación de radi</w:t>
      </w:r>
      <w:r>
        <w:rPr>
          <w:rFonts w:ascii="Arial" w:eastAsia="Times New Roman" w:hAnsi="Arial" w:cs="Arial"/>
          <w:lang w:eastAsia="es-MX"/>
        </w:rPr>
        <w:t xml:space="preserve">ografías de los órganos dentales </w:t>
      </w:r>
      <w:r w:rsidRPr="00C342A8">
        <w:rPr>
          <w:rFonts w:ascii="Arial" w:eastAsia="Times New Roman" w:hAnsi="Arial" w:cs="Arial"/>
          <w:lang w:eastAsia="es-MX"/>
        </w:rPr>
        <w:t>con proceso infeccioso y remitir a endodoncia.</w:t>
      </w:r>
    </w:p>
    <w:p w:rsidR="000E7EC4" w:rsidRPr="000E7EC4" w:rsidRDefault="000E7EC4" w:rsidP="000E7EC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0E7EC4">
        <w:rPr>
          <w:rFonts w:ascii="Arial" w:eastAsia="Times New Roman" w:hAnsi="Arial" w:cs="Arial"/>
          <w:lang w:eastAsia="es-MX"/>
        </w:rPr>
        <w:t>E</w:t>
      </w:r>
      <w:r w:rsidR="00C342A8">
        <w:rPr>
          <w:rFonts w:ascii="Arial" w:eastAsia="Times New Roman" w:hAnsi="Arial" w:cs="Arial"/>
          <w:lang w:eastAsia="es-MX"/>
        </w:rPr>
        <w:t xml:space="preserve">n JUNIO </w:t>
      </w:r>
      <w:r w:rsidRPr="000E7EC4">
        <w:rPr>
          <w:rFonts w:ascii="Arial" w:eastAsia="Times New Roman" w:hAnsi="Arial" w:cs="Arial"/>
          <w:lang w:eastAsia="es-MX"/>
        </w:rPr>
        <w:t xml:space="preserve"> se realizaron:</w:t>
      </w:r>
    </w:p>
    <w:p w:rsidR="000E7EC4" w:rsidRPr="000E7EC4" w:rsidRDefault="008C3ED6" w:rsidP="008C3ED6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8C3ED6">
        <w:rPr>
          <w:rFonts w:ascii="Arial" w:eastAsia="Times New Roman" w:hAnsi="Arial" w:cs="Arial"/>
          <w:lang w:eastAsia="es-MX"/>
        </w:rPr>
        <w:t>1 consultas de primera vez y platica instructiva de higiene dental.</w:t>
      </w:r>
    </w:p>
    <w:p w:rsidR="000E7EC4" w:rsidRPr="000E7EC4" w:rsidRDefault="000E7EC4" w:rsidP="000E7EC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Se da seguimiento a todos los pacientes y s</w:t>
      </w:r>
      <w:r w:rsidRPr="000E7EC4">
        <w:rPr>
          <w:rFonts w:ascii="Arial" w:eastAsia="Times New Roman" w:hAnsi="Arial" w:cs="Arial"/>
          <w:lang w:eastAsia="es-MX"/>
        </w:rPr>
        <w:t>e realiza la desinfección y empaquetado para la esteril</w:t>
      </w:r>
      <w:r w:rsidR="00EF431E">
        <w:rPr>
          <w:rFonts w:ascii="Arial" w:eastAsia="Times New Roman" w:hAnsi="Arial" w:cs="Arial"/>
          <w:lang w:eastAsia="es-MX"/>
        </w:rPr>
        <w:t xml:space="preserve">ización de todo el instrumental </w:t>
      </w:r>
      <w:r w:rsidRPr="000E7EC4">
        <w:rPr>
          <w:rFonts w:ascii="Arial" w:eastAsia="Times New Roman" w:hAnsi="Arial" w:cs="Arial"/>
          <w:lang w:eastAsia="es-MX"/>
        </w:rPr>
        <w:t>dental, cada vez que es utilizado.</w:t>
      </w:r>
    </w:p>
    <w:p w:rsidR="000E7EC4" w:rsidRPr="007F3C8D" w:rsidRDefault="000E7EC4" w:rsidP="000E7EC4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u w:val="single"/>
          <w:lang w:eastAsia="es-MX"/>
        </w:rPr>
      </w:pPr>
      <w:r w:rsidRPr="007F3C8D">
        <w:rPr>
          <w:rFonts w:ascii="Arial" w:eastAsia="Times New Roman" w:hAnsi="Arial" w:cs="Arial"/>
          <w:u w:val="single"/>
          <w:lang w:eastAsia="es-MX"/>
        </w:rPr>
        <w:t>PSICOLOGÍA</w:t>
      </w:r>
    </w:p>
    <w:p w:rsidR="00AE28D4" w:rsidRPr="007F3C8D" w:rsidRDefault="00162C28" w:rsidP="00AE28D4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Se </w:t>
      </w:r>
      <w:r w:rsidR="00EA67DD">
        <w:rPr>
          <w:rFonts w:ascii="Arial" w:eastAsia="Times New Roman" w:hAnsi="Arial" w:cs="Arial"/>
          <w:lang w:eastAsia="es-MX"/>
        </w:rPr>
        <w:t>brindaron un total de 85 consultas psicológicas, 2</w:t>
      </w:r>
      <w:r>
        <w:rPr>
          <w:rFonts w:ascii="Arial" w:eastAsia="Times New Roman" w:hAnsi="Arial" w:cs="Arial"/>
          <w:lang w:eastAsia="es-MX"/>
        </w:rPr>
        <w:t xml:space="preserve"> valoraciones</w:t>
      </w:r>
      <w:r w:rsidR="00EA67DD">
        <w:rPr>
          <w:rFonts w:ascii="Arial" w:eastAsia="Times New Roman" w:hAnsi="Arial" w:cs="Arial"/>
          <w:lang w:eastAsia="es-MX"/>
        </w:rPr>
        <w:t xml:space="preserve"> </w:t>
      </w:r>
      <w:r w:rsidR="00EA67DD" w:rsidRPr="00EA67DD">
        <w:rPr>
          <w:rFonts w:ascii="Arial" w:eastAsia="Times New Roman" w:hAnsi="Arial" w:cs="Arial"/>
          <w:lang w:eastAsia="es-MX"/>
        </w:rPr>
        <w:t>psicológicas para trámites de Juzgado familiar</w:t>
      </w:r>
      <w:r w:rsidR="00C342A8">
        <w:rPr>
          <w:rFonts w:ascii="Arial" w:eastAsia="Times New Roman" w:hAnsi="Arial" w:cs="Arial"/>
          <w:lang w:eastAsia="es-MX"/>
        </w:rPr>
        <w:t xml:space="preserve">, </w:t>
      </w:r>
      <w:r w:rsidR="00C342A8" w:rsidRPr="00C342A8">
        <w:rPr>
          <w:rFonts w:ascii="Arial" w:eastAsia="Times New Roman" w:hAnsi="Arial" w:cs="Arial"/>
          <w:lang w:eastAsia="es-MX"/>
        </w:rPr>
        <w:t xml:space="preserve">8 valoraciones de niñas, niños y adolescentes para trámite </w:t>
      </w:r>
      <w:r w:rsidR="00C342A8">
        <w:rPr>
          <w:rFonts w:ascii="Arial" w:eastAsia="Times New Roman" w:hAnsi="Arial" w:cs="Arial"/>
          <w:lang w:eastAsia="es-MX"/>
        </w:rPr>
        <w:t xml:space="preserve">de certificado por discapacidad y </w:t>
      </w:r>
      <w:r w:rsidR="00C342A8" w:rsidRPr="00C342A8">
        <w:rPr>
          <w:rFonts w:ascii="Arial" w:eastAsia="Times New Roman" w:hAnsi="Arial" w:cs="Arial"/>
          <w:lang w:eastAsia="es-MX"/>
        </w:rPr>
        <w:t>10 Constancias de participación (escuchas)</w:t>
      </w:r>
      <w:r w:rsidR="00C342A8">
        <w:rPr>
          <w:rFonts w:ascii="Arial" w:eastAsia="Times New Roman" w:hAnsi="Arial" w:cs="Arial"/>
          <w:lang w:eastAsia="es-MX"/>
        </w:rPr>
        <w:t>.</w:t>
      </w:r>
    </w:p>
    <w:p w:rsidR="00AE28D4" w:rsidRPr="007F3C8D" w:rsidRDefault="00AE28D4" w:rsidP="00AE28D4">
      <w:pPr>
        <w:spacing w:after="0" w:line="360" w:lineRule="auto"/>
        <w:rPr>
          <w:rFonts w:ascii="Arial" w:eastAsia="Times New Roman" w:hAnsi="Arial" w:cs="Arial"/>
          <w:lang w:eastAsia="es-MX"/>
        </w:rPr>
      </w:pPr>
    </w:p>
    <w:p w:rsidR="00AE28D4" w:rsidRPr="007F3C8D" w:rsidRDefault="00AE28D4" w:rsidP="00AE28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b/>
          <w:lang w:eastAsia="es-MX"/>
        </w:rPr>
        <w:t xml:space="preserve">Montos (si los hubiera) del desarrollo de dichas actividades. ¿Se ajustó a lo presupuestado? </w:t>
      </w:r>
      <w:r w:rsidRPr="007F3C8D">
        <w:rPr>
          <w:rFonts w:ascii="Arial" w:eastAsia="Times New Roman" w:hAnsi="Arial" w:cs="Arial"/>
          <w:lang w:eastAsia="es-MX"/>
        </w:rPr>
        <w:t>No</w:t>
      </w:r>
    </w:p>
    <w:p w:rsidR="00AE28D4" w:rsidRPr="007F3C8D" w:rsidRDefault="00AE28D4" w:rsidP="00AE28D4">
      <w:p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</w:p>
    <w:p w:rsidR="00AE28D4" w:rsidRPr="007F3C8D" w:rsidRDefault="00AE28D4" w:rsidP="00AE28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7F3C8D">
        <w:rPr>
          <w:rFonts w:ascii="Arial" w:eastAsia="Times New Roman" w:hAnsi="Arial" w:cs="Arial"/>
          <w:b/>
          <w:lang w:eastAsia="es-MX"/>
        </w:rPr>
        <w:t>En que beneficia a la población o un grupo en específico lo desarrollado en este trimestre.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Los beneficiados de los programas alimentarios pueden tener acceso a la alimentación nutritiva y balanceada, mejorando su estado nutricional y con ello su calidad de vida y rendimiento académico en el caso de desayunos escolares.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Las actividades de los grupos de desarrollo comunitario contribuyen a mejorar la calidad de vida de los beneficiarios, mediante el aprendizaje y emprendimiento.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La atención a las personas adultas mayores es indispensable para salvaguardar sus derechos e integridad.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lastRenderedPageBreak/>
        <w:t>La atención en UBR contribuye a mejorar la calidad de vida del paciente para que pronto pueda reincorporarse a sus actividades cotidianas.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Los talleres impartidos a niñas, niños y adolescentes ayudan a disminuir el tiempo que éstos pasan en las calles, focalizándolos en actividades lúdicas, artísticas y de esparcimiento, lo que tiene un impacto positivo en su desarrollo integral.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El CAIC contribuye a la formación integral de niñas y niños en edad preescolar, además es un gran apoyo a las madres y padres trabajadores, ya que el horario se ajusta a la jornada laboral.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>Las asesorías jurídicas contribuyen a armonizar la convivencia de las familias.</w:t>
      </w:r>
    </w:p>
    <w:p w:rsidR="00AE28D4" w:rsidRPr="007F3C8D" w:rsidRDefault="00AE28D4" w:rsidP="00AE28D4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7F3C8D">
        <w:rPr>
          <w:rFonts w:ascii="Arial" w:eastAsia="Times New Roman" w:hAnsi="Arial" w:cs="Arial"/>
          <w:lang w:eastAsia="es-MX"/>
        </w:rPr>
        <w:t xml:space="preserve">La atención odontológica y psicológica ayuda al bienestar del individuo. </w:t>
      </w:r>
    </w:p>
    <w:p w:rsidR="00022128" w:rsidRPr="00B21729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</w:p>
    <w:p w:rsidR="00022128" w:rsidRPr="00B2172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B21729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</w:t>
      </w:r>
      <w:r w:rsidR="001B0308" w:rsidRPr="00B21729">
        <w:rPr>
          <w:rFonts w:ascii="Arial" w:eastAsia="Times New Roman" w:hAnsi="Arial" w:cs="Arial"/>
          <w:b/>
          <w:lang w:eastAsia="es-MX"/>
        </w:rPr>
        <w:t xml:space="preserve">(obras, proyectos o programas) </w:t>
      </w:r>
      <w:r w:rsidRPr="00B21729">
        <w:rPr>
          <w:rFonts w:ascii="Arial" w:eastAsia="Times New Roman" w:hAnsi="Arial" w:cs="Arial"/>
          <w:b/>
          <w:lang w:eastAsia="es-MX"/>
        </w:rPr>
        <w:t>en su POA?</w:t>
      </w:r>
    </w:p>
    <w:p w:rsidR="00022128" w:rsidRDefault="00B21729" w:rsidP="00022128">
      <w:pPr>
        <w:pStyle w:val="Prrafodelista"/>
        <w:rPr>
          <w:rFonts w:ascii="Arial" w:eastAsia="Times New Roman" w:hAnsi="Arial" w:cs="Arial"/>
          <w:lang w:eastAsia="es-MX"/>
        </w:rPr>
      </w:pPr>
      <w:r w:rsidRPr="00B21729">
        <w:rPr>
          <w:rFonts w:ascii="Arial" w:eastAsia="Times New Roman" w:hAnsi="Arial" w:cs="Arial"/>
          <w:lang w:eastAsia="es-MX"/>
        </w:rPr>
        <w:t xml:space="preserve">La falta de recursos materiales y humanos, la </w:t>
      </w:r>
      <w:r>
        <w:rPr>
          <w:rFonts w:ascii="Arial" w:eastAsia="Times New Roman" w:hAnsi="Arial" w:cs="Arial"/>
          <w:lang w:eastAsia="es-MX"/>
        </w:rPr>
        <w:t>carga excesiva de trabajo y los cortos plazos para la entrega de comprobaciones.</w:t>
      </w:r>
    </w:p>
    <w:p w:rsidR="00B21729" w:rsidRPr="00B21729" w:rsidRDefault="00B21729" w:rsidP="00022128">
      <w:pPr>
        <w:pStyle w:val="Prrafodelista"/>
        <w:rPr>
          <w:rFonts w:ascii="Arial" w:eastAsia="Times New Roman" w:hAnsi="Arial" w:cs="Arial"/>
          <w:lang w:eastAsia="es-MX"/>
        </w:rPr>
      </w:pPr>
    </w:p>
    <w:p w:rsidR="00022128" w:rsidRPr="00B2172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B21729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B21729">
        <w:rPr>
          <w:rFonts w:ascii="Arial" w:eastAsia="Times New Roman" w:hAnsi="Arial" w:cs="Arial"/>
          <w:b/>
          <w:lang w:eastAsia="es-MX"/>
        </w:rPr>
        <w:t>Dirección</w:t>
      </w:r>
      <w:r w:rsidRPr="00B21729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8D010E" w:rsidRDefault="00B21729" w:rsidP="008D010E">
      <w:pPr>
        <w:pStyle w:val="Prrafodelista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Priorizar las necesidades de cada área directiva para que sean atendidas según la necesidad y viabilidad. </w:t>
      </w:r>
    </w:p>
    <w:p w:rsidR="00B21729" w:rsidRPr="00B21729" w:rsidRDefault="00B21729" w:rsidP="008D010E">
      <w:pPr>
        <w:pStyle w:val="Prrafodelista"/>
        <w:rPr>
          <w:rFonts w:ascii="Arial" w:eastAsia="Times New Roman" w:hAnsi="Arial" w:cs="Arial"/>
          <w:color w:val="000000"/>
          <w:lang w:eastAsia="es-MX"/>
        </w:rPr>
      </w:pPr>
    </w:p>
    <w:p w:rsidR="008D010E" w:rsidRP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DE71FB">
        <w:rPr>
          <w:rFonts w:ascii="Arial" w:eastAsia="Times New Roman" w:hAnsi="Arial" w:cs="Arial"/>
          <w:color w:val="000000"/>
          <w:lang w:eastAsia="es-MX"/>
        </w:rPr>
        <w:t xml:space="preserve">PROGRAMA </w:t>
      </w:r>
      <w:r>
        <w:rPr>
          <w:rFonts w:ascii="Arial" w:eastAsia="Times New Roman" w:hAnsi="Arial" w:cs="Arial"/>
          <w:color w:val="000000"/>
          <w:lang w:eastAsia="es-MX"/>
        </w:rPr>
        <w:t xml:space="preserve">1. PROGRAMA </w:t>
      </w:r>
      <w:r w:rsidRPr="00DE71FB">
        <w:rPr>
          <w:rFonts w:ascii="Arial" w:eastAsia="Times New Roman" w:hAnsi="Arial" w:cs="Arial"/>
          <w:color w:val="000000"/>
          <w:lang w:eastAsia="es-MX"/>
        </w:rPr>
        <w:t>PARA FORTALECER</w:t>
      </w:r>
      <w:r>
        <w:rPr>
          <w:rFonts w:ascii="Arial" w:eastAsia="Times New Roman" w:hAnsi="Arial" w:cs="Arial"/>
          <w:color w:val="000000"/>
          <w:lang w:eastAsia="es-MX"/>
        </w:rPr>
        <w:t xml:space="preserve"> A LA POBLACIÓN EN CONDICIONES DE VULNERABILIDAD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3. PERSONAS ADULTAS MAYORES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4. PROGRAMA PARA ATENDER A LAS PERSONAS CON DISCAPACIDAD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1. ATENCIÓN Y PROTECCIÓN A NIÑAS, NIÑOS Y ADOLESCENTES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2. SERVICIOS A LA POBLACIÓN EN GENERAL</w:t>
      </w:r>
    </w:p>
    <w:p w:rsidR="001B0308" w:rsidRDefault="001B030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3. IMPLEMENTACIÓN DE PADRONES</w:t>
      </w:r>
    </w:p>
    <w:p w:rsidR="00F96DD8" w:rsidRDefault="001B0308" w:rsidP="00F96DD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4. FOMENTO A LA RECONSTRUCCIÓN DEL TEJIDO SOCIAL</w:t>
      </w:r>
    </w:p>
    <w:p w:rsidR="00F96DD8" w:rsidRPr="00F96DD8" w:rsidRDefault="00F96DD8" w:rsidP="00F96DD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sz w:val="21"/>
          <w:szCs w:val="21"/>
          <w:lang w:eastAsia="es-MX"/>
        </w:rPr>
      </w:pPr>
      <w:r w:rsidRPr="00F96DD8">
        <w:rPr>
          <w:rFonts w:ascii="Arial" w:eastAsia="Times New Roman" w:hAnsi="Arial" w:cs="Arial"/>
          <w:sz w:val="21"/>
          <w:szCs w:val="21"/>
          <w:lang w:eastAsia="es-MX"/>
        </w:rPr>
        <w:t xml:space="preserve">EJE ESTRATEGICO 1. CULTURA, EDUCACIÓN, SALUD Y DEPORTE. </w:t>
      </w:r>
    </w:p>
    <w:p w:rsidR="00F96DD8" w:rsidRPr="00F96DD8" w:rsidRDefault="00F96DD8" w:rsidP="00F96DD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sz w:val="21"/>
          <w:szCs w:val="21"/>
          <w:lang w:eastAsia="es-MX"/>
        </w:rPr>
      </w:pPr>
      <w:r w:rsidRPr="00F96DD8">
        <w:rPr>
          <w:rFonts w:ascii="Arial" w:eastAsia="Times New Roman" w:hAnsi="Arial" w:cs="Arial"/>
          <w:sz w:val="21"/>
          <w:szCs w:val="21"/>
          <w:lang w:eastAsia="es-MX"/>
        </w:rPr>
        <w:t xml:space="preserve">EJE ESTRATÉGICO 2. DESARROLLO ECONÓMICO Y TURISMO. </w:t>
      </w:r>
    </w:p>
    <w:p w:rsidR="00F96DD8" w:rsidRPr="00F96DD8" w:rsidRDefault="00F96DD8" w:rsidP="00F96DD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sz w:val="21"/>
          <w:szCs w:val="21"/>
          <w:lang w:eastAsia="es-MX"/>
        </w:rPr>
      </w:pPr>
      <w:r w:rsidRPr="00F96DD8">
        <w:rPr>
          <w:rFonts w:ascii="Arial" w:eastAsia="Times New Roman" w:hAnsi="Arial" w:cs="Arial"/>
          <w:sz w:val="21"/>
          <w:szCs w:val="21"/>
          <w:lang w:eastAsia="es-MX"/>
        </w:rPr>
        <w:t>EJE ESTRATÉGICO 5. SEGURIDAD CIUDADANA.</w:t>
      </w:r>
    </w:p>
    <w:p w:rsidR="00F96DD8" w:rsidRPr="00F96DD8" w:rsidRDefault="00F96DD8" w:rsidP="00F96DD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F96DD8">
        <w:rPr>
          <w:rFonts w:ascii="Arial" w:eastAsia="Times New Roman" w:hAnsi="Arial" w:cs="Arial"/>
          <w:sz w:val="21"/>
          <w:szCs w:val="21"/>
          <w:lang w:eastAsia="es-MX"/>
        </w:rPr>
        <w:t>EJE ESTRATÉGICO 7.</w:t>
      </w:r>
      <w:r w:rsidRPr="00B11ED9">
        <w:rPr>
          <w:rFonts w:ascii="Arial" w:eastAsia="Times New Roman" w:hAnsi="Arial" w:cs="Arial"/>
          <w:sz w:val="21"/>
          <w:szCs w:val="21"/>
          <w:lang w:eastAsia="es-MX"/>
        </w:rPr>
        <w:t xml:space="preserve"> DERECHOS HUMANOS, INCLUSIÓN E IGUALDAD.</w:t>
      </w:r>
    </w:p>
    <w:p w:rsidR="00F96DD8" w:rsidRDefault="00F96DD8" w:rsidP="001B030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162C2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162C28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PARA FORTALECER A LA POBLACIÓN EN CONDICIONES DE VULNERABILIDAD.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053C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1418" w:type="dxa"/>
          </w:tcPr>
          <w:p w:rsidR="00996F8E" w:rsidRDefault="004D5903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1275" w:type="dxa"/>
          </w:tcPr>
          <w:p w:rsidR="00996F8E" w:rsidRDefault="000053CC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162C2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3</w:t>
            </w:r>
          </w:p>
        </w:tc>
        <w:tc>
          <w:tcPr>
            <w:tcW w:w="3402" w:type="dxa"/>
          </w:tcPr>
          <w:p w:rsidR="00996F8E" w:rsidRPr="00E6170C" w:rsidRDefault="00162C28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ADULTAS MAYORES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DF1E4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1418" w:type="dxa"/>
          </w:tcPr>
          <w:p w:rsidR="00996F8E" w:rsidRDefault="000053C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</w:tcPr>
          <w:p w:rsidR="00996F8E" w:rsidRDefault="000053CC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83%</w:t>
            </w:r>
          </w:p>
        </w:tc>
      </w:tr>
      <w:tr w:rsidR="00996F8E" w:rsidTr="00996F8E">
        <w:tc>
          <w:tcPr>
            <w:tcW w:w="568" w:type="dxa"/>
          </w:tcPr>
          <w:p w:rsidR="00996F8E" w:rsidRDefault="00162C2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402" w:type="dxa"/>
          </w:tcPr>
          <w:p w:rsidR="00996F8E" w:rsidRPr="00AA4294" w:rsidRDefault="00162C28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PARA ATENDER A LAS PERSONAS CON DISCAPACIDAD.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DF1E4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418" w:type="dxa"/>
          </w:tcPr>
          <w:p w:rsidR="00996F8E" w:rsidRDefault="005E59A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5E59A7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62.5%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162C2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402" w:type="dxa"/>
          </w:tcPr>
          <w:p w:rsidR="00996F8E" w:rsidRPr="00E6170C" w:rsidRDefault="00BF510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ATENCIÓN Y PROTECCIÓN A NIÑAS, NIÑOS Y ADOLESCENTES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DF1E4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1418" w:type="dxa"/>
          </w:tcPr>
          <w:p w:rsidR="00996F8E" w:rsidRDefault="005E59A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275" w:type="dxa"/>
          </w:tcPr>
          <w:p w:rsidR="00996F8E" w:rsidRDefault="005E59A7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88.8 %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BF5102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BF510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SERVICIOS A LA POBLACIÓN EN GENERAL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DF1E4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996F8E" w:rsidRDefault="005E59A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275" w:type="dxa"/>
          </w:tcPr>
          <w:p w:rsidR="00996F8E" w:rsidRDefault="005E59A7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85.7%</w:t>
            </w:r>
          </w:p>
        </w:tc>
      </w:tr>
      <w:tr w:rsidR="00BF5102" w:rsidTr="00996F8E">
        <w:tc>
          <w:tcPr>
            <w:tcW w:w="568" w:type="dxa"/>
          </w:tcPr>
          <w:p w:rsidR="00BF5102" w:rsidRDefault="00BF5102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402" w:type="dxa"/>
          </w:tcPr>
          <w:p w:rsidR="00BF5102" w:rsidRDefault="00BF510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IMPLEMENTACIÓN DE PADRONES</w:t>
            </w:r>
          </w:p>
        </w:tc>
        <w:tc>
          <w:tcPr>
            <w:tcW w:w="2268" w:type="dxa"/>
          </w:tcPr>
          <w:p w:rsidR="00BF5102" w:rsidRDefault="00BF510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BF5102" w:rsidRDefault="00DF1E4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418" w:type="dxa"/>
          </w:tcPr>
          <w:p w:rsidR="00BF5102" w:rsidRDefault="005E59A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275" w:type="dxa"/>
          </w:tcPr>
          <w:p w:rsidR="00BF5102" w:rsidRDefault="005E59A7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100 %</w:t>
            </w:r>
          </w:p>
        </w:tc>
      </w:tr>
      <w:tr w:rsidR="00BF5102" w:rsidTr="00996F8E">
        <w:tc>
          <w:tcPr>
            <w:tcW w:w="568" w:type="dxa"/>
          </w:tcPr>
          <w:p w:rsidR="00BF5102" w:rsidRDefault="00BF5102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402" w:type="dxa"/>
          </w:tcPr>
          <w:p w:rsidR="00BF5102" w:rsidRDefault="00BF510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FOMENTO A LA RECONSTRUCCIÓN DEL TEJIDO SOCIAL</w:t>
            </w:r>
          </w:p>
        </w:tc>
        <w:tc>
          <w:tcPr>
            <w:tcW w:w="2268" w:type="dxa"/>
          </w:tcPr>
          <w:p w:rsidR="00BF5102" w:rsidRDefault="00BF510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BF5102" w:rsidRDefault="00EF381D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8" w:type="dxa"/>
          </w:tcPr>
          <w:p w:rsidR="00BF5102" w:rsidRDefault="00EF381D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275" w:type="dxa"/>
          </w:tcPr>
          <w:p w:rsidR="00BF5102" w:rsidRDefault="00EF381D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RPr="001C62B7" w:rsidTr="00A46292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auto"/>
          </w:tcPr>
          <w:p w:rsidR="00996F8E" w:rsidRPr="001C62B7" w:rsidRDefault="00103A4C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88.5%</w:t>
            </w:r>
          </w:p>
        </w:tc>
      </w:tr>
    </w:tbl>
    <w:p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Pr="00A377F6" w:rsidRDefault="002D6188" w:rsidP="002D6188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A377F6">
        <w:rPr>
          <w:rFonts w:ascii="Arial" w:eastAsia="Times New Roman" w:hAnsi="Arial" w:cs="Arial"/>
          <w:b/>
          <w:color w:val="000000"/>
          <w:sz w:val="20"/>
          <w:lang w:eastAsia="es-MX"/>
        </w:rPr>
        <w:t>PROGRAMA 1: PROGRAMA PARA FORTALECER A LA POBLACIÓN EN CONDICIONES DE                               VULNERABILIDA.</w:t>
      </w:r>
    </w:p>
    <w:p w:rsidR="002D6188" w:rsidRDefault="002D6188" w:rsidP="002D6188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A26FAB" w:rsidRDefault="00A377F6" w:rsidP="002D6188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6912" behindDoc="0" locked="0" layoutInCell="1" allowOverlap="1" wp14:anchorId="03796408" wp14:editId="62FF3A28">
            <wp:simplePos x="0" y="0"/>
            <wp:positionH relativeFrom="margin">
              <wp:posOffset>1428750</wp:posOffset>
            </wp:positionH>
            <wp:positionV relativeFrom="margin">
              <wp:posOffset>5238750</wp:posOffset>
            </wp:positionV>
            <wp:extent cx="1292225" cy="1724025"/>
            <wp:effectExtent l="0" t="0" r="317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7-05 at 10.38.51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FAB" w:rsidRPr="00A26FAB" w:rsidRDefault="00A377F6" w:rsidP="00A26FAB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91008" behindDoc="0" locked="0" layoutInCell="1" allowOverlap="1" wp14:anchorId="57A6FF0E" wp14:editId="3C93A057">
            <wp:simplePos x="0" y="0"/>
            <wp:positionH relativeFrom="margin">
              <wp:posOffset>3381375</wp:posOffset>
            </wp:positionH>
            <wp:positionV relativeFrom="margin">
              <wp:posOffset>5286375</wp:posOffset>
            </wp:positionV>
            <wp:extent cx="1330960" cy="1704975"/>
            <wp:effectExtent l="0" t="0" r="254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7-05 at 10.29.41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A377F6" w:rsidP="00A377F6">
      <w:pPr>
        <w:tabs>
          <w:tab w:val="left" w:pos="4455"/>
        </w:tabs>
        <w:rPr>
          <w:rFonts w:ascii="Arial" w:eastAsia="Times New Roman" w:hAnsi="Arial" w:cs="Arial"/>
          <w:sz w:val="20"/>
          <w:lang w:eastAsia="es-MX"/>
        </w:rPr>
      </w:pPr>
      <w:r w:rsidRPr="00A377F6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177881" wp14:editId="7B76B2FE">
                <wp:simplePos x="0" y="0"/>
                <wp:positionH relativeFrom="margin">
                  <wp:posOffset>1419225</wp:posOffset>
                </wp:positionH>
                <wp:positionV relativeFrom="paragraph">
                  <wp:posOffset>45720</wp:posOffset>
                </wp:positionV>
                <wp:extent cx="1532890" cy="352425"/>
                <wp:effectExtent l="0" t="0" r="0" b="952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7F6" w:rsidRDefault="00A377F6" w:rsidP="00A377F6">
                            <w:r>
                              <w:rPr>
                                <w:rFonts w:ascii="Arial" w:eastAsia="Times New Roman" w:hAnsi="Arial" w:cs="Arial"/>
                                <w:sz w:val="20"/>
                                <w:lang w:eastAsia="es-MX"/>
                              </w:rPr>
                              <w:t>Evidencia 1 1,000 días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7788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111.75pt;margin-top:3.6pt;width:120.7pt;height:27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" stroked="f">
                <v:textbox>
                  <w:txbxContent>
                    <w:p w:rsidR="00A377F6" w:rsidRDefault="00A377F6" w:rsidP="00A377F6">
                      <w:r>
                        <w:rPr>
                          <w:rFonts w:ascii="Arial" w:eastAsia="Times New Roman" w:hAnsi="Arial" w:cs="Arial"/>
                          <w:sz w:val="20"/>
                          <w:lang w:eastAsia="es-MX"/>
                        </w:rPr>
                        <w:t>Evidencia 1 1,000 días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77F6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718E3E" wp14:editId="156AC6E1">
                <wp:simplePos x="0" y="0"/>
                <wp:positionH relativeFrom="margin">
                  <wp:posOffset>3400425</wp:posOffset>
                </wp:positionH>
                <wp:positionV relativeFrom="paragraph">
                  <wp:posOffset>6985</wp:posOffset>
                </wp:positionV>
                <wp:extent cx="1532890" cy="352425"/>
                <wp:effectExtent l="0" t="0" r="0" b="95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7F6" w:rsidRDefault="00A377F6">
                            <w:r>
                              <w:rPr>
                                <w:rFonts w:ascii="Arial" w:eastAsia="Times New Roman" w:hAnsi="Arial" w:cs="Arial"/>
                                <w:sz w:val="20"/>
                                <w:lang w:eastAsia="es-MX"/>
                              </w:rPr>
                              <w:t>Evidencia 1 1,000 días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8E3E" id="_x0000_s1029" type="#_x0000_t202" style="position:absolute;margin-left:267.75pt;margin-top:.55pt;width:120.7pt;height:2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" stroked="f">
                <v:textbox>
                  <w:txbxContent>
                    <w:p w:rsidR="00A377F6" w:rsidRDefault="00A377F6">
                      <w:r>
                        <w:rPr>
                          <w:rFonts w:ascii="Arial" w:eastAsia="Times New Roman" w:hAnsi="Arial" w:cs="Arial"/>
                          <w:sz w:val="20"/>
                          <w:lang w:eastAsia="es-MX"/>
                        </w:rPr>
                        <w:t>Evidencia 1 1,000 días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A26FAB" w:rsidRPr="00A26FAB" w:rsidRDefault="00A26FAB" w:rsidP="00A26FAB">
      <w:pPr>
        <w:rPr>
          <w:rFonts w:ascii="Arial" w:eastAsia="Times New Roman" w:hAnsi="Arial" w:cs="Arial"/>
          <w:sz w:val="20"/>
          <w:lang w:eastAsia="es-MX"/>
        </w:rPr>
      </w:pPr>
    </w:p>
    <w:p w:rsidR="00A377F6" w:rsidRDefault="00A377F6" w:rsidP="00A377F6">
      <w:pPr>
        <w:tabs>
          <w:tab w:val="left" w:pos="3450"/>
          <w:tab w:val="center" w:pos="504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2D6188" w:rsidRPr="00A377F6" w:rsidRDefault="00A377F6" w:rsidP="00A377F6">
      <w:pPr>
        <w:tabs>
          <w:tab w:val="left" w:pos="3450"/>
          <w:tab w:val="center" w:pos="5040"/>
        </w:tabs>
        <w:rPr>
          <w:rFonts w:ascii="Arial" w:eastAsia="Times New Roman" w:hAnsi="Arial" w:cs="Arial"/>
          <w:b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 xml:space="preserve">                                                  </w:t>
      </w:r>
      <w:r w:rsidRPr="00A377F6">
        <w:rPr>
          <w:rFonts w:ascii="Arial" w:eastAsia="Times New Roman" w:hAnsi="Arial" w:cs="Arial"/>
          <w:b/>
          <w:sz w:val="20"/>
          <w:lang w:eastAsia="es-MX"/>
        </w:rPr>
        <w:t>PROGRAMA 3: PERSONAS ADULTAS MAYORES</w:t>
      </w:r>
    </w:p>
    <w:p w:rsidR="00A377F6" w:rsidRDefault="00A377F6" w:rsidP="00A377F6"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13536" behindDoc="0" locked="0" layoutInCell="1" allowOverlap="1" wp14:anchorId="7199A7AA" wp14:editId="2EC20F75">
            <wp:simplePos x="0" y="0"/>
            <wp:positionH relativeFrom="margin">
              <wp:posOffset>1790700</wp:posOffset>
            </wp:positionH>
            <wp:positionV relativeFrom="margin">
              <wp:posOffset>8479155</wp:posOffset>
            </wp:positionV>
            <wp:extent cx="2195904" cy="164782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04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11488" behindDoc="0" locked="0" layoutInCell="1" allowOverlap="1" wp14:anchorId="439ECD26" wp14:editId="3E30F9A1">
            <wp:simplePos x="0" y="0"/>
            <wp:positionH relativeFrom="margin">
              <wp:posOffset>123825</wp:posOffset>
            </wp:positionH>
            <wp:positionV relativeFrom="margin">
              <wp:posOffset>8384540</wp:posOffset>
            </wp:positionV>
            <wp:extent cx="1333500" cy="1779031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FAB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87936" behindDoc="0" locked="0" layoutInCell="1" allowOverlap="1" wp14:anchorId="3101072F" wp14:editId="0F7D680D">
            <wp:simplePos x="0" y="0"/>
            <wp:positionH relativeFrom="column">
              <wp:posOffset>4025900</wp:posOffset>
            </wp:positionH>
            <wp:positionV relativeFrom="paragraph">
              <wp:posOffset>5501005</wp:posOffset>
            </wp:positionV>
            <wp:extent cx="2197100" cy="16478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7-01 at 2.32.32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9CC" w:rsidRDefault="00D822A1" w:rsidP="008B69CC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14560" behindDoc="0" locked="0" layoutInCell="1" allowOverlap="1" wp14:anchorId="01DF2E6F" wp14:editId="6A051B4F">
            <wp:simplePos x="0" y="0"/>
            <wp:positionH relativeFrom="margin">
              <wp:posOffset>4165600</wp:posOffset>
            </wp:positionH>
            <wp:positionV relativeFrom="margin">
              <wp:posOffset>8707755</wp:posOffset>
            </wp:positionV>
            <wp:extent cx="2120900" cy="1413933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1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9CC" w:rsidRPr="008B69CC" w:rsidRDefault="00D822A1" w:rsidP="008B69CC">
      <w:pPr>
        <w:rPr>
          <w:rFonts w:ascii="Arial" w:eastAsia="Times New Roman" w:hAnsi="Arial" w:cs="Arial"/>
          <w:sz w:val="20"/>
          <w:lang w:eastAsia="es-MX"/>
        </w:rPr>
      </w:pPr>
      <w:r w:rsidRPr="00D822A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A31797" wp14:editId="67CCB686">
                <wp:simplePos x="0" y="0"/>
                <wp:positionH relativeFrom="column">
                  <wp:posOffset>4410075</wp:posOffset>
                </wp:positionH>
                <wp:positionV relativeFrom="paragraph">
                  <wp:posOffset>1523364</wp:posOffset>
                </wp:positionV>
                <wp:extent cx="1943100" cy="409575"/>
                <wp:effectExtent l="0" t="0" r="0" b="952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A1" w:rsidRDefault="00D822A1">
                            <w:r>
                              <w:t>Evento de agradecimiento</w:t>
                            </w:r>
                          </w:p>
                          <w:p w:rsidR="00D822A1" w:rsidRDefault="00D822A1"/>
                          <w:p w:rsidR="00D822A1" w:rsidRDefault="00D822A1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1797" id="_x0000_s1030" type="#_x0000_t202" style="position:absolute;margin-left:347.25pt;margin-top:119.95pt;width:153pt;height:32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" stroked="f">
                <v:textbox>
                  <w:txbxContent>
                    <w:p w:rsidR="00D822A1" w:rsidRDefault="00D822A1">
                      <w:r>
                        <w:t>Evento de agradecimiento</w:t>
                      </w:r>
                    </w:p>
                    <w:p w:rsidR="00D822A1" w:rsidRDefault="00D822A1"/>
                    <w:p w:rsidR="00D822A1" w:rsidRDefault="00D822A1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22A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1B35783" wp14:editId="18310233">
                <wp:simplePos x="0" y="0"/>
                <wp:positionH relativeFrom="margin">
                  <wp:align>left</wp:align>
                </wp:positionH>
                <wp:positionV relativeFrom="paragraph">
                  <wp:posOffset>1593215</wp:posOffset>
                </wp:positionV>
                <wp:extent cx="1724025" cy="304800"/>
                <wp:effectExtent l="0" t="0" r="9525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A1" w:rsidRDefault="00D822A1" w:rsidP="00D822A1">
                            <w:r>
                              <w:t>Actividades de recreación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5783" id="_x0000_s1031" type="#_x0000_t202" style="position:absolute;margin-left:0;margin-top:125.45pt;width:135.75pt;height:24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" stroked="f">
                <v:textbox>
                  <w:txbxContent>
                    <w:p w:rsidR="00D822A1" w:rsidRDefault="00D822A1" w:rsidP="00D822A1">
                      <w:r>
                        <w:t>Actividades de recreación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2A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B2E2E8D" wp14:editId="25BCB0C4">
                <wp:simplePos x="0" y="0"/>
                <wp:positionH relativeFrom="column">
                  <wp:posOffset>2143125</wp:posOffset>
                </wp:positionH>
                <wp:positionV relativeFrom="paragraph">
                  <wp:posOffset>1551940</wp:posOffset>
                </wp:positionV>
                <wp:extent cx="1724025" cy="304800"/>
                <wp:effectExtent l="0" t="0" r="9525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A1" w:rsidRDefault="00D822A1" w:rsidP="00D822A1">
                            <w:r>
                              <w:t xml:space="preserve">Actividades de recreación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2E8D" id="_x0000_s1032" type="#_x0000_t202" style="position:absolute;margin-left:168.75pt;margin-top:122.2pt;width:135.75pt;height:2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" stroked="f">
                <v:textbox>
                  <w:txbxContent>
                    <w:p w:rsidR="00D822A1" w:rsidRDefault="00D822A1" w:rsidP="00D822A1">
                      <w:r>
                        <w:t xml:space="preserve">Actividades de recreación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69CC" w:rsidRPr="008B69CC" w:rsidRDefault="00D822A1" w:rsidP="00D822A1">
      <w:pPr>
        <w:tabs>
          <w:tab w:val="left" w:pos="606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B69CC" w:rsidRPr="008B69CC" w:rsidRDefault="008B69CC" w:rsidP="00A377F6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8B69CC" w:rsidRPr="00D822A1" w:rsidRDefault="00D822A1" w:rsidP="00D822A1">
      <w:pPr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D822A1">
        <w:rPr>
          <w:rFonts w:ascii="Arial" w:eastAsia="Times New Roman" w:hAnsi="Arial" w:cs="Arial"/>
          <w:b/>
          <w:sz w:val="20"/>
          <w:lang w:eastAsia="es-MX"/>
        </w:rPr>
        <w:lastRenderedPageBreak/>
        <w:t xml:space="preserve">PROGRAMA 4: </w:t>
      </w:r>
      <w:r w:rsidRPr="00D822A1">
        <w:rPr>
          <w:rFonts w:ascii="Arial" w:eastAsia="Times New Roman" w:hAnsi="Arial" w:cs="Arial"/>
          <w:b/>
          <w:color w:val="000000"/>
          <w:sz w:val="20"/>
          <w:szCs w:val="20"/>
          <w:lang w:eastAsia="es-MX"/>
        </w:rPr>
        <w:t>PROGRAMA PARA ATENDER A LAS PERSONAS CON DISCAPACIDAD</w:t>
      </w:r>
    </w:p>
    <w:p w:rsidR="008B69CC" w:rsidRDefault="00A377F6" w:rsidP="00A377F6">
      <w:pPr>
        <w:tabs>
          <w:tab w:val="left" w:pos="228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B69CC" w:rsidRDefault="00D822A1" w:rsidP="008B69CC">
      <w:pPr>
        <w:tabs>
          <w:tab w:val="left" w:pos="5760"/>
          <w:tab w:val="left" w:pos="5850"/>
        </w:tabs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6128" behindDoc="1" locked="0" layoutInCell="1" allowOverlap="1" wp14:anchorId="4BCEBC19" wp14:editId="5512E85E">
            <wp:simplePos x="0" y="0"/>
            <wp:positionH relativeFrom="margin">
              <wp:posOffset>4436745</wp:posOffset>
            </wp:positionH>
            <wp:positionV relativeFrom="margin">
              <wp:posOffset>600075</wp:posOffset>
            </wp:positionV>
            <wp:extent cx="1544955" cy="205994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7-04 at 8.50.14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98176" behindDoc="1" locked="0" layoutInCell="1" allowOverlap="1" wp14:anchorId="3DA0AC6A" wp14:editId="58033ABE">
            <wp:simplePos x="0" y="0"/>
            <wp:positionH relativeFrom="margin">
              <wp:posOffset>2352675</wp:posOffset>
            </wp:positionH>
            <wp:positionV relativeFrom="margin">
              <wp:posOffset>609600</wp:posOffset>
            </wp:positionV>
            <wp:extent cx="1552575" cy="2070100"/>
            <wp:effectExtent l="0" t="0" r="9525" b="63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7-04 at 8.50.15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00224" behindDoc="1" locked="0" layoutInCell="1" allowOverlap="1" wp14:anchorId="0EF17BDE" wp14:editId="6129BC41">
            <wp:simplePos x="0" y="0"/>
            <wp:positionH relativeFrom="margin">
              <wp:posOffset>180975</wp:posOffset>
            </wp:positionH>
            <wp:positionV relativeFrom="margin">
              <wp:posOffset>600075</wp:posOffset>
            </wp:positionV>
            <wp:extent cx="1533525" cy="204470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7-04 at 8.50.14 A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9CC">
        <w:rPr>
          <w:rFonts w:ascii="Arial" w:eastAsia="Times New Roman" w:hAnsi="Arial" w:cs="Arial"/>
          <w:sz w:val="20"/>
          <w:lang w:eastAsia="es-MX"/>
        </w:rPr>
        <w:tab/>
      </w:r>
    </w:p>
    <w:p w:rsidR="008B69CC" w:rsidRDefault="008B69CC" w:rsidP="008B69CC">
      <w:pPr>
        <w:tabs>
          <w:tab w:val="left" w:pos="5760"/>
          <w:tab w:val="left" w:pos="5850"/>
        </w:tabs>
        <w:rPr>
          <w:rFonts w:ascii="Arial" w:eastAsia="Times New Roman" w:hAnsi="Arial" w:cs="Arial"/>
          <w:sz w:val="20"/>
          <w:lang w:eastAsia="es-MX"/>
        </w:rPr>
      </w:pPr>
    </w:p>
    <w:p w:rsidR="008B69CC" w:rsidRDefault="008B69CC" w:rsidP="008B69CC">
      <w:pPr>
        <w:tabs>
          <w:tab w:val="left" w:pos="5760"/>
          <w:tab w:val="left" w:pos="5850"/>
        </w:tabs>
        <w:rPr>
          <w:rFonts w:ascii="Arial" w:eastAsia="Times New Roman" w:hAnsi="Arial" w:cs="Arial"/>
          <w:sz w:val="20"/>
          <w:lang w:eastAsia="es-MX"/>
        </w:rPr>
      </w:pPr>
    </w:p>
    <w:p w:rsidR="008B69CC" w:rsidRDefault="00D822A1" w:rsidP="00D822A1">
      <w:pPr>
        <w:tabs>
          <w:tab w:val="left" w:pos="105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6972FF" w:rsidRDefault="008B69CC" w:rsidP="008B69CC">
      <w:pPr>
        <w:tabs>
          <w:tab w:val="left" w:pos="5760"/>
          <w:tab w:val="left" w:pos="585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6972FF" w:rsidRPr="006972FF" w:rsidRDefault="006972FF" w:rsidP="006972FF">
      <w:pPr>
        <w:rPr>
          <w:rFonts w:ascii="Arial" w:eastAsia="Times New Roman" w:hAnsi="Arial" w:cs="Arial"/>
          <w:sz w:val="20"/>
          <w:lang w:eastAsia="es-MX"/>
        </w:rPr>
      </w:pPr>
    </w:p>
    <w:p w:rsidR="006972FF" w:rsidRPr="006972FF" w:rsidRDefault="006972FF" w:rsidP="006972FF">
      <w:pPr>
        <w:rPr>
          <w:rFonts w:ascii="Arial" w:eastAsia="Times New Roman" w:hAnsi="Arial" w:cs="Arial"/>
          <w:sz w:val="20"/>
          <w:lang w:eastAsia="es-MX"/>
        </w:rPr>
      </w:pPr>
    </w:p>
    <w:p w:rsidR="006972FF" w:rsidRPr="006972FF" w:rsidRDefault="006972FF" w:rsidP="006972FF">
      <w:pPr>
        <w:rPr>
          <w:rFonts w:ascii="Arial" w:eastAsia="Times New Roman" w:hAnsi="Arial" w:cs="Arial"/>
          <w:sz w:val="20"/>
          <w:lang w:eastAsia="es-MX"/>
        </w:rPr>
      </w:pPr>
    </w:p>
    <w:p w:rsidR="006972FF" w:rsidRPr="00D822A1" w:rsidRDefault="00CF3269" w:rsidP="00D822A1">
      <w:pPr>
        <w:tabs>
          <w:tab w:val="left" w:pos="5955"/>
        </w:tabs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D822A1">
        <w:rPr>
          <w:rFonts w:ascii="Arial" w:eastAsia="Times New Roman" w:hAnsi="Arial" w:cs="Arial"/>
          <w:b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7E504F89" wp14:editId="6A0845FC">
                <wp:extent cx="304800" cy="304800"/>
                <wp:effectExtent l="0" t="0" r="0" b="0"/>
                <wp:docPr id="19" name="Rectángulo 19" descr="blob:https://web.whatsapp.com/eaf777b9-d557-4cd4-8fd2-1a6ef647b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A45C57" id="Rectángulo 19" o:spid="_x0000_s1026" alt="blob:https://web.whatsapp.com/eaf777b9-d557-4cd4-8fd2-1a6ef647b1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etYke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6972FF" w:rsidRPr="00D822A1" w:rsidRDefault="00D822A1" w:rsidP="00D822A1">
      <w:pPr>
        <w:tabs>
          <w:tab w:val="left" w:pos="9270"/>
        </w:tabs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D822A1">
        <w:rPr>
          <w:rFonts w:ascii="Arial" w:eastAsia="Times New Roman" w:hAnsi="Arial" w:cs="Arial"/>
          <w:b/>
          <w:sz w:val="20"/>
          <w:lang w:eastAsia="es-MX"/>
        </w:rPr>
        <w:t>ACTIVIDAD 1. ATENCIÓN Y PROTECCIÓN A NIÑAS, NIÑOS Y ADOLESCENTES</w:t>
      </w:r>
    </w:p>
    <w:p w:rsidR="006972FF" w:rsidRDefault="006972FF" w:rsidP="006972FF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3835DC" w:rsidP="006972FF">
      <w:pPr>
        <w:tabs>
          <w:tab w:val="left" w:pos="136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05344" behindDoc="0" locked="0" layoutInCell="1" allowOverlap="1" wp14:anchorId="74A4C45B" wp14:editId="700DCC18">
            <wp:simplePos x="0" y="0"/>
            <wp:positionH relativeFrom="margin">
              <wp:posOffset>4591050</wp:posOffset>
            </wp:positionH>
            <wp:positionV relativeFrom="margin">
              <wp:posOffset>4371975</wp:posOffset>
            </wp:positionV>
            <wp:extent cx="2114550" cy="160020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06368" behindDoc="0" locked="0" layoutInCell="1" allowOverlap="1" wp14:anchorId="17C1DFDA" wp14:editId="03B57827">
            <wp:simplePos x="0" y="0"/>
            <wp:positionH relativeFrom="margin">
              <wp:posOffset>2339975</wp:posOffset>
            </wp:positionH>
            <wp:positionV relativeFrom="margin">
              <wp:posOffset>4029075</wp:posOffset>
            </wp:positionV>
            <wp:extent cx="2025015" cy="198120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92032" behindDoc="0" locked="0" layoutInCell="1" allowOverlap="1" wp14:anchorId="63CF2E5B" wp14:editId="1E32501F">
            <wp:simplePos x="0" y="0"/>
            <wp:positionH relativeFrom="margin">
              <wp:align>left</wp:align>
            </wp:positionH>
            <wp:positionV relativeFrom="margin">
              <wp:posOffset>4067175</wp:posOffset>
            </wp:positionV>
            <wp:extent cx="2003425" cy="200977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7-01 at 2.32.35 PM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FF">
        <w:rPr>
          <w:rFonts w:ascii="Arial" w:eastAsia="Times New Roman" w:hAnsi="Arial" w:cs="Arial"/>
          <w:sz w:val="20"/>
          <w:lang w:eastAsia="es-MX"/>
        </w:rPr>
        <w:tab/>
      </w:r>
      <w:r w:rsidR="00CF3269"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0B3880CB" wp14:editId="11B1A2D2">
                <wp:extent cx="304800" cy="304800"/>
                <wp:effectExtent l="0" t="0" r="0" b="0"/>
                <wp:docPr id="18" name="Rectángulo 18" descr="blob:https://web.whatsapp.com/25123d0e-4771-4236-a58a-3291d9235b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2CEFC926" id="Rectángulo 18" o:spid="_x0000_s1026" alt="blob:https://web.whatsapp.com/25123d0e-4771-4236-a58a-3291d9235b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JK1C0O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3835DC" w:rsidRDefault="003835DC" w:rsidP="003835DC">
      <w:pPr>
        <w:tabs>
          <w:tab w:val="left" w:pos="1875"/>
        </w:tabs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3835DC">
        <w:rPr>
          <w:rFonts w:ascii="Arial" w:eastAsia="Times New Roman" w:hAnsi="Arial" w:cs="Arial"/>
          <w:b/>
          <w:sz w:val="20"/>
          <w:lang w:eastAsia="es-MX"/>
        </w:rPr>
        <w:t>ACTIVIDAD 2. SERVICIOS A LA POBLACIÓN EN GENERAL</w:t>
      </w:r>
    </w:p>
    <w:p w:rsidR="00434EED" w:rsidRPr="00434EED" w:rsidRDefault="003835DC" w:rsidP="00434EED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72576" behindDoc="0" locked="0" layoutInCell="1" allowOverlap="1" wp14:anchorId="184A25DA" wp14:editId="6F9ACC72">
            <wp:simplePos x="0" y="0"/>
            <wp:positionH relativeFrom="margin">
              <wp:align>center</wp:align>
            </wp:positionH>
            <wp:positionV relativeFrom="margin">
              <wp:posOffset>7092950</wp:posOffset>
            </wp:positionV>
            <wp:extent cx="1638300" cy="15494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7-01 at 2.30.25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EED" w:rsidRPr="00434EED" w:rsidRDefault="008B5B1E" w:rsidP="00434EED">
      <w:pPr>
        <w:rPr>
          <w:rFonts w:ascii="Arial" w:eastAsia="Times New Roman" w:hAnsi="Arial" w:cs="Arial"/>
          <w:sz w:val="20"/>
          <w:lang w:eastAsia="es-MX"/>
        </w:rPr>
      </w:pPr>
      <w:r w:rsidRPr="003835DC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714A2FB" wp14:editId="7DBD5644">
                <wp:simplePos x="0" y="0"/>
                <wp:positionH relativeFrom="column">
                  <wp:posOffset>390525</wp:posOffset>
                </wp:positionH>
                <wp:positionV relativeFrom="paragraph">
                  <wp:posOffset>1741170</wp:posOffset>
                </wp:positionV>
                <wp:extent cx="1352550" cy="276225"/>
                <wp:effectExtent l="0" t="0" r="0" b="952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5DC" w:rsidRDefault="003835DC">
                            <w:r>
                              <w:t xml:space="preserve">Asesoría Jurídica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A2FB" id="_x0000_s1033" type="#_x0000_t202" style="position:absolute;margin-left:30.75pt;margin-top:137.1pt;width:106.5pt;height:21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" stroked="f">
                <v:textbox>
                  <w:txbxContent>
                    <w:p w:rsidR="003835DC" w:rsidRDefault="003835DC">
                      <w:r>
                        <w:t xml:space="preserve">Asesoría Jurídica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35DC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3C79DE2" wp14:editId="5C00CA9B">
                <wp:simplePos x="0" y="0"/>
                <wp:positionH relativeFrom="column">
                  <wp:posOffset>2505075</wp:posOffset>
                </wp:positionH>
                <wp:positionV relativeFrom="paragraph">
                  <wp:posOffset>1764665</wp:posOffset>
                </wp:positionV>
                <wp:extent cx="1352550" cy="276225"/>
                <wp:effectExtent l="0" t="0" r="0" b="952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5DC" w:rsidRDefault="003835DC" w:rsidP="003835DC">
                            <w:r>
                              <w:t xml:space="preserve">Psicología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9DE2" id="_x0000_s1034" type="#_x0000_t202" style="position:absolute;margin-left:197.25pt;margin-top:138.95pt;width:106.5pt;height:21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" stroked="f">
                <v:textbox>
                  <w:txbxContent>
                    <w:p w:rsidR="003835DC" w:rsidRDefault="003835DC" w:rsidP="003835DC">
                      <w:r>
                        <w:t xml:space="preserve">Psicología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inline distT="0" distB="0" distL="0" distR="0" wp14:anchorId="25697E8B" wp14:editId="5B2852FE">
            <wp:extent cx="1790700" cy="2162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65c1aab-b899-441e-8b10-28c393aabd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31" cy="21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5DC"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04320" behindDoc="0" locked="0" layoutInCell="1" allowOverlap="1" wp14:anchorId="3504B277" wp14:editId="103F510E">
            <wp:simplePos x="0" y="0"/>
            <wp:positionH relativeFrom="margin">
              <wp:posOffset>133350</wp:posOffset>
            </wp:positionH>
            <wp:positionV relativeFrom="margin">
              <wp:posOffset>7162800</wp:posOffset>
            </wp:positionV>
            <wp:extent cx="1955800" cy="1466850"/>
            <wp:effectExtent l="0" t="0" r="635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7-05 at 10.42.41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EED" w:rsidRPr="00434EED" w:rsidRDefault="008B5B1E" w:rsidP="008B5B1E">
      <w:pPr>
        <w:tabs>
          <w:tab w:val="left" w:pos="8220"/>
        </w:tabs>
        <w:rPr>
          <w:rFonts w:ascii="Arial" w:eastAsia="Times New Roman" w:hAnsi="Arial" w:cs="Arial"/>
          <w:sz w:val="20"/>
          <w:lang w:eastAsia="es-MX"/>
        </w:rPr>
      </w:pPr>
      <w:r w:rsidRPr="003835DC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EF620F4" wp14:editId="135AF3A1">
                <wp:simplePos x="0" y="0"/>
                <wp:positionH relativeFrom="column">
                  <wp:posOffset>4457700</wp:posOffset>
                </wp:positionH>
                <wp:positionV relativeFrom="paragraph">
                  <wp:posOffset>7620</wp:posOffset>
                </wp:positionV>
                <wp:extent cx="1352550" cy="276225"/>
                <wp:effectExtent l="0" t="0" r="0" b="9525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B1E" w:rsidRDefault="008B5B1E" w:rsidP="008B5B1E">
                            <w:r>
                              <w:t xml:space="preserve">Odontología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20F4" id="_x0000_s1035" type="#_x0000_t202" style="position:absolute;margin-left:351pt;margin-top:.6pt;width:106.5pt;height:2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" stroked="f">
                <v:textbox>
                  <w:txbxContent>
                    <w:p w:rsidR="008B5B1E" w:rsidRDefault="008B5B1E" w:rsidP="008B5B1E">
                      <w:r>
                        <w:t xml:space="preserve">Odontología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3835DC" w:rsidP="003835DC">
      <w:pPr>
        <w:tabs>
          <w:tab w:val="left" w:pos="262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  <w:r>
        <w:rPr>
          <w:rFonts w:ascii="Arial" w:eastAsia="Times New Roman" w:hAnsi="Arial" w:cs="Arial"/>
          <w:sz w:val="20"/>
          <w:lang w:eastAsia="es-MX"/>
        </w:rPr>
        <w:tab/>
      </w:r>
      <w:r>
        <w:rPr>
          <w:rFonts w:ascii="Arial" w:eastAsia="Times New Roman" w:hAnsi="Arial" w:cs="Arial"/>
          <w:sz w:val="20"/>
          <w:lang w:eastAsia="es-MX"/>
        </w:rPr>
        <w:tab/>
      </w:r>
      <w:r>
        <w:rPr>
          <w:rFonts w:ascii="Arial" w:eastAsia="Times New Roman" w:hAnsi="Arial" w:cs="Arial"/>
          <w:sz w:val="20"/>
          <w:lang w:eastAsia="es-MX"/>
        </w:rPr>
        <w:tab/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434EED" w:rsidRPr="00B94914" w:rsidRDefault="00B94914" w:rsidP="00B94914">
      <w:pPr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B94914">
        <w:rPr>
          <w:rFonts w:ascii="Arial" w:eastAsia="Times New Roman" w:hAnsi="Arial" w:cs="Arial"/>
          <w:b/>
          <w:sz w:val="20"/>
          <w:lang w:eastAsia="es-MX"/>
        </w:rPr>
        <w:lastRenderedPageBreak/>
        <w:t>ACTIVIDAD 3: IMPLEMENTACIÓN DE PADRONES</w:t>
      </w:r>
    </w:p>
    <w:p w:rsidR="00434EED" w:rsidRDefault="00B94914" w:rsidP="00434EED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27872" behindDoc="0" locked="0" layoutInCell="1" allowOverlap="1" wp14:anchorId="2EF9ECE6" wp14:editId="450204A1">
            <wp:simplePos x="0" y="0"/>
            <wp:positionH relativeFrom="margin">
              <wp:posOffset>561975</wp:posOffset>
            </wp:positionH>
            <wp:positionV relativeFrom="margin">
              <wp:posOffset>457200</wp:posOffset>
            </wp:positionV>
            <wp:extent cx="1790700" cy="2387602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a805f9d-25ab-4609-9640-3c9d9452a6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1D" w:rsidRDefault="00EF381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EF381D" w:rsidRDefault="00B94914" w:rsidP="00EF381D">
      <w:pPr>
        <w:tabs>
          <w:tab w:val="left" w:pos="931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28896" behindDoc="0" locked="0" layoutInCell="1" allowOverlap="1" wp14:anchorId="469D418E" wp14:editId="19E8CFD0">
            <wp:simplePos x="0" y="0"/>
            <wp:positionH relativeFrom="margin">
              <wp:posOffset>3095625</wp:posOffset>
            </wp:positionH>
            <wp:positionV relativeFrom="margin">
              <wp:posOffset>1123950</wp:posOffset>
            </wp:positionV>
            <wp:extent cx="2514600" cy="167640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3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5DC">
        <w:rPr>
          <w:rFonts w:ascii="Arial" w:eastAsia="Times New Roman" w:hAnsi="Arial" w:cs="Arial"/>
          <w:sz w:val="20"/>
          <w:lang w:eastAsia="es-MX"/>
        </w:rPr>
        <w:tab/>
      </w:r>
    </w:p>
    <w:p w:rsidR="00EF381D" w:rsidRPr="00434EED" w:rsidRDefault="00EF381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30537F" w:rsidP="00B94914">
      <w:pPr>
        <w:tabs>
          <w:tab w:val="left" w:pos="1830"/>
          <w:tab w:val="left" w:pos="621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  <w:t xml:space="preserve"> </w:t>
      </w:r>
      <w:r w:rsidR="00B94914">
        <w:rPr>
          <w:rFonts w:ascii="Arial" w:eastAsia="Times New Roman" w:hAnsi="Arial" w:cs="Arial"/>
          <w:sz w:val="20"/>
          <w:lang w:eastAsia="es-MX"/>
        </w:rPr>
        <w:tab/>
      </w:r>
    </w:p>
    <w:p w:rsid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B94914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434EED" w:rsidRDefault="00B94914" w:rsidP="00B94914">
      <w:pPr>
        <w:tabs>
          <w:tab w:val="left" w:pos="3270"/>
          <w:tab w:val="left" w:pos="7215"/>
        </w:tabs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 xml:space="preserve">ACTIVIDAD 4: </w:t>
      </w:r>
      <w:r w:rsidRPr="00B94914">
        <w:rPr>
          <w:rFonts w:ascii="Arial" w:eastAsia="Times New Roman" w:hAnsi="Arial" w:cs="Arial"/>
          <w:sz w:val="20"/>
          <w:lang w:eastAsia="es-MX"/>
        </w:rPr>
        <w:t>FOMENTO A LA RECONSTRUCCIÓN DEL TEJIDO SOCIAL</w:t>
      </w:r>
    </w:p>
    <w:p w:rsidR="00B94914" w:rsidRDefault="00B94914" w:rsidP="00B94914">
      <w:pPr>
        <w:tabs>
          <w:tab w:val="left" w:pos="3270"/>
          <w:tab w:val="left" w:pos="7215"/>
        </w:tabs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30944" behindDoc="0" locked="0" layoutInCell="1" allowOverlap="1" wp14:anchorId="3994793B" wp14:editId="0FFBAB85">
            <wp:simplePos x="0" y="0"/>
            <wp:positionH relativeFrom="column">
              <wp:posOffset>3209925</wp:posOffset>
            </wp:positionH>
            <wp:positionV relativeFrom="paragraph">
              <wp:posOffset>194945</wp:posOffset>
            </wp:positionV>
            <wp:extent cx="2752725" cy="1835150"/>
            <wp:effectExtent l="0" t="0" r="952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2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29920" behindDoc="1" locked="0" layoutInCell="1" allowOverlap="1" wp14:anchorId="18B9974D" wp14:editId="22EE2AF5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2786063" cy="185737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2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914" w:rsidRPr="00434EED" w:rsidRDefault="00B94914" w:rsidP="00B94914">
      <w:pPr>
        <w:tabs>
          <w:tab w:val="left" w:pos="3270"/>
          <w:tab w:val="left" w:pos="7215"/>
        </w:tabs>
        <w:jc w:val="center"/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434EED" w:rsidRPr="00434EED" w:rsidRDefault="00A26FAB" w:rsidP="00B94914">
      <w:pPr>
        <w:tabs>
          <w:tab w:val="left" w:pos="1650"/>
          <w:tab w:val="left" w:pos="676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  <w:r w:rsidR="00B94914">
        <w:rPr>
          <w:rFonts w:ascii="Arial" w:eastAsia="Times New Roman" w:hAnsi="Arial" w:cs="Arial"/>
          <w:sz w:val="20"/>
          <w:lang w:eastAsia="es-MX"/>
        </w:rPr>
        <w:tab/>
      </w:r>
    </w:p>
    <w:p w:rsidR="00434EED" w:rsidRPr="00434EED" w:rsidRDefault="00434EED" w:rsidP="00434EED">
      <w:pPr>
        <w:rPr>
          <w:rFonts w:ascii="Arial" w:eastAsia="Times New Roman" w:hAnsi="Arial" w:cs="Arial"/>
          <w:sz w:val="20"/>
          <w:lang w:eastAsia="es-MX"/>
        </w:rPr>
      </w:pPr>
    </w:p>
    <w:p w:rsidR="00A26FAB" w:rsidRDefault="00A26FAB" w:rsidP="00434EED">
      <w:pPr>
        <w:rPr>
          <w:rFonts w:ascii="Arial" w:eastAsia="Times New Roman" w:hAnsi="Arial" w:cs="Arial"/>
          <w:sz w:val="20"/>
          <w:lang w:eastAsia="es-MX"/>
        </w:rPr>
      </w:pPr>
    </w:p>
    <w:p w:rsidR="00A26FAB" w:rsidRPr="00A26FAB" w:rsidRDefault="00F40DAF" w:rsidP="00A26FAB">
      <w:pPr>
        <w:rPr>
          <w:rFonts w:ascii="Arial" w:eastAsia="Times New Roman" w:hAnsi="Arial" w:cs="Arial"/>
          <w:sz w:val="20"/>
          <w:lang w:eastAsia="es-MX"/>
        </w:rPr>
      </w:pPr>
      <w:r w:rsidRPr="00F40DAF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B4F90FD" wp14:editId="0679F9FA">
                <wp:simplePos x="0" y="0"/>
                <wp:positionH relativeFrom="column">
                  <wp:posOffset>628650</wp:posOffset>
                </wp:positionH>
                <wp:positionV relativeFrom="paragraph">
                  <wp:posOffset>128270</wp:posOffset>
                </wp:positionV>
                <wp:extent cx="1485900" cy="34290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DAF" w:rsidRDefault="00F40DAF" w:rsidP="00F40DAF">
                            <w:r>
                              <w:t>Taller de hoja de maíz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90FD" id="_x0000_s1036" type="#_x0000_t202" style="position:absolute;margin-left:49.5pt;margin-top:10.1pt;width:117pt;height:27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" stroked="f">
                <v:textbox>
                  <w:txbxContent>
                    <w:p w:rsidR="00F40DAF" w:rsidRDefault="00F40DAF" w:rsidP="00F40DAF">
                      <w:r>
                        <w:t>Taller de hoja de maíz</w:t>
                      </w:r>
                    </w:p>
                  </w:txbxContent>
                </v:textbox>
              </v:shape>
            </w:pict>
          </mc:Fallback>
        </mc:AlternateContent>
      </w:r>
      <w:r w:rsidRPr="00F40DAF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6720E8D3" wp14:editId="7490E5A7">
                <wp:simplePos x="0" y="0"/>
                <wp:positionH relativeFrom="column">
                  <wp:posOffset>3905250</wp:posOffset>
                </wp:positionH>
                <wp:positionV relativeFrom="paragraph">
                  <wp:posOffset>54610</wp:posOffset>
                </wp:positionV>
                <wp:extent cx="1485900" cy="34290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DAF" w:rsidRDefault="00F40DAF">
                            <w:r>
                              <w:t xml:space="preserve">Taller de hoja de maíz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E8D3" id="_x0000_s1037" type="#_x0000_t202" style="position:absolute;margin-left:307.5pt;margin-top:4.3pt;width:117pt;height:27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" stroked="f">
                <v:textbox>
                  <w:txbxContent>
                    <w:p w:rsidR="00F40DAF" w:rsidRDefault="00F40DAF">
                      <w:r>
                        <w:t xml:space="preserve">Taller de hoja de maíz </w:t>
                      </w:r>
                    </w:p>
                  </w:txbxContent>
                </v:textbox>
              </v:shape>
            </w:pict>
          </mc:Fallback>
        </mc:AlternateContent>
      </w:r>
    </w:p>
    <w:p w:rsidR="00A26FAB" w:rsidRDefault="00A26FAB" w:rsidP="00A26FAB">
      <w:pPr>
        <w:tabs>
          <w:tab w:val="left" w:pos="768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2D6188" w:rsidRDefault="00F40DA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731968" behindDoc="0" locked="0" layoutInCell="1" allowOverlap="1" wp14:anchorId="4B512664" wp14:editId="033AA6DE">
            <wp:simplePos x="0" y="0"/>
            <wp:positionH relativeFrom="column">
              <wp:posOffset>1381125</wp:posOffset>
            </wp:positionH>
            <wp:positionV relativeFrom="paragraph">
              <wp:posOffset>7620</wp:posOffset>
            </wp:positionV>
            <wp:extent cx="3038475" cy="2025650"/>
            <wp:effectExtent l="0" t="0" r="9525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27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FAB">
        <w:rPr>
          <w:rFonts w:ascii="Arial" w:eastAsia="Times New Roman" w:hAnsi="Arial" w:cs="Arial"/>
          <w:sz w:val="20"/>
          <w:lang w:eastAsia="es-MX"/>
        </w:rPr>
        <w:tab/>
      </w:r>
    </w:p>
    <w:p w:rsidR="0030537F" w:rsidRDefault="00B94914" w:rsidP="00B94914">
      <w:pPr>
        <w:tabs>
          <w:tab w:val="left" w:pos="369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F40DA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  <w:r w:rsidRPr="00F40DAF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3BCEF49" wp14:editId="52348289">
                <wp:simplePos x="0" y="0"/>
                <wp:positionH relativeFrom="column">
                  <wp:posOffset>2200275</wp:posOffset>
                </wp:positionH>
                <wp:positionV relativeFrom="paragraph">
                  <wp:posOffset>73660</wp:posOffset>
                </wp:positionV>
                <wp:extent cx="148590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DAF" w:rsidRDefault="00F40DAF" w:rsidP="00F40DAF">
                            <w:r>
                              <w:t xml:space="preserve">Escuela padres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EF49" id="_x0000_s1038" type="#_x0000_t202" style="position:absolute;margin-left:173.25pt;margin-top:5.8pt;width:117pt;height:27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" stroked="f">
                <v:textbox>
                  <w:txbxContent>
                    <w:p w:rsidR="00F40DAF" w:rsidRDefault="00F40DAF" w:rsidP="00F40DAF">
                      <w:r>
                        <w:t xml:space="preserve">Escuela padres </w:t>
                      </w:r>
                    </w:p>
                  </w:txbxContent>
                </v:textbox>
              </v:shape>
            </w:pict>
          </mc:Fallback>
        </mc:AlternateContent>
      </w: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30537F" w:rsidRDefault="0030537F" w:rsidP="00A26FAB">
      <w:pPr>
        <w:tabs>
          <w:tab w:val="left" w:pos="7020"/>
        </w:tabs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Default="00EF381D" w:rsidP="00EF381D">
      <w:pPr>
        <w:tabs>
          <w:tab w:val="left" w:pos="264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P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EF381D" w:rsidRDefault="00EF381D" w:rsidP="00EF381D">
      <w:pPr>
        <w:rPr>
          <w:rFonts w:ascii="Arial" w:eastAsia="Times New Roman" w:hAnsi="Arial" w:cs="Arial"/>
          <w:sz w:val="20"/>
          <w:lang w:eastAsia="es-MX"/>
        </w:rPr>
      </w:pPr>
    </w:p>
    <w:p w:rsidR="0030537F" w:rsidRPr="00EF381D" w:rsidRDefault="00EF381D" w:rsidP="00EF381D">
      <w:pPr>
        <w:tabs>
          <w:tab w:val="left" w:pos="685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sectPr w:rsidR="0030537F" w:rsidRPr="00EF381D" w:rsidSect="005A30D3">
      <w:footerReference w:type="default" r:id="rId29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157" w:rsidRDefault="001A4157" w:rsidP="005F2963">
      <w:pPr>
        <w:spacing w:after="0" w:line="240" w:lineRule="auto"/>
      </w:pPr>
      <w:r>
        <w:separator/>
      </w:r>
    </w:p>
  </w:endnote>
  <w:endnote w:type="continuationSeparator" w:id="0">
    <w:p w:rsidR="001A4157" w:rsidRDefault="001A4157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157" w:rsidRDefault="001A4157" w:rsidP="005F2963">
      <w:pPr>
        <w:spacing w:after="0" w:line="240" w:lineRule="auto"/>
      </w:pPr>
      <w:r>
        <w:separator/>
      </w:r>
    </w:p>
  </w:footnote>
  <w:footnote w:type="continuationSeparator" w:id="0">
    <w:p w:rsidR="001A4157" w:rsidRDefault="001A4157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D47"/>
    <w:multiLevelType w:val="hybridMultilevel"/>
    <w:tmpl w:val="53B0F9CE"/>
    <w:lvl w:ilvl="0" w:tplc="8416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E0B74"/>
    <w:multiLevelType w:val="hybridMultilevel"/>
    <w:tmpl w:val="131C72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723134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5E4B"/>
    <w:multiLevelType w:val="hybridMultilevel"/>
    <w:tmpl w:val="19F42B22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A286A"/>
    <w:multiLevelType w:val="hybridMultilevel"/>
    <w:tmpl w:val="8D1E2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E47A38"/>
    <w:multiLevelType w:val="hybridMultilevel"/>
    <w:tmpl w:val="0CE2AF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617D0"/>
    <w:multiLevelType w:val="hybridMultilevel"/>
    <w:tmpl w:val="53AC869C"/>
    <w:lvl w:ilvl="0" w:tplc="8416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3695E10"/>
    <w:multiLevelType w:val="hybridMultilevel"/>
    <w:tmpl w:val="9F760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6469B"/>
    <w:multiLevelType w:val="hybridMultilevel"/>
    <w:tmpl w:val="D7AA3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0FB7A55"/>
    <w:multiLevelType w:val="hybridMultilevel"/>
    <w:tmpl w:val="E13EA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D307C8"/>
    <w:multiLevelType w:val="hybridMultilevel"/>
    <w:tmpl w:val="77265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BCF4EEC"/>
    <w:multiLevelType w:val="multilevel"/>
    <w:tmpl w:val="EBD8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5739A9"/>
    <w:multiLevelType w:val="hybridMultilevel"/>
    <w:tmpl w:val="7C5417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E13C06"/>
    <w:multiLevelType w:val="hybridMultilevel"/>
    <w:tmpl w:val="2D64C414"/>
    <w:lvl w:ilvl="0" w:tplc="BE08EF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F3D24"/>
    <w:multiLevelType w:val="hybridMultilevel"/>
    <w:tmpl w:val="C58E58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3BB24D3D"/>
    <w:multiLevelType w:val="hybridMultilevel"/>
    <w:tmpl w:val="BDD8A9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C32571"/>
    <w:multiLevelType w:val="hybridMultilevel"/>
    <w:tmpl w:val="E1340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7C5024"/>
    <w:multiLevelType w:val="hybridMultilevel"/>
    <w:tmpl w:val="8C28782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2126783"/>
    <w:multiLevelType w:val="hybridMultilevel"/>
    <w:tmpl w:val="8FC887A4"/>
    <w:lvl w:ilvl="0" w:tplc="8416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0416B1"/>
    <w:multiLevelType w:val="hybridMultilevel"/>
    <w:tmpl w:val="87289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0CF4D8A"/>
    <w:multiLevelType w:val="hybridMultilevel"/>
    <w:tmpl w:val="EC0E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F458D2"/>
    <w:multiLevelType w:val="hybridMultilevel"/>
    <w:tmpl w:val="0F36D9E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827D1E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06FE2"/>
    <w:multiLevelType w:val="hybridMultilevel"/>
    <w:tmpl w:val="1764CB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EB59DF"/>
    <w:multiLevelType w:val="hybridMultilevel"/>
    <w:tmpl w:val="27FC78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1C1E1A"/>
    <w:multiLevelType w:val="hybridMultilevel"/>
    <w:tmpl w:val="E1D2FB7E"/>
    <w:lvl w:ilvl="0" w:tplc="BE08EF74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031A3"/>
    <w:multiLevelType w:val="hybridMultilevel"/>
    <w:tmpl w:val="152C7BF8"/>
    <w:lvl w:ilvl="0" w:tplc="8416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17C7C28"/>
    <w:multiLevelType w:val="hybridMultilevel"/>
    <w:tmpl w:val="D20834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D26690"/>
    <w:multiLevelType w:val="hybridMultilevel"/>
    <w:tmpl w:val="BB344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7281"/>
    <w:multiLevelType w:val="hybridMultilevel"/>
    <w:tmpl w:val="37B21684"/>
    <w:lvl w:ilvl="0" w:tplc="8416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18"/>
  </w:num>
  <w:num w:numId="5">
    <w:abstractNumId w:val="29"/>
  </w:num>
  <w:num w:numId="6">
    <w:abstractNumId w:val="31"/>
  </w:num>
  <w:num w:numId="7">
    <w:abstractNumId w:val="10"/>
  </w:num>
  <w:num w:numId="8">
    <w:abstractNumId w:val="30"/>
  </w:num>
  <w:num w:numId="9">
    <w:abstractNumId w:val="4"/>
  </w:num>
  <w:num w:numId="10">
    <w:abstractNumId w:val="13"/>
  </w:num>
  <w:num w:numId="11">
    <w:abstractNumId w:val="36"/>
  </w:num>
  <w:num w:numId="12">
    <w:abstractNumId w:val="20"/>
  </w:num>
  <w:num w:numId="13">
    <w:abstractNumId w:val="27"/>
  </w:num>
  <w:num w:numId="14">
    <w:abstractNumId w:val="6"/>
  </w:num>
  <w:num w:numId="15">
    <w:abstractNumId w:val="35"/>
  </w:num>
  <w:num w:numId="16">
    <w:abstractNumId w:val="1"/>
  </w:num>
  <w:num w:numId="17">
    <w:abstractNumId w:val="9"/>
  </w:num>
  <w:num w:numId="18">
    <w:abstractNumId w:val="17"/>
  </w:num>
  <w:num w:numId="19">
    <w:abstractNumId w:val="33"/>
  </w:num>
  <w:num w:numId="20">
    <w:abstractNumId w:val="16"/>
  </w:num>
  <w:num w:numId="21">
    <w:abstractNumId w:val="3"/>
  </w:num>
  <w:num w:numId="22">
    <w:abstractNumId w:val="19"/>
  </w:num>
  <w:num w:numId="23">
    <w:abstractNumId w:val="15"/>
  </w:num>
  <w:num w:numId="24">
    <w:abstractNumId w:val="26"/>
  </w:num>
  <w:num w:numId="25">
    <w:abstractNumId w:val="2"/>
  </w:num>
  <w:num w:numId="26">
    <w:abstractNumId w:val="22"/>
  </w:num>
  <w:num w:numId="27">
    <w:abstractNumId w:val="37"/>
  </w:num>
  <w:num w:numId="28">
    <w:abstractNumId w:val="34"/>
  </w:num>
  <w:num w:numId="29">
    <w:abstractNumId w:val="7"/>
  </w:num>
  <w:num w:numId="30">
    <w:abstractNumId w:val="0"/>
  </w:num>
  <w:num w:numId="31">
    <w:abstractNumId w:val="21"/>
  </w:num>
  <w:num w:numId="32">
    <w:abstractNumId w:val="11"/>
  </w:num>
  <w:num w:numId="33">
    <w:abstractNumId w:val="14"/>
  </w:num>
  <w:num w:numId="34">
    <w:abstractNumId w:val="32"/>
  </w:num>
  <w:num w:numId="35">
    <w:abstractNumId w:val="28"/>
  </w:num>
  <w:num w:numId="36">
    <w:abstractNumId w:val="8"/>
  </w:num>
  <w:num w:numId="37">
    <w:abstractNumId w:val="2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53CC"/>
    <w:rsid w:val="00011940"/>
    <w:rsid w:val="0001438A"/>
    <w:rsid w:val="00022128"/>
    <w:rsid w:val="00026D67"/>
    <w:rsid w:val="000440E2"/>
    <w:rsid w:val="00062A99"/>
    <w:rsid w:val="000C32C9"/>
    <w:rsid w:val="000C4717"/>
    <w:rsid w:val="000D31DF"/>
    <w:rsid w:val="000D7FA1"/>
    <w:rsid w:val="000E7EC4"/>
    <w:rsid w:val="001015EA"/>
    <w:rsid w:val="00103A4C"/>
    <w:rsid w:val="001136E3"/>
    <w:rsid w:val="0013019D"/>
    <w:rsid w:val="001439AE"/>
    <w:rsid w:val="00162C28"/>
    <w:rsid w:val="0016579C"/>
    <w:rsid w:val="00176E9A"/>
    <w:rsid w:val="001842E1"/>
    <w:rsid w:val="00185CE5"/>
    <w:rsid w:val="001A4157"/>
    <w:rsid w:val="001B0308"/>
    <w:rsid w:val="001C3AC5"/>
    <w:rsid w:val="001C56BA"/>
    <w:rsid w:val="001C62B7"/>
    <w:rsid w:val="001D70D0"/>
    <w:rsid w:val="0020349F"/>
    <w:rsid w:val="00212C8D"/>
    <w:rsid w:val="0022271F"/>
    <w:rsid w:val="002252BB"/>
    <w:rsid w:val="00250392"/>
    <w:rsid w:val="00263B61"/>
    <w:rsid w:val="00280493"/>
    <w:rsid w:val="002858D4"/>
    <w:rsid w:val="002A2D1B"/>
    <w:rsid w:val="002A5045"/>
    <w:rsid w:val="002A51F6"/>
    <w:rsid w:val="002B0F5C"/>
    <w:rsid w:val="002D0693"/>
    <w:rsid w:val="002D60CA"/>
    <w:rsid w:val="002D6188"/>
    <w:rsid w:val="002E7237"/>
    <w:rsid w:val="0030537F"/>
    <w:rsid w:val="00320F45"/>
    <w:rsid w:val="0036615C"/>
    <w:rsid w:val="0036708F"/>
    <w:rsid w:val="003835DC"/>
    <w:rsid w:val="00390E63"/>
    <w:rsid w:val="0039378D"/>
    <w:rsid w:val="003A19BD"/>
    <w:rsid w:val="003B3077"/>
    <w:rsid w:val="003C3E7C"/>
    <w:rsid w:val="003D1FF7"/>
    <w:rsid w:val="003F0129"/>
    <w:rsid w:val="0043418C"/>
    <w:rsid w:val="00434EED"/>
    <w:rsid w:val="00437753"/>
    <w:rsid w:val="0044034D"/>
    <w:rsid w:val="00445F65"/>
    <w:rsid w:val="0046693A"/>
    <w:rsid w:val="004C362F"/>
    <w:rsid w:val="004D5903"/>
    <w:rsid w:val="004E293C"/>
    <w:rsid w:val="00512CDD"/>
    <w:rsid w:val="00517145"/>
    <w:rsid w:val="005205EA"/>
    <w:rsid w:val="0053024C"/>
    <w:rsid w:val="0053212A"/>
    <w:rsid w:val="005363A2"/>
    <w:rsid w:val="00540AD7"/>
    <w:rsid w:val="00574387"/>
    <w:rsid w:val="00591A75"/>
    <w:rsid w:val="005A0969"/>
    <w:rsid w:val="005A30D3"/>
    <w:rsid w:val="005A3A17"/>
    <w:rsid w:val="005C1B11"/>
    <w:rsid w:val="005E59A7"/>
    <w:rsid w:val="005F2963"/>
    <w:rsid w:val="00626EE3"/>
    <w:rsid w:val="00630632"/>
    <w:rsid w:val="00657B6D"/>
    <w:rsid w:val="00664597"/>
    <w:rsid w:val="00683EFC"/>
    <w:rsid w:val="00692B41"/>
    <w:rsid w:val="006972FF"/>
    <w:rsid w:val="006A4848"/>
    <w:rsid w:val="006E0BB6"/>
    <w:rsid w:val="006E3AEA"/>
    <w:rsid w:val="006F52E5"/>
    <w:rsid w:val="007045F8"/>
    <w:rsid w:val="007107BC"/>
    <w:rsid w:val="00712E21"/>
    <w:rsid w:val="007370FB"/>
    <w:rsid w:val="00750F59"/>
    <w:rsid w:val="007521FF"/>
    <w:rsid w:val="007639AF"/>
    <w:rsid w:val="0076605E"/>
    <w:rsid w:val="00775070"/>
    <w:rsid w:val="007A7D14"/>
    <w:rsid w:val="007D22C4"/>
    <w:rsid w:val="007F76A7"/>
    <w:rsid w:val="00807BB5"/>
    <w:rsid w:val="00813F9C"/>
    <w:rsid w:val="008231C1"/>
    <w:rsid w:val="008239D5"/>
    <w:rsid w:val="008254F8"/>
    <w:rsid w:val="00832A3E"/>
    <w:rsid w:val="00833C21"/>
    <w:rsid w:val="00853C38"/>
    <w:rsid w:val="008615CA"/>
    <w:rsid w:val="00864FC8"/>
    <w:rsid w:val="0088761D"/>
    <w:rsid w:val="00893C78"/>
    <w:rsid w:val="008977F1"/>
    <w:rsid w:val="008B345E"/>
    <w:rsid w:val="008B5B1E"/>
    <w:rsid w:val="008B69CC"/>
    <w:rsid w:val="008C3ED6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A115D2"/>
    <w:rsid w:val="00A1638E"/>
    <w:rsid w:val="00A26FAB"/>
    <w:rsid w:val="00A377F6"/>
    <w:rsid w:val="00A46292"/>
    <w:rsid w:val="00A551BF"/>
    <w:rsid w:val="00A6538A"/>
    <w:rsid w:val="00A659CC"/>
    <w:rsid w:val="00A82C8D"/>
    <w:rsid w:val="00A842E3"/>
    <w:rsid w:val="00AA4294"/>
    <w:rsid w:val="00AC1596"/>
    <w:rsid w:val="00AE28D4"/>
    <w:rsid w:val="00B21729"/>
    <w:rsid w:val="00B63521"/>
    <w:rsid w:val="00B86EE5"/>
    <w:rsid w:val="00B92E83"/>
    <w:rsid w:val="00B94914"/>
    <w:rsid w:val="00BB1F7B"/>
    <w:rsid w:val="00BB2798"/>
    <w:rsid w:val="00BD7E67"/>
    <w:rsid w:val="00BF5102"/>
    <w:rsid w:val="00C0373E"/>
    <w:rsid w:val="00C110B1"/>
    <w:rsid w:val="00C342A8"/>
    <w:rsid w:val="00C52552"/>
    <w:rsid w:val="00C56718"/>
    <w:rsid w:val="00CA05FC"/>
    <w:rsid w:val="00CC2126"/>
    <w:rsid w:val="00CC7E46"/>
    <w:rsid w:val="00CE004A"/>
    <w:rsid w:val="00CE235B"/>
    <w:rsid w:val="00CE7E7C"/>
    <w:rsid w:val="00CF3269"/>
    <w:rsid w:val="00CF68DE"/>
    <w:rsid w:val="00CF7C16"/>
    <w:rsid w:val="00D05699"/>
    <w:rsid w:val="00D319A7"/>
    <w:rsid w:val="00D365FD"/>
    <w:rsid w:val="00D651E4"/>
    <w:rsid w:val="00D822A1"/>
    <w:rsid w:val="00D824BE"/>
    <w:rsid w:val="00D85843"/>
    <w:rsid w:val="00DD3C21"/>
    <w:rsid w:val="00DE71FB"/>
    <w:rsid w:val="00DF1E4E"/>
    <w:rsid w:val="00E119BE"/>
    <w:rsid w:val="00E25B62"/>
    <w:rsid w:val="00E44B51"/>
    <w:rsid w:val="00E6170C"/>
    <w:rsid w:val="00E80033"/>
    <w:rsid w:val="00EA2EEC"/>
    <w:rsid w:val="00EA67DD"/>
    <w:rsid w:val="00EC518F"/>
    <w:rsid w:val="00EE770B"/>
    <w:rsid w:val="00EF03BA"/>
    <w:rsid w:val="00EF0820"/>
    <w:rsid w:val="00EF1A13"/>
    <w:rsid w:val="00EF381D"/>
    <w:rsid w:val="00EF431E"/>
    <w:rsid w:val="00F40DAF"/>
    <w:rsid w:val="00F726E3"/>
    <w:rsid w:val="00F96DD8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1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63DD3-DC6E-4BF1-BE9A-F68D0D2F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2294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2024-07-12T17:41:00Z</cp:lastPrinted>
  <dcterms:created xsi:type="dcterms:W3CDTF">2024-07-12T19:53:00Z</dcterms:created>
  <dcterms:modified xsi:type="dcterms:W3CDTF">2024-07-12T19:53:00Z</dcterms:modified>
</cp:coreProperties>
</file>