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DF4" w:rsidRPr="00653852" w:rsidRDefault="00D02DF4" w:rsidP="00D02DF4">
      <w:pPr>
        <w:pStyle w:val="Textoindependiente"/>
        <w:ind w:left="0"/>
        <w:rPr>
          <w:sz w:val="20"/>
        </w:rPr>
      </w:pPr>
      <w:r w:rsidRPr="00653852">
        <w:rPr>
          <w:noProof/>
          <w:lang w:val="es-CO" w:eastAsia="es-CO" w:bidi="ar-SA"/>
        </w:rPr>
        <w:drawing>
          <wp:anchor distT="0" distB="0" distL="0" distR="0" simplePos="0" relativeHeight="251659264" behindDoc="0" locked="0" layoutInCell="1" allowOverlap="1" wp14:anchorId="7CFF6270" wp14:editId="6C706A9B">
            <wp:simplePos x="0" y="0"/>
            <wp:positionH relativeFrom="page">
              <wp:posOffset>643642</wp:posOffset>
            </wp:positionH>
            <wp:positionV relativeFrom="paragraph">
              <wp:posOffset>-319350</wp:posOffset>
            </wp:positionV>
            <wp:extent cx="1058327" cy="1598212"/>
            <wp:effectExtent l="0" t="0" r="8890" b="2540"/>
            <wp:wrapNone/>
            <wp:docPr id="1" name="image1.png" descr="C:\Users\PROMOCION_2\Desktop\joco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27" cy="15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6A955" wp14:editId="0D8AE073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207260" cy="365760"/>
                <wp:effectExtent l="19050" t="19050" r="254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365760"/>
                        </a:xfrm>
                        <a:prstGeom prst="rect">
                          <a:avLst/>
                        </a:prstGeom>
                        <a:noFill/>
                        <a:ln w="3200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02DF4" w:rsidRDefault="00D02DF4" w:rsidP="00D02DF4">
                            <w:pPr>
                              <w:spacing w:before="71"/>
                              <w:ind w:left="286"/>
                              <w:jc w:val="center"/>
                              <w:rPr>
                                <w:rFonts w:ascii="Calibri" w:hAns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>EVALUACIÓN TRIMESTRAL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FB6A95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1.5pt;width:173.8pt;height:28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" filled="f" strokeweight="2.52pt">
                <v:textbox inset="0,0,0,0">
                  <w:txbxContent>
                    <w:p w:rsidR="00D02DF4" w:rsidRDefault="00D02DF4" w:rsidP="00D02DF4">
                      <w:pPr>
                        <w:spacing w:before="71"/>
                        <w:ind w:left="286"/>
                        <w:jc w:val="center"/>
                        <w:rPr>
                          <w:rFonts w:ascii="Calibri" w:hAnsi="Calibri"/>
                          <w:b/>
                          <w:sz w:val="26"/>
                        </w:rPr>
                      </w:pPr>
                      <w:r>
                        <w:rPr>
                          <w:rFonts w:ascii="Calibri" w:hAnsi="Calibri"/>
                          <w:b/>
                          <w:sz w:val="26"/>
                        </w:rPr>
                        <w:t>EVALUACIÓN TRIMESTRAL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0"/>
        </w:rPr>
        <w:t xml:space="preserve">                                                                                           </w:t>
      </w:r>
    </w:p>
    <w:p w:rsidR="00D02DF4" w:rsidRPr="00653852" w:rsidRDefault="00D02DF4" w:rsidP="00D02DF4">
      <w:pPr>
        <w:pStyle w:val="Textoindependiente"/>
        <w:ind w:left="0"/>
        <w:rPr>
          <w:sz w:val="20"/>
        </w:rPr>
      </w:pPr>
    </w:p>
    <w:p w:rsidR="00D02DF4" w:rsidRPr="00653852" w:rsidRDefault="00D02DF4" w:rsidP="00D02DF4">
      <w:pPr>
        <w:pStyle w:val="Textoindependiente"/>
        <w:ind w:left="0"/>
        <w:rPr>
          <w:sz w:val="20"/>
        </w:rPr>
      </w:pPr>
    </w:p>
    <w:p w:rsidR="00D02DF4" w:rsidRPr="00653852" w:rsidRDefault="00D02DF4" w:rsidP="00D02DF4">
      <w:pPr>
        <w:pStyle w:val="Textoindependiente"/>
        <w:ind w:left="0"/>
        <w:rPr>
          <w:sz w:val="20"/>
        </w:rPr>
      </w:pPr>
    </w:p>
    <w:p w:rsidR="00D02DF4" w:rsidRDefault="00D02DF4" w:rsidP="00D02DF4">
      <w:pPr>
        <w:pStyle w:val="Textoindependiente"/>
        <w:spacing w:before="2"/>
        <w:ind w:left="0"/>
        <w:jc w:val="center"/>
        <w:rPr>
          <w:b/>
          <w:sz w:val="29"/>
          <w:u w:val="single"/>
        </w:rPr>
      </w:pPr>
      <w:r>
        <w:rPr>
          <w:b/>
          <w:sz w:val="29"/>
          <w:u w:val="single"/>
        </w:rPr>
        <w:t>Abril - Junio 2024</w:t>
      </w:r>
    </w:p>
    <w:p w:rsidR="00D02DF4" w:rsidRPr="00653852" w:rsidRDefault="00D02DF4" w:rsidP="00D02DF4">
      <w:pPr>
        <w:pStyle w:val="Textoindependiente"/>
        <w:spacing w:before="2"/>
        <w:ind w:left="0"/>
        <w:jc w:val="center"/>
        <w:rPr>
          <w:b/>
          <w:sz w:val="29"/>
          <w:u w:val="single"/>
        </w:rPr>
      </w:pPr>
    </w:p>
    <w:p w:rsidR="00D02DF4" w:rsidRPr="00653852" w:rsidRDefault="00D02DF4" w:rsidP="00D02DF4">
      <w:pPr>
        <w:spacing w:before="36"/>
        <w:jc w:val="center"/>
        <w:rPr>
          <w:rFonts w:ascii="Arial" w:hAnsi="Arial" w:cs="Arial"/>
          <w:sz w:val="26"/>
        </w:rPr>
      </w:pPr>
      <w:r w:rsidRPr="00653852">
        <w:rPr>
          <w:rFonts w:ascii="Arial" w:hAnsi="Arial" w:cs="Arial"/>
          <w:b/>
        </w:rPr>
        <w:t xml:space="preserve">DIRECCIÓN DE ÁREA: </w:t>
      </w:r>
      <w:r w:rsidRPr="00653852">
        <w:rPr>
          <w:rFonts w:ascii="Arial" w:hAnsi="Arial" w:cs="Arial"/>
          <w:sz w:val="26"/>
        </w:rPr>
        <w:t>Arte, Cultura y Tradición</w:t>
      </w:r>
    </w:p>
    <w:p w:rsidR="00D02DF4" w:rsidRPr="002F75B6" w:rsidRDefault="00D02DF4" w:rsidP="00D02DF4">
      <w:pPr>
        <w:spacing w:before="203"/>
        <w:ind w:firstLine="708"/>
        <w:jc w:val="center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 xml:space="preserve">DIRECTOR(A)/JEFE (A) A CARGO: </w:t>
      </w:r>
      <w:r w:rsidRPr="002F75B6">
        <w:rPr>
          <w:rFonts w:ascii="Arial" w:hAnsi="Arial" w:cs="Arial"/>
          <w:sz w:val="18"/>
          <w:szCs w:val="18"/>
        </w:rPr>
        <w:t>Gabriel Noé Reynoso Hermosillo</w:t>
      </w:r>
    </w:p>
    <w:p w:rsidR="00D02DF4" w:rsidRPr="002F75B6" w:rsidRDefault="00D02DF4" w:rsidP="00D02DF4">
      <w:pPr>
        <w:pStyle w:val="Ttulo1"/>
        <w:numPr>
          <w:ilvl w:val="0"/>
          <w:numId w:val="1"/>
        </w:numPr>
        <w:tabs>
          <w:tab w:val="left" w:pos="1550"/>
        </w:tabs>
        <w:spacing w:before="94" w:line="360" w:lineRule="auto"/>
        <w:ind w:left="1352" w:right="117"/>
        <w:rPr>
          <w:sz w:val="18"/>
          <w:szCs w:val="18"/>
        </w:rPr>
      </w:pPr>
      <w:r w:rsidRPr="002F75B6">
        <w:rPr>
          <w:sz w:val="18"/>
          <w:szCs w:val="18"/>
        </w:rPr>
        <w:t>¿Cuáles fueron las acciones proyectadas (obras, proyectos o programas) o planeadas para este trimestre?</w:t>
      </w:r>
    </w:p>
    <w:p w:rsidR="006B4B3C" w:rsidRPr="002F75B6" w:rsidRDefault="006B4B3C" w:rsidP="006B4B3C">
      <w:pPr>
        <w:pStyle w:val="Prrafodelista"/>
        <w:widowControl w:val="0"/>
        <w:tabs>
          <w:tab w:val="left" w:pos="1829"/>
          <w:tab w:val="left" w:pos="1830"/>
        </w:tabs>
        <w:autoSpaceDE w:val="0"/>
        <w:autoSpaceDN w:val="0"/>
        <w:spacing w:before="127" w:after="0" w:line="240" w:lineRule="auto"/>
        <w:ind w:left="1211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Programa 1. </w:t>
      </w:r>
      <w:r w:rsidRPr="002F75B6">
        <w:rPr>
          <w:rFonts w:ascii="Arial" w:hAnsi="Arial" w:cs="Arial"/>
          <w:sz w:val="18"/>
          <w:szCs w:val="18"/>
        </w:rPr>
        <w:t>Apoyo para el arte y la cultura.</w:t>
      </w:r>
    </w:p>
    <w:p w:rsidR="006B4B3C" w:rsidRPr="002F75B6" w:rsidRDefault="006B4B3C" w:rsidP="006B4B3C">
      <w:pPr>
        <w:pStyle w:val="Prrafodelista"/>
        <w:widowControl w:val="0"/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1211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Programa 2. </w:t>
      </w:r>
      <w:r w:rsidRPr="002F75B6">
        <w:rPr>
          <w:rFonts w:ascii="Arial" w:hAnsi="Arial" w:cs="Arial"/>
          <w:sz w:val="18"/>
          <w:szCs w:val="18"/>
        </w:rPr>
        <w:t>Creación, instalación o remodelación de centros culturales y Casas de Formación en las comunidades.</w:t>
      </w:r>
    </w:p>
    <w:p w:rsidR="006B4B3C" w:rsidRPr="002F75B6" w:rsidRDefault="006B4B3C" w:rsidP="006B4B3C">
      <w:pPr>
        <w:pStyle w:val="Prrafodelista"/>
        <w:widowControl w:val="0"/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1211"/>
        <w:contextualSpacing w:val="0"/>
        <w:rPr>
          <w:rFonts w:ascii="Arial" w:hAnsi="Arial" w:cs="Arial"/>
          <w:sz w:val="18"/>
          <w:szCs w:val="18"/>
        </w:rPr>
      </w:pPr>
      <w:r w:rsidRPr="002F75B6">
        <w:rPr>
          <w:rFonts w:ascii="Arial" w:eastAsia="Times New Roman" w:hAnsi="Arial" w:cs="Arial"/>
          <w:b/>
          <w:color w:val="000000"/>
          <w:sz w:val="18"/>
          <w:szCs w:val="18"/>
          <w:lang w:eastAsia="es-MX"/>
        </w:rPr>
        <w:t>Actividad 1</w:t>
      </w:r>
      <w:r w:rsidRPr="002F75B6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. Talleres de iniciación artística</w:t>
      </w:r>
    </w:p>
    <w:p w:rsidR="006B4B3C" w:rsidRPr="002F75B6" w:rsidRDefault="006B4B3C" w:rsidP="006B4B3C">
      <w:pPr>
        <w:pStyle w:val="Prrafodelista"/>
        <w:widowControl w:val="0"/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1211"/>
        <w:contextualSpacing w:val="0"/>
        <w:rPr>
          <w:rFonts w:ascii="Arial" w:hAnsi="Arial" w:cs="Arial"/>
          <w:sz w:val="18"/>
          <w:szCs w:val="18"/>
        </w:rPr>
      </w:pPr>
      <w:r w:rsidRPr="002F75B6">
        <w:rPr>
          <w:rFonts w:ascii="Arial" w:eastAsia="Times New Roman" w:hAnsi="Arial" w:cs="Arial"/>
          <w:b/>
          <w:color w:val="000000"/>
          <w:sz w:val="18"/>
          <w:szCs w:val="18"/>
          <w:lang w:eastAsia="es-MX"/>
        </w:rPr>
        <w:t xml:space="preserve">Actividad 2. </w:t>
      </w:r>
      <w:r w:rsidRPr="002F75B6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Fondo Jalisco de Animación Cultural </w:t>
      </w:r>
    </w:p>
    <w:p w:rsidR="006B4B3C" w:rsidRPr="002F75B6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3.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Sala de exposición viva </w:t>
      </w:r>
    </w:p>
    <w:p w:rsidR="006B4B3C" w:rsidRPr="002F75B6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4.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Mantenimiento de espacios culturales  </w:t>
      </w:r>
    </w:p>
    <w:p w:rsidR="006B4B3C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5.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Serenatas dominicales </w:t>
      </w:r>
    </w:p>
    <w:p w:rsidR="006B4B3C" w:rsidRPr="002F75B6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Actividad 6</w:t>
      </w:r>
      <w:r w:rsidRPr="002F75B6">
        <w:rPr>
          <w:rFonts w:eastAsia="Times New Roman"/>
          <w:color w:val="000000"/>
          <w:sz w:val="18"/>
          <w:szCs w:val="18"/>
          <w:lang w:eastAsia="es-MX"/>
        </w:rPr>
        <w:t>.</w:t>
      </w:r>
      <w:r>
        <w:rPr>
          <w:rFonts w:eastAsia="Times New Roman"/>
          <w:color w:val="000000"/>
          <w:sz w:val="18"/>
          <w:szCs w:val="18"/>
          <w:lang w:eastAsia="es-MX"/>
        </w:rPr>
        <w:t xml:space="preserve">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Fiestas Patrias 2024</w:t>
      </w:r>
    </w:p>
    <w:p w:rsidR="006B4B3C" w:rsidRPr="002F75B6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7.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Macro-eventos turístico/culturales</w:t>
      </w:r>
    </w:p>
    <w:p w:rsidR="006B4B3C" w:rsidRPr="002F75B6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>Actividad 8.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Por los barrios</w:t>
      </w:r>
    </w:p>
    <w:p w:rsidR="006B4B3C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9.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Fomento a la creación artística</w:t>
      </w:r>
    </w:p>
    <w:p w:rsidR="006B4B3C" w:rsidRPr="002F75B6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Actividad 10</w:t>
      </w:r>
      <w:r w:rsidRPr="002F75B6">
        <w:rPr>
          <w:rFonts w:eastAsia="Times New Roman"/>
          <w:color w:val="000000"/>
          <w:sz w:val="18"/>
          <w:szCs w:val="18"/>
          <w:lang w:eastAsia="es-MX"/>
        </w:rPr>
        <w:t>.</w:t>
      </w:r>
      <w:r>
        <w:rPr>
          <w:rFonts w:eastAsia="Times New Roman"/>
          <w:color w:val="000000"/>
          <w:sz w:val="18"/>
          <w:szCs w:val="18"/>
          <w:lang w:eastAsia="es-MX"/>
        </w:rPr>
        <w:t xml:space="preserve"> 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>Cultura Incluyente</w:t>
      </w:r>
    </w:p>
    <w:p w:rsidR="006B4B3C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11.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Marketing Digital</w:t>
      </w:r>
    </w:p>
    <w:p w:rsidR="006B4B3C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 xml:space="preserve">Actividad 12.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Consejo Ciudadano de Cultura</w:t>
      </w:r>
    </w:p>
    <w:p w:rsidR="006B4B3C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 xml:space="preserve">Actividad 13. 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>Biblioteca Municipal</w:t>
      </w:r>
    </w:p>
    <w:p w:rsidR="006B4B3C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 xml:space="preserve">Actividad 14. 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>Teatro Antonia Palomares</w:t>
      </w:r>
    </w:p>
    <w:p w:rsidR="006B4B3C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</w:t>
      </w:r>
      <w:r>
        <w:rPr>
          <w:rFonts w:eastAsia="Times New Roman"/>
          <w:color w:val="000000"/>
          <w:sz w:val="18"/>
          <w:szCs w:val="18"/>
          <w:lang w:eastAsia="es-MX"/>
        </w:rPr>
        <w:t>1</w:t>
      </w:r>
      <w:r w:rsidRPr="002F75B6">
        <w:rPr>
          <w:rFonts w:eastAsia="Times New Roman"/>
          <w:color w:val="000000"/>
          <w:sz w:val="18"/>
          <w:szCs w:val="18"/>
          <w:lang w:eastAsia="es-MX"/>
        </w:rPr>
        <w:t>5.</w:t>
      </w:r>
      <w:r>
        <w:rPr>
          <w:rFonts w:eastAsia="Times New Roman"/>
          <w:color w:val="000000"/>
          <w:sz w:val="18"/>
          <w:szCs w:val="18"/>
          <w:lang w:eastAsia="es-MX"/>
        </w:rPr>
        <w:t xml:space="preserve"> 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>Museo Municipal</w:t>
      </w:r>
    </w:p>
    <w:p w:rsidR="006B4B3C" w:rsidRPr="002F75B6" w:rsidRDefault="006B4B3C" w:rsidP="006B4B3C">
      <w:pPr>
        <w:pStyle w:val="Ttulo1"/>
        <w:spacing w:before="124"/>
        <w:ind w:left="1211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</w:p>
    <w:p w:rsidR="00D02DF4" w:rsidRPr="002F75B6" w:rsidRDefault="00D02DF4" w:rsidP="006B4B3C">
      <w:pPr>
        <w:pStyle w:val="Ttulo1"/>
        <w:spacing w:before="124"/>
        <w:ind w:left="0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</w:p>
    <w:p w:rsidR="00D02DF4" w:rsidRPr="002F75B6" w:rsidRDefault="00D02DF4" w:rsidP="006B4B3C">
      <w:pPr>
        <w:pStyle w:val="Ttulo1"/>
        <w:numPr>
          <w:ilvl w:val="0"/>
          <w:numId w:val="1"/>
        </w:numPr>
        <w:tabs>
          <w:tab w:val="left" w:pos="1550"/>
        </w:tabs>
        <w:spacing w:line="360" w:lineRule="auto"/>
        <w:ind w:right="122"/>
        <w:rPr>
          <w:sz w:val="18"/>
          <w:szCs w:val="18"/>
        </w:rPr>
      </w:pPr>
      <w:r w:rsidRPr="002F75B6">
        <w:rPr>
          <w:sz w:val="18"/>
          <w:szCs w:val="18"/>
        </w:rPr>
        <w:t>Resultados Trimestrales (Describir cuáles fueron los programas, proyectos, actividades y/</w:t>
      </w:r>
      <w:proofErr w:type="spellStart"/>
      <w:r w:rsidRPr="002F75B6">
        <w:rPr>
          <w:sz w:val="18"/>
          <w:szCs w:val="18"/>
        </w:rPr>
        <w:t>o</w:t>
      </w:r>
      <w:proofErr w:type="spellEnd"/>
      <w:r w:rsidRPr="002F75B6">
        <w:rPr>
          <w:sz w:val="18"/>
          <w:szCs w:val="18"/>
        </w:rPr>
        <w:t xml:space="preserve"> obras que se realizaron en este trimestre).</w:t>
      </w:r>
    </w:p>
    <w:p w:rsidR="00D02DF4" w:rsidRDefault="00D02DF4" w:rsidP="00D02DF4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>Programa 1.</w:t>
      </w:r>
      <w:r w:rsidR="006B4B3C">
        <w:rPr>
          <w:rFonts w:ascii="Arial" w:hAnsi="Arial" w:cs="Arial"/>
          <w:b/>
          <w:sz w:val="18"/>
          <w:szCs w:val="18"/>
        </w:rPr>
        <w:t xml:space="preserve"> </w:t>
      </w:r>
      <w:r w:rsidR="006B4B3C" w:rsidRPr="002957E5">
        <w:rPr>
          <w:rFonts w:ascii="Arial" w:hAnsi="Arial" w:cs="Arial"/>
          <w:sz w:val="18"/>
          <w:szCs w:val="18"/>
        </w:rPr>
        <w:t>Apoyo para el arte y la cultura.</w:t>
      </w:r>
      <w:r w:rsidRPr="002F75B6">
        <w:rPr>
          <w:rFonts w:ascii="Arial" w:hAnsi="Arial" w:cs="Arial"/>
          <w:sz w:val="18"/>
          <w:szCs w:val="18"/>
        </w:rPr>
        <w:tab/>
      </w:r>
    </w:p>
    <w:p w:rsidR="00D02DF4" w:rsidRPr="006B4B3C" w:rsidRDefault="006B4B3C" w:rsidP="006B4B3C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Promovimos distintas</w:t>
      </w:r>
      <w:r w:rsidR="00D02DF4" w:rsidRPr="002F75B6">
        <w:rPr>
          <w:rFonts w:ascii="Arial" w:hAnsi="Arial" w:cs="Arial"/>
          <w:sz w:val="18"/>
          <w:szCs w:val="18"/>
        </w:rPr>
        <w:t xml:space="preserve"> actividades y eventos artísticos culturales y deportivos en</w:t>
      </w:r>
      <w:r>
        <w:rPr>
          <w:rFonts w:ascii="Arial" w:hAnsi="Arial" w:cs="Arial"/>
          <w:sz w:val="18"/>
          <w:szCs w:val="18"/>
        </w:rPr>
        <w:t xml:space="preserve"> las delegaciones del municipio, mantuvimos </w:t>
      </w:r>
      <w:r w:rsidR="00D02DF4" w:rsidRPr="009A7F13">
        <w:rPr>
          <w:rFonts w:ascii="Arial" w:hAnsi="Arial" w:cs="Arial"/>
          <w:sz w:val="18"/>
          <w:szCs w:val="18"/>
        </w:rPr>
        <w:t>la difusión de eventos culturales por medios conve</w:t>
      </w:r>
      <w:r>
        <w:rPr>
          <w:rFonts w:ascii="Arial" w:hAnsi="Arial" w:cs="Arial"/>
          <w:sz w:val="18"/>
          <w:szCs w:val="18"/>
        </w:rPr>
        <w:t>ncionales y medios electrónicos, fortalecimos</w:t>
      </w:r>
      <w:r w:rsidR="00D02DF4" w:rsidRPr="002F75B6">
        <w:rPr>
          <w:rFonts w:ascii="Arial" w:hAnsi="Arial" w:cs="Arial"/>
          <w:sz w:val="18"/>
          <w:szCs w:val="18"/>
        </w:rPr>
        <w:t xml:space="preserve"> la cultura comunitaria y apoyo al a</w:t>
      </w:r>
      <w:r>
        <w:rPr>
          <w:rFonts w:ascii="Arial" w:hAnsi="Arial" w:cs="Arial"/>
          <w:sz w:val="18"/>
          <w:szCs w:val="18"/>
        </w:rPr>
        <w:t xml:space="preserve">rte callejero entre los jóvenes, apoyamos </w:t>
      </w:r>
      <w:r w:rsidR="00D02DF4" w:rsidRPr="006B4B3C">
        <w:rPr>
          <w:rFonts w:ascii="Arial" w:hAnsi="Arial" w:cs="Arial"/>
          <w:sz w:val="18"/>
          <w:szCs w:val="18"/>
        </w:rPr>
        <w:t>acciones para la formación y el desarroll</w:t>
      </w:r>
      <w:r>
        <w:rPr>
          <w:rFonts w:ascii="Arial" w:hAnsi="Arial" w:cs="Arial"/>
          <w:sz w:val="18"/>
          <w:szCs w:val="18"/>
        </w:rPr>
        <w:t>o de las mujeres y adolescentes, impulsamos</w:t>
      </w:r>
      <w:r w:rsidR="00D02DF4" w:rsidRPr="006B4B3C">
        <w:rPr>
          <w:rFonts w:ascii="Arial" w:hAnsi="Arial" w:cs="Arial"/>
          <w:sz w:val="18"/>
          <w:szCs w:val="18"/>
        </w:rPr>
        <w:t xml:space="preserve"> la convivencia familiar mediante actividades culturales en los espacios públicos de d</w:t>
      </w:r>
      <w:r>
        <w:rPr>
          <w:rFonts w:ascii="Arial" w:hAnsi="Arial" w:cs="Arial"/>
          <w:sz w:val="18"/>
          <w:szCs w:val="18"/>
        </w:rPr>
        <w:t xml:space="preserve">elegaciones los fines de semana, la casa de cultura de Jocotepec </w:t>
      </w:r>
      <w:r w:rsidRPr="006B4B3C">
        <w:rPr>
          <w:rFonts w:ascii="Arial" w:hAnsi="Arial" w:cs="Arial"/>
          <w:sz w:val="18"/>
          <w:szCs w:val="18"/>
        </w:rPr>
        <w:t>s</w:t>
      </w:r>
      <w:r w:rsidR="00D02DF4" w:rsidRPr="006B4B3C">
        <w:rPr>
          <w:rFonts w:ascii="Arial" w:hAnsi="Arial" w:cs="Arial"/>
          <w:sz w:val="18"/>
          <w:szCs w:val="18"/>
        </w:rPr>
        <w:t>e dotó de e</w:t>
      </w:r>
      <w:r>
        <w:rPr>
          <w:rFonts w:ascii="Arial" w:hAnsi="Arial" w:cs="Arial"/>
          <w:sz w:val="18"/>
          <w:szCs w:val="18"/>
        </w:rPr>
        <w:t xml:space="preserve">quipo suficiente y adecuado, </w:t>
      </w:r>
      <w:r w:rsidR="00D02DF4" w:rsidRPr="006B4B3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asesoramos, capacitamos y apoyamos</w:t>
      </w:r>
      <w:r w:rsidR="00D02DF4" w:rsidRPr="006B4B3C">
        <w:rPr>
          <w:rFonts w:ascii="Arial" w:hAnsi="Arial" w:cs="Arial"/>
          <w:sz w:val="18"/>
          <w:szCs w:val="18"/>
        </w:rPr>
        <w:t xml:space="preserve"> a los artistas y grupos locales creando escuelas en las diferentes modalidades de expresión </w:t>
      </w:r>
      <w:r>
        <w:rPr>
          <w:rFonts w:ascii="Arial" w:hAnsi="Arial" w:cs="Arial"/>
          <w:sz w:val="18"/>
          <w:szCs w:val="18"/>
        </w:rPr>
        <w:lastRenderedPageBreak/>
        <w:t xml:space="preserve">artística y se </w:t>
      </w:r>
      <w:r w:rsidR="00D02DF4" w:rsidRPr="006B4B3C">
        <w:rPr>
          <w:rFonts w:ascii="Arial" w:hAnsi="Arial" w:cs="Arial"/>
          <w:color w:val="000000" w:themeColor="text1"/>
          <w:sz w:val="18"/>
          <w:szCs w:val="18"/>
        </w:rPr>
        <w:t>promocionaron las fiestas tradicionales y patronales en las delegaciones aledañas incentivando la asistencia de la población como opción recreativa.</w:t>
      </w:r>
    </w:p>
    <w:p w:rsidR="00D02DF4" w:rsidRPr="004C04C1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</w:p>
    <w:p w:rsidR="006B4B3C" w:rsidRDefault="00D02DF4" w:rsidP="006B4B3C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>Programa 2.</w:t>
      </w:r>
      <w:r w:rsidR="006B4B3C" w:rsidRPr="006B4B3C">
        <w:rPr>
          <w:rFonts w:ascii="Arial" w:hAnsi="Arial" w:cs="Arial"/>
          <w:sz w:val="18"/>
          <w:szCs w:val="18"/>
        </w:rPr>
        <w:t xml:space="preserve"> </w:t>
      </w:r>
      <w:r w:rsidR="006B4B3C" w:rsidRPr="002F75B6">
        <w:rPr>
          <w:rFonts w:ascii="Arial" w:hAnsi="Arial" w:cs="Arial"/>
          <w:sz w:val="18"/>
          <w:szCs w:val="18"/>
        </w:rPr>
        <w:t>Creación, instalación o remodelación de centros culturales y Casas de Formación en las comunidades.</w:t>
      </w:r>
    </w:p>
    <w:p w:rsidR="00D02DF4" w:rsidRPr="006B4B3C" w:rsidRDefault="00D02DF4" w:rsidP="006B4B3C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sz w:val="18"/>
          <w:szCs w:val="18"/>
        </w:rPr>
        <w:tab/>
      </w:r>
      <w:r w:rsidRPr="006B4B3C">
        <w:rPr>
          <w:rFonts w:ascii="Arial" w:hAnsi="Arial" w:cs="Arial"/>
          <w:color w:val="000000" w:themeColor="text1"/>
          <w:sz w:val="18"/>
          <w:szCs w:val="18"/>
        </w:rPr>
        <w:tab/>
      </w:r>
    </w:p>
    <w:p w:rsidR="00D02DF4" w:rsidRPr="006B4B3C" w:rsidRDefault="006B4B3C" w:rsidP="006B4B3C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Dimos</w:t>
      </w:r>
      <w:r w:rsidR="00D02DF4" w:rsidRPr="002F75B6">
        <w:rPr>
          <w:rFonts w:ascii="Arial" w:hAnsi="Arial" w:cs="Arial"/>
          <w:sz w:val="18"/>
          <w:szCs w:val="18"/>
        </w:rPr>
        <w:t xml:space="preserve"> seguimiento a los trámites necesarios para la construcción de Centros Culturales en las distintas comunidades del municipio, con el fin de acercar la</w:t>
      </w:r>
      <w:r>
        <w:rPr>
          <w:rFonts w:ascii="Arial" w:hAnsi="Arial" w:cs="Arial"/>
          <w:sz w:val="18"/>
          <w:szCs w:val="18"/>
        </w:rPr>
        <w:t xml:space="preserve"> cultura a todos los pobladores, creamos</w:t>
      </w:r>
      <w:r w:rsidR="00D02DF4" w:rsidRPr="006B4B3C">
        <w:rPr>
          <w:rFonts w:ascii="Arial" w:hAnsi="Arial" w:cs="Arial"/>
          <w:sz w:val="18"/>
          <w:szCs w:val="18"/>
        </w:rPr>
        <w:t xml:space="preserve"> módulos para las bibliotecas e</w:t>
      </w:r>
      <w:r>
        <w:rPr>
          <w:rFonts w:ascii="Arial" w:hAnsi="Arial" w:cs="Arial"/>
          <w:sz w:val="18"/>
          <w:szCs w:val="18"/>
        </w:rPr>
        <w:t>n las comunidades del municipio, convocamos</w:t>
      </w:r>
      <w:r w:rsidR="00D02DF4" w:rsidRPr="006B4B3C">
        <w:rPr>
          <w:rFonts w:ascii="Arial" w:hAnsi="Arial" w:cs="Arial"/>
          <w:sz w:val="18"/>
          <w:szCs w:val="18"/>
        </w:rPr>
        <w:t xml:space="preserve"> a hombres y mujeres de todas las edades a formar parte de grupos de lectura, de teatro, de estudio, regularización y de tecnologías de la información.</w:t>
      </w:r>
    </w:p>
    <w:p w:rsidR="00D02DF4" w:rsidRDefault="00D02DF4" w:rsidP="00D02DF4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b/>
          <w:sz w:val="18"/>
          <w:szCs w:val="18"/>
        </w:rPr>
      </w:pPr>
    </w:p>
    <w:p w:rsidR="00D02DF4" w:rsidRDefault="00D02DF4" w:rsidP="00D02DF4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b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 xml:space="preserve">Actividad </w:t>
      </w:r>
      <w:r>
        <w:rPr>
          <w:rFonts w:ascii="Arial" w:hAnsi="Arial" w:cs="Arial"/>
          <w:b/>
          <w:sz w:val="18"/>
          <w:szCs w:val="18"/>
        </w:rPr>
        <w:t>1.</w:t>
      </w:r>
      <w:r w:rsidR="006B4B3C">
        <w:rPr>
          <w:rFonts w:ascii="Arial" w:hAnsi="Arial" w:cs="Arial"/>
          <w:b/>
          <w:sz w:val="18"/>
          <w:szCs w:val="18"/>
        </w:rPr>
        <w:t xml:space="preserve"> </w:t>
      </w:r>
      <w:r w:rsidR="006B4B3C" w:rsidRPr="002F75B6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Talleres de iniciación artística</w:t>
      </w:r>
    </w:p>
    <w:p w:rsidR="00D02DF4" w:rsidRDefault="00D02DF4" w:rsidP="00D02DF4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sz w:val="18"/>
          <w:szCs w:val="18"/>
        </w:rPr>
      </w:pPr>
    </w:p>
    <w:p w:rsidR="00D02DF4" w:rsidRPr="006B4B3C" w:rsidRDefault="006B4B3C" w:rsidP="006B4B3C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Mantuvimos</w:t>
      </w:r>
      <w:r w:rsidR="00D02DF4" w:rsidRPr="002F75B6">
        <w:rPr>
          <w:rFonts w:ascii="Arial" w:hAnsi="Arial" w:cs="Arial"/>
          <w:sz w:val="18"/>
          <w:szCs w:val="18"/>
        </w:rPr>
        <w:t xml:space="preserve"> al menos 20 tallere</w:t>
      </w:r>
      <w:r w:rsidR="00D02DF4">
        <w:rPr>
          <w:rFonts w:ascii="Arial" w:hAnsi="Arial" w:cs="Arial"/>
          <w:sz w:val="18"/>
          <w:szCs w:val="18"/>
        </w:rPr>
        <w:t>s activos en Casa de Cultura</w:t>
      </w:r>
      <w:r>
        <w:rPr>
          <w:rFonts w:ascii="Arial" w:hAnsi="Arial" w:cs="Arial"/>
          <w:sz w:val="18"/>
          <w:szCs w:val="18"/>
        </w:rPr>
        <w:t xml:space="preserve">, </w:t>
      </w:r>
      <w:r w:rsidR="00D02DF4" w:rsidRPr="006B4B3C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umentó</w:t>
      </w:r>
      <w:r w:rsidR="00D02DF4" w:rsidRPr="006B4B3C">
        <w:rPr>
          <w:rFonts w:ascii="Arial" w:hAnsi="Arial" w:cs="Arial"/>
          <w:sz w:val="18"/>
          <w:szCs w:val="18"/>
        </w:rPr>
        <w:t xml:space="preserve"> el número de talleres artísticos en las delegaciones</w:t>
      </w:r>
      <w:r>
        <w:rPr>
          <w:rFonts w:ascii="Arial" w:hAnsi="Arial" w:cs="Arial"/>
          <w:sz w:val="18"/>
          <w:szCs w:val="18"/>
        </w:rPr>
        <w:t xml:space="preserve"> y elevamos </w:t>
      </w:r>
      <w:r w:rsidR="00D02DF4" w:rsidRPr="006B4B3C">
        <w:rPr>
          <w:rFonts w:ascii="Arial" w:hAnsi="Arial" w:cs="Arial"/>
          <w:sz w:val="18"/>
          <w:szCs w:val="18"/>
        </w:rPr>
        <w:t>el nivel de los talleres artísticos.</w:t>
      </w:r>
    </w:p>
    <w:p w:rsidR="00D02DF4" w:rsidRDefault="00D02DF4" w:rsidP="00D02DF4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b/>
          <w:sz w:val="18"/>
          <w:szCs w:val="18"/>
        </w:rPr>
      </w:pPr>
    </w:p>
    <w:p w:rsidR="00D02DF4" w:rsidRDefault="00D02DF4" w:rsidP="00D02DF4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2.</w:t>
      </w:r>
      <w:r w:rsidR="006B4B3C">
        <w:rPr>
          <w:rFonts w:ascii="Arial" w:hAnsi="Arial" w:cs="Arial"/>
          <w:b/>
          <w:sz w:val="18"/>
          <w:szCs w:val="18"/>
        </w:rPr>
        <w:t xml:space="preserve"> </w:t>
      </w:r>
      <w:r w:rsidR="006B4B3C" w:rsidRPr="002F75B6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Fondo Jalisco de Animación Cultural</w:t>
      </w:r>
    </w:p>
    <w:p w:rsidR="00D02DF4" w:rsidRPr="00073A08" w:rsidRDefault="006B4B3C" w:rsidP="00073A08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Gestionamos</w:t>
      </w:r>
      <w:r w:rsidR="00D02DF4">
        <w:rPr>
          <w:rFonts w:ascii="Arial" w:hAnsi="Arial" w:cs="Arial"/>
          <w:sz w:val="18"/>
          <w:szCs w:val="18"/>
        </w:rPr>
        <w:t xml:space="preserve"> </w:t>
      </w:r>
      <w:r w:rsidR="00D02DF4" w:rsidRPr="002F75B6">
        <w:rPr>
          <w:rFonts w:ascii="Arial" w:hAnsi="Arial" w:cs="Arial"/>
          <w:sz w:val="18"/>
          <w:szCs w:val="18"/>
        </w:rPr>
        <w:t xml:space="preserve">con éxito el programa Fondo Jalisco ante </w:t>
      </w:r>
      <w:r w:rsidR="00D02DF4">
        <w:rPr>
          <w:rFonts w:ascii="Arial" w:hAnsi="Arial" w:cs="Arial"/>
          <w:sz w:val="18"/>
          <w:szCs w:val="18"/>
        </w:rPr>
        <w:t xml:space="preserve">Secretaría de Cultura Jalisco </w:t>
      </w:r>
      <w:r w:rsidR="00073A08">
        <w:rPr>
          <w:rFonts w:ascii="Arial" w:hAnsi="Arial" w:cs="Arial"/>
          <w:sz w:val="18"/>
          <w:szCs w:val="18"/>
        </w:rPr>
        <w:t xml:space="preserve">invirtiendo </w:t>
      </w:r>
      <w:r w:rsidR="00D02DF4" w:rsidRPr="00073A08">
        <w:rPr>
          <w:rFonts w:ascii="Arial" w:hAnsi="Arial" w:cs="Arial"/>
          <w:sz w:val="18"/>
          <w:szCs w:val="18"/>
        </w:rPr>
        <w:t>en remodelación, reparaciones menores de casa de cultura y animación cultural</w:t>
      </w:r>
      <w:r w:rsidR="00073A08">
        <w:rPr>
          <w:rFonts w:ascii="Arial" w:hAnsi="Arial" w:cs="Arial"/>
          <w:sz w:val="18"/>
          <w:szCs w:val="18"/>
        </w:rPr>
        <w:t xml:space="preserve"> de igual manera se </w:t>
      </w:r>
      <w:r w:rsidR="00D02DF4" w:rsidRPr="00073A08">
        <w:rPr>
          <w:rFonts w:ascii="Arial" w:hAnsi="Arial" w:cs="Arial"/>
          <w:sz w:val="18"/>
          <w:szCs w:val="18"/>
        </w:rPr>
        <w:t>dotó a los talleres artísticos con el material necesario para su óptimo desarrollo.</w:t>
      </w:r>
    </w:p>
    <w:p w:rsidR="00D02DF4" w:rsidRPr="002F75B6" w:rsidRDefault="00D02DF4" w:rsidP="00D02DF4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  <w:sz w:val="18"/>
          <w:szCs w:val="18"/>
        </w:rPr>
      </w:pPr>
    </w:p>
    <w:p w:rsidR="00D02DF4" w:rsidRDefault="00D02DF4" w:rsidP="00073A08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 xml:space="preserve">       </w:t>
      </w:r>
      <w:r>
        <w:rPr>
          <w:rFonts w:ascii="Arial" w:hAnsi="Arial" w:cs="Arial"/>
          <w:b/>
          <w:sz w:val="18"/>
          <w:szCs w:val="18"/>
        </w:rPr>
        <w:t>Actividad 3</w:t>
      </w:r>
      <w:r w:rsidRPr="002F75B6">
        <w:rPr>
          <w:rFonts w:ascii="Arial" w:hAnsi="Arial" w:cs="Arial"/>
          <w:b/>
          <w:sz w:val="18"/>
          <w:szCs w:val="18"/>
        </w:rPr>
        <w:t>.</w:t>
      </w:r>
      <w:r w:rsidRPr="002F75B6">
        <w:rPr>
          <w:rFonts w:ascii="Arial" w:hAnsi="Arial" w:cs="Arial"/>
          <w:sz w:val="18"/>
          <w:szCs w:val="18"/>
        </w:rPr>
        <w:t xml:space="preserve"> </w:t>
      </w:r>
      <w:r w:rsidRPr="002F75B6">
        <w:rPr>
          <w:rFonts w:ascii="Arial" w:hAnsi="Arial" w:cs="Arial"/>
          <w:sz w:val="18"/>
          <w:szCs w:val="18"/>
        </w:rPr>
        <w:tab/>
      </w:r>
      <w:r w:rsidR="00073A08" w:rsidRPr="002F75B6">
        <w:rPr>
          <w:rFonts w:eastAsia="Times New Roman"/>
          <w:color w:val="000000"/>
          <w:sz w:val="18"/>
          <w:szCs w:val="18"/>
          <w:lang w:eastAsia="es-MX"/>
        </w:rPr>
        <w:t>Sala de exposición viva</w:t>
      </w:r>
    </w:p>
    <w:p w:rsidR="00D02DF4" w:rsidRDefault="00073A08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Continuamos </w:t>
      </w:r>
      <w:r w:rsidR="00D02DF4" w:rsidRPr="002F75B6">
        <w:rPr>
          <w:rFonts w:ascii="Arial" w:hAnsi="Arial" w:cs="Arial"/>
          <w:sz w:val="18"/>
          <w:szCs w:val="18"/>
        </w:rPr>
        <w:t>organizando la</w:t>
      </w:r>
      <w:r>
        <w:rPr>
          <w:rFonts w:ascii="Arial" w:hAnsi="Arial" w:cs="Arial"/>
          <w:sz w:val="18"/>
          <w:szCs w:val="18"/>
        </w:rPr>
        <w:t>s exposicio</w:t>
      </w:r>
      <w:r w:rsidR="00D02DF4" w:rsidRPr="002F75B6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es</w:t>
      </w:r>
      <w:r w:rsidR="00D02DF4" w:rsidRPr="002F75B6">
        <w:rPr>
          <w:rFonts w:ascii="Arial" w:hAnsi="Arial" w:cs="Arial"/>
          <w:sz w:val="18"/>
          <w:szCs w:val="18"/>
        </w:rPr>
        <w:t xml:space="preserve"> mensual</w:t>
      </w:r>
      <w:r>
        <w:rPr>
          <w:rFonts w:ascii="Arial" w:hAnsi="Arial" w:cs="Arial"/>
          <w:sz w:val="18"/>
          <w:szCs w:val="18"/>
        </w:rPr>
        <w:t>es</w:t>
      </w:r>
      <w:r w:rsidR="00D02DF4" w:rsidRPr="002F75B6">
        <w:rPr>
          <w:rFonts w:ascii="Arial" w:hAnsi="Arial" w:cs="Arial"/>
          <w:sz w:val="18"/>
          <w:szCs w:val="18"/>
        </w:rPr>
        <w:t xml:space="preserve"> en la galería “Sala 7” de la casa de     cultura      </w:t>
      </w:r>
      <w:r w:rsidR="00D02DF4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José Vaca Flores, </w:t>
      </w:r>
      <w:r w:rsidR="00D02DF4">
        <w:rPr>
          <w:rFonts w:ascii="Arial" w:hAnsi="Arial" w:cs="Arial"/>
          <w:sz w:val="18"/>
          <w:szCs w:val="18"/>
        </w:rPr>
        <w:t>invitando artistas locales y de la región para dar a conocer su trabajo</w:t>
      </w:r>
    </w:p>
    <w:p w:rsidR="00D02DF4" w:rsidRPr="002F75B6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Pr="00073A08" w:rsidRDefault="00D02DF4" w:rsidP="00073A08">
      <w:pPr>
        <w:pStyle w:val="Ttulo1"/>
        <w:spacing w:before="124"/>
        <w:ind w:left="0" w:firstLine="0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sz w:val="18"/>
          <w:szCs w:val="18"/>
        </w:rPr>
        <w:t xml:space="preserve">       </w:t>
      </w:r>
      <w:r>
        <w:rPr>
          <w:sz w:val="18"/>
          <w:szCs w:val="18"/>
        </w:rPr>
        <w:t>Actividad 4</w:t>
      </w:r>
      <w:r w:rsidRPr="002F75B6">
        <w:rPr>
          <w:sz w:val="18"/>
          <w:szCs w:val="18"/>
        </w:rPr>
        <w:t>.</w:t>
      </w:r>
      <w:r w:rsidR="00073A08" w:rsidRPr="00073A08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="00073A08"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Mantenimiento de espacios culturales  </w:t>
      </w:r>
    </w:p>
    <w:p w:rsidR="00D02DF4" w:rsidRDefault="00073A08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Seguimos</w:t>
      </w:r>
      <w:r w:rsidR="00D02DF4">
        <w:rPr>
          <w:rFonts w:ascii="Arial" w:hAnsi="Arial" w:cs="Arial"/>
          <w:sz w:val="18"/>
          <w:szCs w:val="18"/>
        </w:rPr>
        <w:t xml:space="preserve"> ofreciendo</w:t>
      </w:r>
      <w:r w:rsidR="00D02DF4" w:rsidRPr="002F75B6">
        <w:rPr>
          <w:rFonts w:ascii="Arial" w:hAnsi="Arial" w:cs="Arial"/>
          <w:sz w:val="18"/>
          <w:szCs w:val="18"/>
        </w:rPr>
        <w:t xml:space="preserve"> servicios y eventos de </w:t>
      </w:r>
      <w:r>
        <w:rPr>
          <w:rFonts w:ascii="Arial" w:hAnsi="Arial" w:cs="Arial"/>
          <w:sz w:val="18"/>
          <w:szCs w:val="18"/>
        </w:rPr>
        <w:t xml:space="preserve">calidad, </w:t>
      </w:r>
      <w:r w:rsidRPr="002F75B6">
        <w:rPr>
          <w:rFonts w:ascii="Arial" w:hAnsi="Arial" w:cs="Arial"/>
          <w:sz w:val="18"/>
          <w:szCs w:val="18"/>
        </w:rPr>
        <w:t>restaurando</w:t>
      </w:r>
      <w:r w:rsidR="00D02DF4" w:rsidRPr="002F75B6">
        <w:rPr>
          <w:rFonts w:ascii="Arial" w:hAnsi="Arial" w:cs="Arial"/>
          <w:sz w:val="18"/>
          <w:szCs w:val="18"/>
        </w:rPr>
        <w:t xml:space="preserve"> </w:t>
      </w:r>
      <w:r w:rsidR="00D02DF4">
        <w:rPr>
          <w:rFonts w:ascii="Arial" w:hAnsi="Arial" w:cs="Arial"/>
          <w:sz w:val="18"/>
          <w:szCs w:val="18"/>
        </w:rPr>
        <w:t xml:space="preserve">el aspecto de los espacios públicos dañados por el uso </w:t>
      </w:r>
      <w:proofErr w:type="spellStart"/>
      <w:r>
        <w:rPr>
          <w:rFonts w:ascii="Arial" w:hAnsi="Arial" w:cs="Arial"/>
          <w:sz w:val="18"/>
          <w:szCs w:val="18"/>
        </w:rPr>
        <w:t>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 w:rsidR="00D02DF4">
        <w:rPr>
          <w:rFonts w:ascii="Arial" w:hAnsi="Arial" w:cs="Arial"/>
          <w:sz w:val="18"/>
          <w:szCs w:val="18"/>
        </w:rPr>
        <w:t>invertido en el mantenimiento de</w:t>
      </w:r>
      <w:r w:rsidR="00D02DF4" w:rsidRPr="002F75B6">
        <w:rPr>
          <w:rFonts w:ascii="Arial" w:hAnsi="Arial" w:cs="Arial"/>
          <w:sz w:val="18"/>
          <w:szCs w:val="18"/>
        </w:rPr>
        <w:t xml:space="preserve"> los distintos espacios culturales</w:t>
      </w:r>
    </w:p>
    <w:p w:rsidR="00D02DF4" w:rsidRPr="002F75B6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Default="00D02DF4" w:rsidP="00073A08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2F75B6">
        <w:rPr>
          <w:rFonts w:ascii="Arial" w:hAnsi="Arial" w:cs="Arial"/>
          <w:sz w:val="18"/>
          <w:szCs w:val="18"/>
        </w:rPr>
        <w:t xml:space="preserve">       </w:t>
      </w:r>
      <w:r>
        <w:rPr>
          <w:rFonts w:ascii="Arial" w:hAnsi="Arial" w:cs="Arial"/>
          <w:b/>
          <w:sz w:val="18"/>
          <w:szCs w:val="18"/>
        </w:rPr>
        <w:t>Actividad 5</w:t>
      </w:r>
      <w:r w:rsidRPr="002F75B6">
        <w:rPr>
          <w:rFonts w:ascii="Arial" w:hAnsi="Arial" w:cs="Arial"/>
          <w:b/>
          <w:sz w:val="18"/>
          <w:szCs w:val="18"/>
        </w:rPr>
        <w:t>.</w:t>
      </w:r>
      <w:r w:rsidR="00073A08" w:rsidRPr="00073A08">
        <w:rPr>
          <w:rFonts w:eastAsia="Times New Roman"/>
          <w:color w:val="000000"/>
          <w:sz w:val="18"/>
          <w:szCs w:val="18"/>
          <w:lang w:eastAsia="es-MX"/>
        </w:rPr>
        <w:t xml:space="preserve"> </w:t>
      </w:r>
      <w:r w:rsidR="00073A08" w:rsidRPr="002F75B6">
        <w:rPr>
          <w:rFonts w:eastAsia="Times New Roman"/>
          <w:color w:val="000000"/>
          <w:sz w:val="18"/>
          <w:szCs w:val="18"/>
          <w:lang w:eastAsia="es-MX"/>
        </w:rPr>
        <w:t>Serenatas dominicales</w:t>
      </w:r>
    </w:p>
    <w:p w:rsidR="00D02DF4" w:rsidRDefault="00073A08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Hemos</w:t>
      </w:r>
      <w:r w:rsidR="00D02DF4" w:rsidRPr="002F75B6">
        <w:rPr>
          <w:rFonts w:ascii="Arial" w:hAnsi="Arial" w:cs="Arial"/>
          <w:sz w:val="18"/>
          <w:szCs w:val="18"/>
        </w:rPr>
        <w:t xml:space="preserve"> realizado una serie de presentaciones musicales en todas las del</w:t>
      </w:r>
      <w:r>
        <w:rPr>
          <w:rFonts w:ascii="Arial" w:hAnsi="Arial" w:cs="Arial"/>
          <w:sz w:val="18"/>
          <w:szCs w:val="18"/>
        </w:rPr>
        <w:t xml:space="preserve">egaciones de nuestro municipio, por </w:t>
      </w:r>
      <w:r w:rsidR="00D02DF4">
        <w:rPr>
          <w:rFonts w:ascii="Arial" w:hAnsi="Arial" w:cs="Arial"/>
          <w:sz w:val="18"/>
          <w:szCs w:val="18"/>
        </w:rPr>
        <w:t>medio de las serenatas dominicales logramos rescatar las tradiciones de antaño</w:t>
      </w:r>
      <w:r>
        <w:rPr>
          <w:rFonts w:ascii="Arial" w:hAnsi="Arial" w:cs="Arial"/>
          <w:sz w:val="18"/>
          <w:szCs w:val="18"/>
        </w:rPr>
        <w:t xml:space="preserve"> así </w:t>
      </w:r>
      <w:r w:rsidR="00D02DF4">
        <w:rPr>
          <w:rFonts w:ascii="Arial" w:hAnsi="Arial" w:cs="Arial"/>
          <w:sz w:val="18"/>
          <w:szCs w:val="18"/>
        </w:rPr>
        <w:t>brinda</w:t>
      </w:r>
      <w:r>
        <w:rPr>
          <w:rFonts w:ascii="Arial" w:hAnsi="Arial" w:cs="Arial"/>
          <w:sz w:val="18"/>
          <w:szCs w:val="18"/>
        </w:rPr>
        <w:t>n</w:t>
      </w:r>
      <w:r w:rsidR="00D02DF4">
        <w:rPr>
          <w:rFonts w:ascii="Arial" w:hAnsi="Arial" w:cs="Arial"/>
          <w:sz w:val="18"/>
          <w:szCs w:val="18"/>
        </w:rPr>
        <w:t>do espacios de sano esparcimiento familiar y</w:t>
      </w:r>
      <w:r w:rsidR="00D02DF4" w:rsidRPr="002F75B6">
        <w:rPr>
          <w:rFonts w:ascii="Arial" w:hAnsi="Arial" w:cs="Arial"/>
          <w:sz w:val="18"/>
          <w:szCs w:val="18"/>
        </w:rPr>
        <w:t xml:space="preserve"> formar un criterio musical en las nuevas generaciones. 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Pr="00970FCE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970FCE">
        <w:rPr>
          <w:rFonts w:ascii="Arial" w:hAnsi="Arial" w:cs="Arial"/>
          <w:b/>
          <w:sz w:val="18"/>
          <w:szCs w:val="18"/>
        </w:rPr>
        <w:t>Actividad 7.</w:t>
      </w:r>
      <w:r w:rsidR="00073A08">
        <w:rPr>
          <w:rFonts w:ascii="Arial" w:hAnsi="Arial" w:cs="Arial"/>
          <w:b/>
          <w:sz w:val="18"/>
          <w:szCs w:val="18"/>
        </w:rPr>
        <w:t xml:space="preserve"> </w:t>
      </w:r>
      <w:r w:rsidR="00073A08" w:rsidRPr="002F75B6">
        <w:rPr>
          <w:rFonts w:eastAsia="Times New Roman"/>
          <w:color w:val="000000"/>
          <w:sz w:val="18"/>
          <w:szCs w:val="18"/>
          <w:lang w:eastAsia="es-MX"/>
        </w:rPr>
        <w:t>Macro-eventos turístico/culturales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Continuamos con las presentaciones públicas de festivales </w:t>
      </w:r>
    </w:p>
    <w:p w:rsidR="00D02DF4" w:rsidRPr="00941253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 w:rsidRPr="00941253">
        <w:rPr>
          <w:rFonts w:ascii="Arial" w:hAnsi="Arial" w:cs="Arial"/>
          <w:sz w:val="18"/>
          <w:szCs w:val="18"/>
        </w:rPr>
        <w:t xml:space="preserve"> 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Actividad 8. </w:t>
      </w:r>
      <w:r w:rsidR="00073A08" w:rsidRPr="002F75B6">
        <w:rPr>
          <w:rFonts w:eastAsia="Times New Roman"/>
          <w:color w:val="000000"/>
          <w:sz w:val="18"/>
          <w:szCs w:val="18"/>
          <w:lang w:eastAsia="es-MX"/>
        </w:rPr>
        <w:t>Por los barrios</w:t>
      </w:r>
    </w:p>
    <w:p w:rsidR="00D02DF4" w:rsidRPr="002F75B6" w:rsidRDefault="00073A08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Mantenemos</w:t>
      </w:r>
      <w:r w:rsidR="00D02DF4" w:rsidRPr="002F75B6">
        <w:rPr>
          <w:rFonts w:ascii="Arial" w:hAnsi="Arial" w:cs="Arial"/>
          <w:sz w:val="18"/>
          <w:szCs w:val="18"/>
        </w:rPr>
        <w:t xml:space="preserve"> la descentralización de la cultura por medio de eventos y actividades culturales como: conciertos musicales, murales, esculturas, cine, intercambios culturales, fomento de la lectura, teatro, entre otros. 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9</w:t>
      </w:r>
      <w:r w:rsidRPr="002F75B6">
        <w:rPr>
          <w:rFonts w:ascii="Arial" w:hAnsi="Arial" w:cs="Arial"/>
          <w:b/>
          <w:sz w:val="18"/>
          <w:szCs w:val="18"/>
        </w:rPr>
        <w:t>.</w:t>
      </w:r>
      <w:r w:rsidR="00FA7FA1">
        <w:rPr>
          <w:rFonts w:ascii="Arial" w:hAnsi="Arial" w:cs="Arial"/>
          <w:b/>
          <w:sz w:val="18"/>
          <w:szCs w:val="18"/>
        </w:rPr>
        <w:t xml:space="preserve"> </w:t>
      </w:r>
      <w:r w:rsidR="00FA7FA1" w:rsidRPr="002F75B6">
        <w:rPr>
          <w:rFonts w:eastAsia="Times New Roman"/>
          <w:color w:val="000000"/>
          <w:sz w:val="18"/>
          <w:szCs w:val="18"/>
          <w:lang w:eastAsia="es-MX"/>
        </w:rPr>
        <w:t>Fomento a la creación artística</w:t>
      </w:r>
      <w:r w:rsidRPr="002F75B6">
        <w:rPr>
          <w:rFonts w:ascii="Arial" w:hAnsi="Arial" w:cs="Arial"/>
          <w:sz w:val="18"/>
          <w:szCs w:val="18"/>
        </w:rPr>
        <w:t xml:space="preserve"> </w:t>
      </w:r>
      <w:r w:rsidRPr="002F75B6">
        <w:rPr>
          <w:rFonts w:ascii="Arial" w:hAnsi="Arial" w:cs="Arial"/>
          <w:sz w:val="18"/>
          <w:szCs w:val="18"/>
        </w:rPr>
        <w:tab/>
      </w:r>
    </w:p>
    <w:p w:rsidR="00D02DF4" w:rsidRDefault="00FA7FA1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Hemos</w:t>
      </w:r>
      <w:r w:rsidR="00D02DF4">
        <w:rPr>
          <w:rFonts w:ascii="Arial" w:hAnsi="Arial" w:cs="Arial"/>
          <w:sz w:val="18"/>
          <w:szCs w:val="18"/>
        </w:rPr>
        <w:t xml:space="preserve"> llevado a cabo concursos de fotografía, de pintura y dibujo, creación literaria y muralismo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970FCE">
        <w:rPr>
          <w:rFonts w:ascii="Arial" w:hAnsi="Arial" w:cs="Arial"/>
          <w:b/>
          <w:sz w:val="18"/>
          <w:szCs w:val="18"/>
        </w:rPr>
        <w:t>Actividad 10.</w:t>
      </w:r>
      <w:r w:rsidR="00FA7FA1" w:rsidRPr="00FA7FA1">
        <w:rPr>
          <w:rFonts w:eastAsia="Times New Roman"/>
          <w:color w:val="000000"/>
          <w:sz w:val="18"/>
          <w:szCs w:val="18"/>
          <w:lang w:eastAsia="es-MX"/>
        </w:rPr>
        <w:t xml:space="preserve"> </w:t>
      </w:r>
      <w:r w:rsidR="00FA7FA1">
        <w:rPr>
          <w:rFonts w:eastAsia="Times New Roman"/>
          <w:color w:val="000000"/>
          <w:sz w:val="18"/>
          <w:szCs w:val="18"/>
          <w:lang w:eastAsia="es-MX"/>
        </w:rPr>
        <w:t>Cultura Incluyente</w:t>
      </w:r>
    </w:p>
    <w:p w:rsidR="00D02DF4" w:rsidRPr="00970FCE" w:rsidRDefault="00FA7FA1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continuamos</w:t>
      </w:r>
      <w:r w:rsidR="00D02DF4">
        <w:rPr>
          <w:rFonts w:ascii="Arial" w:hAnsi="Arial" w:cs="Arial"/>
          <w:sz w:val="18"/>
          <w:szCs w:val="18"/>
        </w:rPr>
        <w:t xml:space="preserve"> fomentando la inclusión dentro y fuera de los eventos 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Pr="00970FCE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970FCE">
        <w:rPr>
          <w:rFonts w:ascii="Arial" w:hAnsi="Arial" w:cs="Arial"/>
          <w:b/>
          <w:sz w:val="18"/>
          <w:szCs w:val="18"/>
        </w:rPr>
        <w:t>Actividad 11.</w:t>
      </w:r>
      <w:r w:rsidR="00FA7FA1">
        <w:rPr>
          <w:rFonts w:ascii="Arial" w:hAnsi="Arial" w:cs="Arial"/>
          <w:b/>
          <w:sz w:val="18"/>
          <w:szCs w:val="18"/>
        </w:rPr>
        <w:t xml:space="preserve"> </w:t>
      </w:r>
      <w:r w:rsidR="00FA7FA1" w:rsidRPr="002F75B6">
        <w:rPr>
          <w:rFonts w:eastAsia="Times New Roman"/>
          <w:color w:val="000000"/>
          <w:sz w:val="18"/>
          <w:szCs w:val="18"/>
          <w:lang w:eastAsia="es-MX"/>
        </w:rPr>
        <w:t>Marketing Digital</w:t>
      </w:r>
    </w:p>
    <w:p w:rsidR="00D02DF4" w:rsidRDefault="00FA7FA1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Seguimos</w:t>
      </w:r>
      <w:r w:rsidR="00D02DF4">
        <w:rPr>
          <w:rFonts w:ascii="Arial" w:hAnsi="Arial" w:cs="Arial"/>
          <w:sz w:val="18"/>
          <w:szCs w:val="18"/>
        </w:rPr>
        <w:t xml:space="preserve"> pauta</w:t>
      </w:r>
      <w:r>
        <w:rPr>
          <w:rFonts w:ascii="Arial" w:hAnsi="Arial" w:cs="Arial"/>
          <w:sz w:val="18"/>
          <w:szCs w:val="18"/>
        </w:rPr>
        <w:t>n</w:t>
      </w:r>
      <w:r w:rsidR="00D02DF4">
        <w:rPr>
          <w:rFonts w:ascii="Arial" w:hAnsi="Arial" w:cs="Arial"/>
          <w:sz w:val="18"/>
          <w:szCs w:val="18"/>
        </w:rPr>
        <w:t>do publicaciones de eventos culturales relevantes en redes sociales para lograr llegar a más público</w:t>
      </w:r>
      <w:r>
        <w:rPr>
          <w:rFonts w:ascii="Arial" w:hAnsi="Arial" w:cs="Arial"/>
          <w:sz w:val="18"/>
          <w:szCs w:val="18"/>
        </w:rPr>
        <w:t xml:space="preserve"> por</w:t>
      </w:r>
      <w:r w:rsidR="00D02DF4">
        <w:rPr>
          <w:rFonts w:ascii="Arial" w:hAnsi="Arial" w:cs="Arial"/>
          <w:sz w:val="18"/>
          <w:szCs w:val="18"/>
        </w:rPr>
        <w:t xml:space="preserve"> redes sociales hemos atraído a mas consumidores a Cultura 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</w:p>
    <w:p w:rsidR="00D02DF4" w:rsidRPr="00970FCE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970FCE">
        <w:rPr>
          <w:rFonts w:ascii="Arial" w:hAnsi="Arial" w:cs="Arial"/>
          <w:b/>
          <w:sz w:val="18"/>
          <w:szCs w:val="18"/>
        </w:rPr>
        <w:t>Actividad 12.</w:t>
      </w:r>
      <w:r w:rsidR="00FA7FA1">
        <w:rPr>
          <w:rFonts w:ascii="Arial" w:hAnsi="Arial" w:cs="Arial"/>
          <w:b/>
          <w:sz w:val="18"/>
          <w:szCs w:val="18"/>
        </w:rPr>
        <w:t xml:space="preserve"> </w:t>
      </w:r>
      <w:r w:rsidR="00FA7FA1" w:rsidRPr="002F75B6">
        <w:rPr>
          <w:rFonts w:eastAsia="Times New Roman"/>
          <w:color w:val="000000"/>
          <w:sz w:val="18"/>
          <w:szCs w:val="18"/>
          <w:lang w:eastAsia="es-MX"/>
        </w:rPr>
        <w:t>Consejo Ciudadano de Cultura</w:t>
      </w:r>
    </w:p>
    <w:p w:rsidR="00D02DF4" w:rsidRDefault="00FA7FA1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han</w:t>
      </w:r>
      <w:r w:rsidR="00D02DF4">
        <w:rPr>
          <w:rFonts w:ascii="Arial" w:hAnsi="Arial" w:cs="Arial"/>
          <w:sz w:val="18"/>
          <w:szCs w:val="18"/>
        </w:rPr>
        <w:t xml:space="preserve"> trabajado y logrado varios proyectos en conjunto con la ciudadanía</w:t>
      </w:r>
      <w:r>
        <w:rPr>
          <w:rFonts w:ascii="Arial" w:hAnsi="Arial" w:cs="Arial"/>
          <w:sz w:val="18"/>
          <w:szCs w:val="18"/>
        </w:rPr>
        <w:t xml:space="preserve"> y</w:t>
      </w:r>
      <w:r w:rsidR="00D02DF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como</w:t>
      </w:r>
      <w:r w:rsidR="00D02DF4">
        <w:rPr>
          <w:rFonts w:ascii="Arial" w:hAnsi="Arial" w:cs="Arial"/>
          <w:sz w:val="18"/>
          <w:szCs w:val="18"/>
        </w:rPr>
        <w:t xml:space="preserve"> la instalación de bibliotecas móviles en las delegaciones del municipio.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Pr="00970FCE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970FCE">
        <w:rPr>
          <w:rFonts w:ascii="Arial" w:hAnsi="Arial" w:cs="Arial"/>
          <w:b/>
          <w:sz w:val="18"/>
          <w:szCs w:val="18"/>
        </w:rPr>
        <w:t>Actividad 13.</w:t>
      </w:r>
      <w:r w:rsidR="00FA7FA1">
        <w:rPr>
          <w:rFonts w:ascii="Arial" w:hAnsi="Arial" w:cs="Arial"/>
          <w:b/>
          <w:sz w:val="18"/>
          <w:szCs w:val="18"/>
        </w:rPr>
        <w:t xml:space="preserve"> </w:t>
      </w:r>
      <w:r w:rsidR="00FA7FA1">
        <w:rPr>
          <w:rFonts w:eastAsia="Times New Roman"/>
          <w:color w:val="000000"/>
          <w:sz w:val="18"/>
          <w:szCs w:val="18"/>
          <w:lang w:eastAsia="es-MX"/>
        </w:rPr>
        <w:t>Biblioteca Municipal</w:t>
      </w:r>
    </w:p>
    <w:p w:rsidR="00D02DF4" w:rsidRDefault="00FA7FA1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Equipamos</w:t>
      </w:r>
      <w:r w:rsidR="00D02DF4">
        <w:rPr>
          <w:rFonts w:ascii="Arial" w:hAnsi="Arial" w:cs="Arial"/>
          <w:sz w:val="18"/>
          <w:szCs w:val="18"/>
        </w:rPr>
        <w:t xml:space="preserve"> la biblioteca con mantenimiento y renovaciones</w:t>
      </w:r>
      <w:r>
        <w:rPr>
          <w:rFonts w:ascii="Arial" w:hAnsi="Arial" w:cs="Arial"/>
          <w:sz w:val="18"/>
          <w:szCs w:val="18"/>
        </w:rPr>
        <w:t>,</w:t>
      </w:r>
      <w:r w:rsidR="00D02DF4">
        <w:rPr>
          <w:rFonts w:ascii="Arial" w:hAnsi="Arial" w:cs="Arial"/>
          <w:sz w:val="18"/>
          <w:szCs w:val="18"/>
        </w:rPr>
        <w:t xml:space="preserve"> hemos realizado programas que fomentan la lectura </w:t>
      </w:r>
      <w:r>
        <w:rPr>
          <w:rFonts w:ascii="Arial" w:hAnsi="Arial" w:cs="Arial"/>
          <w:sz w:val="18"/>
          <w:szCs w:val="18"/>
        </w:rPr>
        <w:t xml:space="preserve">y realizado distintas </w:t>
      </w:r>
      <w:r w:rsidR="00D02DF4">
        <w:rPr>
          <w:rFonts w:ascii="Arial" w:hAnsi="Arial" w:cs="Arial"/>
          <w:sz w:val="18"/>
          <w:szCs w:val="18"/>
        </w:rPr>
        <w:t>campañas de difusión por diferentes medios</w:t>
      </w:r>
      <w:r>
        <w:rPr>
          <w:rFonts w:ascii="Arial" w:hAnsi="Arial" w:cs="Arial"/>
          <w:sz w:val="18"/>
          <w:szCs w:val="18"/>
        </w:rPr>
        <w:t>.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Pr="00970FCE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970FCE">
        <w:rPr>
          <w:rFonts w:ascii="Arial" w:hAnsi="Arial" w:cs="Arial"/>
          <w:b/>
          <w:sz w:val="18"/>
          <w:szCs w:val="18"/>
        </w:rPr>
        <w:t>Actividad 14.</w:t>
      </w:r>
      <w:r w:rsidR="00FA7FA1">
        <w:rPr>
          <w:rFonts w:ascii="Arial" w:hAnsi="Arial" w:cs="Arial"/>
          <w:b/>
          <w:sz w:val="18"/>
          <w:szCs w:val="18"/>
        </w:rPr>
        <w:t xml:space="preserve"> </w:t>
      </w:r>
      <w:r w:rsidR="00FA7FA1">
        <w:rPr>
          <w:rFonts w:eastAsia="Times New Roman"/>
          <w:color w:val="000000"/>
          <w:sz w:val="18"/>
          <w:szCs w:val="18"/>
          <w:lang w:eastAsia="es-MX"/>
        </w:rPr>
        <w:t>Teatro Antonia Palomares</w:t>
      </w:r>
    </w:p>
    <w:p w:rsidR="00D02DF4" w:rsidRDefault="00FA7FA1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Hemos </w:t>
      </w:r>
      <w:r w:rsidR="00D02DF4">
        <w:rPr>
          <w:rFonts w:ascii="Arial" w:hAnsi="Arial" w:cs="Arial"/>
          <w:sz w:val="18"/>
          <w:szCs w:val="18"/>
        </w:rPr>
        <w:t>dado el mantenimiento necesario para la conservación del auditorio</w:t>
      </w:r>
      <w:r>
        <w:rPr>
          <w:rFonts w:ascii="Arial" w:hAnsi="Arial" w:cs="Arial"/>
          <w:sz w:val="18"/>
          <w:szCs w:val="18"/>
        </w:rPr>
        <w:t>, fomentado el teatro</w:t>
      </w:r>
      <w:r w:rsidR="00D02DF4">
        <w:rPr>
          <w:rFonts w:ascii="Arial" w:hAnsi="Arial" w:cs="Arial"/>
          <w:sz w:val="18"/>
          <w:szCs w:val="18"/>
        </w:rPr>
        <w:t xml:space="preserve"> de manera óptima en nuestro municipio </w:t>
      </w:r>
      <w:r>
        <w:rPr>
          <w:rFonts w:ascii="Arial" w:hAnsi="Arial" w:cs="Arial"/>
          <w:sz w:val="18"/>
          <w:szCs w:val="18"/>
        </w:rPr>
        <w:t>manteniendo l</w:t>
      </w:r>
      <w:r w:rsidR="00D02DF4">
        <w:rPr>
          <w:rFonts w:ascii="Arial" w:hAnsi="Arial" w:cs="Arial"/>
          <w:sz w:val="18"/>
          <w:szCs w:val="18"/>
        </w:rPr>
        <w:t>a cartelera sigue vigente</w:t>
      </w:r>
      <w:r>
        <w:rPr>
          <w:rFonts w:ascii="Arial" w:hAnsi="Arial" w:cs="Arial"/>
          <w:sz w:val="18"/>
          <w:szCs w:val="18"/>
        </w:rPr>
        <w:t xml:space="preserve"> </w:t>
      </w:r>
      <w:r w:rsidR="00D02DF4">
        <w:rPr>
          <w:rFonts w:ascii="Arial" w:hAnsi="Arial" w:cs="Arial"/>
          <w:sz w:val="18"/>
          <w:szCs w:val="18"/>
        </w:rPr>
        <w:t>logra</w:t>
      </w:r>
      <w:r>
        <w:rPr>
          <w:rFonts w:ascii="Arial" w:hAnsi="Arial" w:cs="Arial"/>
          <w:sz w:val="18"/>
          <w:szCs w:val="18"/>
        </w:rPr>
        <w:t>n</w:t>
      </w:r>
      <w:r w:rsidR="00D02DF4">
        <w:rPr>
          <w:rFonts w:ascii="Arial" w:hAnsi="Arial" w:cs="Arial"/>
          <w:sz w:val="18"/>
          <w:szCs w:val="18"/>
        </w:rPr>
        <w:t>do obtener mayor alcance trabajando con el plan adecuado de difusión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Pr="00970FCE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b/>
          <w:sz w:val="18"/>
          <w:szCs w:val="18"/>
        </w:rPr>
      </w:pPr>
      <w:r w:rsidRPr="00970FCE">
        <w:rPr>
          <w:rFonts w:ascii="Arial" w:hAnsi="Arial" w:cs="Arial"/>
          <w:b/>
          <w:sz w:val="18"/>
          <w:szCs w:val="18"/>
        </w:rPr>
        <w:t>Actividad 15.</w:t>
      </w:r>
      <w:r w:rsidR="00FA7FA1" w:rsidRPr="00FA7FA1">
        <w:rPr>
          <w:rFonts w:ascii="Arial" w:hAnsi="Arial" w:cs="Arial"/>
          <w:b/>
          <w:sz w:val="18"/>
          <w:szCs w:val="18"/>
        </w:rPr>
        <w:t xml:space="preserve"> </w:t>
      </w:r>
      <w:r w:rsidR="00FA7FA1">
        <w:rPr>
          <w:rFonts w:ascii="Arial" w:hAnsi="Arial" w:cs="Arial"/>
          <w:b/>
          <w:sz w:val="18"/>
          <w:szCs w:val="18"/>
        </w:rPr>
        <w:t xml:space="preserve"> </w:t>
      </w:r>
      <w:r w:rsidR="00FA7FA1">
        <w:rPr>
          <w:rFonts w:eastAsia="Times New Roman"/>
          <w:color w:val="000000"/>
          <w:sz w:val="18"/>
          <w:szCs w:val="18"/>
          <w:lang w:eastAsia="es-MX"/>
        </w:rPr>
        <w:t>Museo Municipal</w:t>
      </w:r>
    </w:p>
    <w:p w:rsidR="00D02DF4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sigue trabando en la creación del museo comunitario</w:t>
      </w:r>
      <w:r w:rsidR="00FA7FA1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se ha continuado preservando los objetos y documentos históricos de nuestro municipio</w:t>
      </w:r>
      <w:r w:rsidR="00573B67">
        <w:rPr>
          <w:rFonts w:ascii="Arial" w:hAnsi="Arial" w:cs="Arial"/>
          <w:sz w:val="18"/>
          <w:szCs w:val="18"/>
        </w:rPr>
        <w:t xml:space="preserve"> y c</w:t>
      </w:r>
      <w:r>
        <w:rPr>
          <w:rFonts w:ascii="Arial" w:hAnsi="Arial" w:cs="Arial"/>
          <w:sz w:val="18"/>
          <w:szCs w:val="18"/>
        </w:rPr>
        <w:t xml:space="preserve">ontinuamos promoviendo la historia de nuestro pueblo entre ciudadanos y visitantes </w:t>
      </w:r>
    </w:p>
    <w:p w:rsidR="00D02DF4" w:rsidRPr="002F75B6" w:rsidRDefault="00D02DF4" w:rsidP="00D02DF4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  <w:sz w:val="18"/>
          <w:szCs w:val="18"/>
        </w:rPr>
      </w:pPr>
    </w:p>
    <w:p w:rsidR="00D02DF4" w:rsidRPr="002F75B6" w:rsidRDefault="00D02DF4" w:rsidP="00D02DF4">
      <w:pPr>
        <w:pStyle w:val="Ttulo1"/>
        <w:tabs>
          <w:tab w:val="left" w:pos="1550"/>
        </w:tabs>
        <w:spacing w:line="360" w:lineRule="auto"/>
        <w:ind w:right="122"/>
        <w:jc w:val="both"/>
        <w:rPr>
          <w:sz w:val="18"/>
          <w:szCs w:val="18"/>
        </w:rPr>
      </w:pPr>
    </w:p>
    <w:p w:rsidR="00D02DF4" w:rsidRPr="002F75B6" w:rsidRDefault="00D02DF4" w:rsidP="00D02DF4">
      <w:pPr>
        <w:pStyle w:val="Ttulo1"/>
        <w:numPr>
          <w:ilvl w:val="0"/>
          <w:numId w:val="1"/>
        </w:numPr>
        <w:tabs>
          <w:tab w:val="left" w:pos="1550"/>
        </w:tabs>
        <w:spacing w:line="360" w:lineRule="auto"/>
        <w:ind w:left="993" w:right="119"/>
        <w:rPr>
          <w:sz w:val="18"/>
          <w:szCs w:val="18"/>
        </w:rPr>
      </w:pPr>
      <w:r w:rsidRPr="002F75B6">
        <w:rPr>
          <w:sz w:val="18"/>
          <w:szCs w:val="18"/>
        </w:rPr>
        <w:t>Montos (si los hubiera) del desarrollo de dichas actividades. ¿Se ajustó a lo presupuestado?</w:t>
      </w:r>
    </w:p>
    <w:p w:rsidR="00D02DF4" w:rsidRPr="002F75B6" w:rsidRDefault="00D02DF4" w:rsidP="00D02DF4">
      <w:pPr>
        <w:pStyle w:val="Ttulo1"/>
        <w:tabs>
          <w:tab w:val="left" w:pos="1550"/>
        </w:tabs>
        <w:spacing w:line="360" w:lineRule="auto"/>
        <w:ind w:left="993" w:right="119" w:firstLine="0"/>
        <w:rPr>
          <w:sz w:val="18"/>
          <w:szCs w:val="18"/>
        </w:rPr>
      </w:pPr>
      <w:r>
        <w:rPr>
          <w:sz w:val="18"/>
          <w:szCs w:val="18"/>
        </w:rPr>
        <w:t>Si</w:t>
      </w:r>
    </w:p>
    <w:p w:rsidR="00D02DF4" w:rsidRPr="002F75B6" w:rsidRDefault="00D02DF4" w:rsidP="00D02DF4">
      <w:pPr>
        <w:pStyle w:val="Ttulo1"/>
        <w:tabs>
          <w:tab w:val="left" w:pos="1550"/>
        </w:tabs>
        <w:spacing w:line="360" w:lineRule="auto"/>
        <w:ind w:left="0" w:right="119" w:firstLine="0"/>
        <w:rPr>
          <w:sz w:val="18"/>
          <w:szCs w:val="18"/>
        </w:rPr>
      </w:pPr>
    </w:p>
    <w:p w:rsidR="00D02DF4" w:rsidRPr="002F75B6" w:rsidRDefault="00D02DF4" w:rsidP="00D02DF4">
      <w:pPr>
        <w:pStyle w:val="Ttulo1"/>
        <w:numPr>
          <w:ilvl w:val="0"/>
          <w:numId w:val="1"/>
        </w:numPr>
        <w:tabs>
          <w:tab w:val="left" w:pos="1550"/>
        </w:tabs>
        <w:spacing w:before="124" w:line="360" w:lineRule="auto"/>
        <w:ind w:left="993" w:right="121"/>
        <w:jc w:val="both"/>
        <w:rPr>
          <w:sz w:val="18"/>
          <w:szCs w:val="18"/>
        </w:rPr>
      </w:pPr>
      <w:r w:rsidRPr="002F75B6">
        <w:rPr>
          <w:sz w:val="18"/>
          <w:szCs w:val="18"/>
        </w:rPr>
        <w:t>¿En que beneficia a la población o un grupo en específico lo desarrollado en este trimestre?</w:t>
      </w:r>
    </w:p>
    <w:p w:rsidR="00D02DF4" w:rsidRDefault="00D02DF4" w:rsidP="00D02DF4">
      <w:pPr>
        <w:spacing w:before="2" w:line="360" w:lineRule="auto"/>
        <w:ind w:right="114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sz w:val="18"/>
          <w:szCs w:val="18"/>
        </w:rPr>
        <w:t xml:space="preserve"> El acceso a la cultura en sus diversas formas crea individuos de calidad y genera tejido social, al brindar las herramientas necesarias que generan un criterio más amplio de la sociedad en la que se desenvuelven.</w:t>
      </w:r>
    </w:p>
    <w:p w:rsidR="00573B67" w:rsidRDefault="00573B67" w:rsidP="00573B67">
      <w:pPr>
        <w:spacing w:before="2" w:line="360" w:lineRule="auto"/>
        <w:ind w:right="114"/>
        <w:jc w:val="both"/>
        <w:rPr>
          <w:rFonts w:ascii="Arial" w:hAnsi="Arial" w:cs="Arial"/>
          <w:sz w:val="18"/>
          <w:szCs w:val="18"/>
        </w:rPr>
      </w:pPr>
    </w:p>
    <w:p w:rsidR="00573B67" w:rsidRDefault="00573B67" w:rsidP="00573B6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color w:val="538135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538135" w:themeColor="accent6" w:themeShade="BF"/>
          <w:lang w:eastAsia="es-MX"/>
        </w:rPr>
        <w:lastRenderedPageBreak/>
        <w:t>¿Cuáles han sido las dificultades más notables que obstaculizan el cumplimiento de las acciones establecidas (obras, proyectos o programas) en su POA?</w:t>
      </w:r>
    </w:p>
    <w:p w:rsidR="00573B67" w:rsidRPr="00DE106B" w:rsidRDefault="00573B67" w:rsidP="00573B67">
      <w:pPr>
        <w:pStyle w:val="Prrafodelista"/>
        <w:spacing w:after="0" w:line="360" w:lineRule="auto"/>
        <w:ind w:left="1211"/>
        <w:jc w:val="both"/>
        <w:rPr>
          <w:rFonts w:ascii="Arial" w:eastAsia="Times New Roman" w:hAnsi="Arial" w:cs="Arial"/>
          <w:b/>
          <w:color w:val="538135" w:themeColor="accent6" w:themeShade="BF"/>
          <w:lang w:eastAsia="es-MX"/>
        </w:rPr>
      </w:pPr>
      <w:r>
        <w:rPr>
          <w:rFonts w:ascii="Arial" w:eastAsia="Times New Roman" w:hAnsi="Arial" w:cs="Arial"/>
          <w:b/>
          <w:color w:val="538135" w:themeColor="accent6" w:themeShade="BF"/>
          <w:lang w:eastAsia="es-MX"/>
        </w:rPr>
        <w:t>La falta de apoyo en las gestiones</w:t>
      </w:r>
    </w:p>
    <w:p w:rsidR="00573B67" w:rsidRPr="00A115D2" w:rsidRDefault="00573B67" w:rsidP="00573B67">
      <w:pPr>
        <w:pStyle w:val="Prrafodelista"/>
        <w:rPr>
          <w:rFonts w:ascii="Arial" w:eastAsia="Times New Roman" w:hAnsi="Arial" w:cs="Arial"/>
          <w:b/>
          <w:color w:val="538135" w:themeColor="accent6" w:themeShade="BF"/>
          <w:lang w:eastAsia="es-MX"/>
        </w:rPr>
      </w:pPr>
    </w:p>
    <w:p w:rsidR="00573B67" w:rsidRDefault="00573B67" w:rsidP="00573B6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color w:val="538135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538135" w:themeColor="accent6" w:themeShade="BF"/>
          <w:lang w:eastAsia="es-MX"/>
        </w:rPr>
        <w:t>Aún con las limitaciones presupuestarias, mencione una o más propuestas para que su Dirección destaque.</w:t>
      </w:r>
    </w:p>
    <w:p w:rsidR="00573B67" w:rsidRPr="00573B67" w:rsidRDefault="00573B67" w:rsidP="00573B67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color w:val="538135" w:themeColor="accent6" w:themeShade="BF"/>
          <w:lang w:eastAsia="es-MX"/>
        </w:rPr>
      </w:pPr>
      <w:r>
        <w:rPr>
          <w:rFonts w:ascii="Arial" w:eastAsia="Times New Roman" w:hAnsi="Arial" w:cs="Arial"/>
          <w:b/>
          <w:color w:val="538135" w:themeColor="accent6" w:themeShade="BF"/>
          <w:lang w:eastAsia="es-MX"/>
        </w:rPr>
        <w:t>Que los compañeros del ayuntamiento asistan a los eventos a los que se les invita</w:t>
      </w:r>
    </w:p>
    <w:p w:rsidR="00573B67" w:rsidRPr="002F75B6" w:rsidRDefault="00573B67" w:rsidP="00D02DF4">
      <w:pPr>
        <w:spacing w:before="2" w:line="360" w:lineRule="auto"/>
        <w:ind w:right="114"/>
        <w:jc w:val="both"/>
        <w:rPr>
          <w:rFonts w:ascii="Arial" w:hAnsi="Arial" w:cs="Arial"/>
          <w:sz w:val="18"/>
          <w:szCs w:val="18"/>
        </w:rPr>
      </w:pPr>
    </w:p>
    <w:p w:rsidR="00D02DF4" w:rsidRPr="002F75B6" w:rsidRDefault="00D02DF4" w:rsidP="00573B67">
      <w:pPr>
        <w:pStyle w:val="Ttulo1"/>
        <w:numPr>
          <w:ilvl w:val="0"/>
          <w:numId w:val="4"/>
        </w:numPr>
        <w:tabs>
          <w:tab w:val="left" w:pos="1550"/>
        </w:tabs>
        <w:spacing w:line="360" w:lineRule="auto"/>
        <w:ind w:left="993" w:right="117"/>
        <w:jc w:val="both"/>
        <w:rPr>
          <w:sz w:val="18"/>
          <w:szCs w:val="18"/>
        </w:rPr>
      </w:pPr>
      <w:r w:rsidRPr="002F75B6">
        <w:rPr>
          <w:sz w:val="18"/>
          <w:szCs w:val="18"/>
        </w:rPr>
        <w:t>¿A qué programa de su POA pertenecen las acciones realizadas y a que Ejes del Plan Municipal de Desarrollo 2023-2024 sea linean?</w:t>
      </w:r>
    </w:p>
    <w:p w:rsidR="00D02DF4" w:rsidRPr="002F75B6" w:rsidRDefault="00D02DF4" w:rsidP="00D02DF4">
      <w:pPr>
        <w:ind w:left="993"/>
        <w:rPr>
          <w:rFonts w:ascii="Arial" w:hAnsi="Arial" w:cs="Arial"/>
          <w:b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>Programas</w:t>
      </w:r>
    </w:p>
    <w:p w:rsidR="00573B67" w:rsidRPr="002F75B6" w:rsidRDefault="00573B67" w:rsidP="00573B67">
      <w:pPr>
        <w:widowControl w:val="0"/>
        <w:tabs>
          <w:tab w:val="left" w:pos="1829"/>
          <w:tab w:val="left" w:pos="183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 xml:space="preserve">Programa 1 </w:t>
      </w:r>
      <w:r w:rsidRPr="002F75B6">
        <w:rPr>
          <w:rFonts w:ascii="Arial" w:hAnsi="Arial" w:cs="Arial"/>
          <w:sz w:val="18"/>
          <w:szCs w:val="18"/>
        </w:rPr>
        <w:t>– Apoyo para el arte y la cultura.</w:t>
      </w:r>
      <w:r w:rsidRPr="002F75B6">
        <w:rPr>
          <w:rFonts w:ascii="Arial" w:hAnsi="Arial" w:cs="Arial"/>
          <w:b/>
          <w:sz w:val="18"/>
          <w:szCs w:val="18"/>
        </w:rPr>
        <w:t xml:space="preserve">  Eje</w:t>
      </w:r>
      <w:r w:rsidRPr="002F75B6">
        <w:rPr>
          <w:rFonts w:ascii="Arial" w:hAnsi="Arial" w:cs="Arial"/>
          <w:sz w:val="18"/>
          <w:szCs w:val="18"/>
        </w:rPr>
        <w:t>: Cultura, Educación y Salud</w:t>
      </w:r>
    </w:p>
    <w:p w:rsidR="00573B67" w:rsidRPr="002F75B6" w:rsidRDefault="00573B67" w:rsidP="00573B67">
      <w:pPr>
        <w:widowControl w:val="0"/>
        <w:tabs>
          <w:tab w:val="left" w:pos="1829"/>
          <w:tab w:val="left" w:pos="183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hAnsi="Arial" w:cs="Arial"/>
          <w:b/>
          <w:sz w:val="18"/>
          <w:szCs w:val="18"/>
        </w:rPr>
        <w:t xml:space="preserve">Programa 2 </w:t>
      </w:r>
      <w:r w:rsidRPr="002F75B6">
        <w:rPr>
          <w:rFonts w:ascii="Arial" w:hAnsi="Arial" w:cs="Arial"/>
          <w:sz w:val="18"/>
          <w:szCs w:val="18"/>
        </w:rPr>
        <w:t>– Creación, instalación o remodelación de centros culturales y Casas de Formación en las comunidades.</w:t>
      </w:r>
      <w:r w:rsidRPr="002F75B6">
        <w:rPr>
          <w:rFonts w:ascii="Arial" w:hAnsi="Arial" w:cs="Arial"/>
          <w:b/>
          <w:sz w:val="18"/>
          <w:szCs w:val="18"/>
        </w:rPr>
        <w:t xml:space="preserve"> Eje</w:t>
      </w:r>
      <w:r w:rsidRPr="002F75B6">
        <w:rPr>
          <w:rFonts w:ascii="Arial" w:hAnsi="Arial" w:cs="Arial"/>
          <w:sz w:val="18"/>
          <w:szCs w:val="18"/>
        </w:rPr>
        <w:t>: Cultura, Educación y Salud</w:t>
      </w:r>
    </w:p>
    <w:p w:rsidR="00573B67" w:rsidRPr="0065491D" w:rsidRDefault="00573B67" w:rsidP="00573B67">
      <w:pPr>
        <w:widowControl w:val="0"/>
        <w:tabs>
          <w:tab w:val="left" w:pos="1829"/>
          <w:tab w:val="left" w:pos="183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2F75B6">
        <w:rPr>
          <w:rFonts w:ascii="Arial" w:eastAsia="Times New Roman" w:hAnsi="Arial" w:cs="Arial"/>
          <w:b/>
          <w:color w:val="000000"/>
          <w:sz w:val="18"/>
          <w:szCs w:val="18"/>
          <w:lang w:eastAsia="es-MX"/>
        </w:rPr>
        <w:t>Actividad 1</w:t>
      </w:r>
      <w:r w:rsidRPr="002F75B6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.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Talleres de iniciación artística. </w:t>
      </w:r>
      <w:r w:rsidRPr="002F75B6">
        <w:rPr>
          <w:rFonts w:ascii="Arial" w:hAnsi="Arial" w:cs="Arial"/>
          <w:b/>
          <w:sz w:val="18"/>
          <w:szCs w:val="18"/>
        </w:rPr>
        <w:t>Eje</w:t>
      </w:r>
      <w:r w:rsidRPr="002F75B6">
        <w:rPr>
          <w:rFonts w:ascii="Arial" w:hAnsi="Arial" w:cs="Arial"/>
          <w:sz w:val="18"/>
          <w:szCs w:val="18"/>
        </w:rPr>
        <w:t>: Cultura, Educación y Salud</w:t>
      </w:r>
    </w:p>
    <w:p w:rsidR="00573B67" w:rsidRDefault="00573B67" w:rsidP="00573B67">
      <w:pPr>
        <w:widowControl w:val="0"/>
        <w:tabs>
          <w:tab w:val="left" w:pos="1829"/>
          <w:tab w:val="left" w:pos="183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2F75B6">
        <w:rPr>
          <w:rFonts w:ascii="Arial" w:eastAsia="Times New Roman" w:hAnsi="Arial" w:cs="Arial"/>
          <w:b/>
          <w:color w:val="000000"/>
          <w:sz w:val="18"/>
          <w:szCs w:val="18"/>
          <w:lang w:eastAsia="es-MX"/>
        </w:rPr>
        <w:t xml:space="preserve">Actividad 2. </w:t>
      </w:r>
      <w:r w:rsidRPr="002F75B6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Fond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o Jalisco de Animación Cultural. </w:t>
      </w:r>
      <w:r w:rsidRPr="002F75B6">
        <w:rPr>
          <w:rFonts w:ascii="Arial" w:hAnsi="Arial" w:cs="Arial"/>
          <w:b/>
          <w:sz w:val="18"/>
          <w:szCs w:val="18"/>
        </w:rPr>
        <w:t>Eje</w:t>
      </w:r>
      <w:r w:rsidRPr="002F75B6">
        <w:rPr>
          <w:rFonts w:ascii="Arial" w:hAnsi="Arial" w:cs="Arial"/>
          <w:sz w:val="18"/>
          <w:szCs w:val="18"/>
        </w:rPr>
        <w:t>: Cultura, Educación y Salud</w:t>
      </w:r>
      <w:r w:rsidRPr="002F75B6">
        <w:rPr>
          <w:rFonts w:ascii="Arial" w:hAnsi="Arial" w:cs="Arial"/>
          <w:b/>
          <w:sz w:val="18"/>
          <w:szCs w:val="18"/>
        </w:rPr>
        <w:t xml:space="preserve">   </w:t>
      </w:r>
    </w:p>
    <w:p w:rsidR="00573B67" w:rsidRPr="002F75B6" w:rsidRDefault="00573B67" w:rsidP="00573B67">
      <w:pPr>
        <w:widowControl w:val="0"/>
        <w:tabs>
          <w:tab w:val="left" w:pos="1829"/>
          <w:tab w:val="left" w:pos="183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F75B6">
        <w:rPr>
          <w:rFonts w:ascii="Arial" w:eastAsia="Times New Roman" w:hAnsi="Arial" w:cs="Arial"/>
          <w:b/>
          <w:color w:val="000000"/>
          <w:sz w:val="18"/>
          <w:szCs w:val="18"/>
          <w:lang w:eastAsia="es-MX"/>
        </w:rPr>
        <w:t>Actividad 3.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Sala de exposición viva. </w:t>
      </w:r>
      <w:r w:rsidRPr="002F75B6">
        <w:rPr>
          <w:rFonts w:ascii="Arial" w:hAnsi="Arial" w:cs="Arial"/>
          <w:b/>
          <w:sz w:val="18"/>
          <w:szCs w:val="18"/>
        </w:rPr>
        <w:t>Eje</w:t>
      </w:r>
      <w:r w:rsidRPr="002F75B6">
        <w:rPr>
          <w:rFonts w:ascii="Arial" w:hAnsi="Arial" w:cs="Arial"/>
          <w:sz w:val="18"/>
          <w:szCs w:val="18"/>
        </w:rPr>
        <w:t xml:space="preserve">: </w:t>
      </w:r>
      <w:r w:rsidRPr="002F75B6">
        <w:rPr>
          <w:rFonts w:ascii="Arial" w:hAnsi="Arial" w:cs="Arial"/>
          <w:b/>
          <w:sz w:val="18"/>
          <w:szCs w:val="18"/>
        </w:rPr>
        <w:t>Cultura, Educación y Salud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4.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Manten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imiento de espacios culturales. </w:t>
      </w: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Eje: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Servicios Públicos de calidad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5. 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Serenatas dominicales. </w:t>
      </w:r>
      <w:r w:rsidRPr="002F75B6">
        <w:rPr>
          <w:sz w:val="18"/>
          <w:szCs w:val="18"/>
        </w:rPr>
        <w:t xml:space="preserve">Eje: </w:t>
      </w:r>
      <w:r w:rsidRPr="002F75B6">
        <w:rPr>
          <w:b w:val="0"/>
          <w:sz w:val="18"/>
          <w:szCs w:val="18"/>
        </w:rPr>
        <w:t>Cultura, Educación y Salud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sz w:val="18"/>
          <w:szCs w:val="18"/>
        </w:rPr>
        <w:t>Actividad 6.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Fiestas Patrias 2024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sz w:val="18"/>
          <w:szCs w:val="18"/>
        </w:rPr>
        <w:t xml:space="preserve">Eje: </w:t>
      </w:r>
      <w:r w:rsidRPr="002F75B6">
        <w:rPr>
          <w:b w:val="0"/>
          <w:sz w:val="18"/>
          <w:szCs w:val="18"/>
        </w:rPr>
        <w:t>Cultura, Educación y Salud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7.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Macro-eventos turístico/culturales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rFonts w:eastAsia="Times New Roman"/>
          <w:color w:val="000000"/>
          <w:sz w:val="18"/>
          <w:szCs w:val="18"/>
          <w:lang w:eastAsia="es-MX"/>
        </w:rPr>
        <w:t>Eje: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Desarrollo Económico y Turismo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>Actividad 8.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Por los barrios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sz w:val="18"/>
          <w:szCs w:val="18"/>
        </w:rPr>
        <w:t xml:space="preserve">Eje: </w:t>
      </w:r>
      <w:r w:rsidRPr="002F75B6">
        <w:rPr>
          <w:b w:val="0"/>
          <w:sz w:val="18"/>
          <w:szCs w:val="18"/>
        </w:rPr>
        <w:t>Cultura, Educación y Salud</w:t>
      </w:r>
    </w:p>
    <w:p w:rsidR="00573B67" w:rsidRPr="0065491D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9.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Fomento a la creación artística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sz w:val="18"/>
          <w:szCs w:val="18"/>
        </w:rPr>
        <w:t xml:space="preserve">Eje: </w:t>
      </w:r>
      <w:r w:rsidRPr="002F75B6">
        <w:rPr>
          <w:b w:val="0"/>
          <w:sz w:val="18"/>
          <w:szCs w:val="18"/>
        </w:rPr>
        <w:t>Cultura, Educación y Salud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sz w:val="18"/>
          <w:szCs w:val="18"/>
        </w:rPr>
        <w:t>Actividad 10.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Cultura Incluyente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sz w:val="18"/>
          <w:szCs w:val="18"/>
        </w:rPr>
        <w:t xml:space="preserve">Eje: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Desarrollo Humano e Incluyente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 xml:space="preserve">Actividad 11. 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>Marketing Digital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rFonts w:eastAsia="Times New Roman"/>
          <w:color w:val="000000"/>
          <w:sz w:val="18"/>
          <w:szCs w:val="18"/>
          <w:lang w:eastAsia="es-MX"/>
        </w:rPr>
        <w:t>Eje: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Administración Eficiente y Eficaz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>Actividad 12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. Consejo Ciudadano de Cultural </w:t>
      </w:r>
      <w:r w:rsidRPr="002F75B6">
        <w:rPr>
          <w:rFonts w:eastAsia="Times New Roman"/>
          <w:color w:val="000000"/>
          <w:sz w:val="18"/>
          <w:szCs w:val="18"/>
          <w:lang w:eastAsia="es-MX"/>
        </w:rPr>
        <w:t>Eje: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****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rFonts w:eastAsia="Times New Roman"/>
          <w:color w:val="000000"/>
          <w:sz w:val="18"/>
          <w:szCs w:val="18"/>
          <w:lang w:eastAsia="es-MX"/>
        </w:rPr>
        <w:t>Actividad 13.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Biblioteca Municipal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sz w:val="18"/>
          <w:szCs w:val="18"/>
        </w:rPr>
        <w:t xml:space="preserve">Eje: </w:t>
      </w:r>
      <w:r w:rsidRPr="002F75B6">
        <w:rPr>
          <w:b w:val="0"/>
          <w:sz w:val="18"/>
          <w:szCs w:val="18"/>
        </w:rPr>
        <w:t>Cultura, Educación y Salud</w:t>
      </w: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  <w:r w:rsidRPr="002F75B6">
        <w:rPr>
          <w:sz w:val="18"/>
          <w:szCs w:val="18"/>
        </w:rPr>
        <w:t>Actividad 14.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Teatro Antonia Palomares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sz w:val="18"/>
          <w:szCs w:val="18"/>
        </w:rPr>
        <w:t xml:space="preserve">Eje: </w:t>
      </w:r>
      <w:r w:rsidRPr="002F75B6">
        <w:rPr>
          <w:b w:val="0"/>
          <w:sz w:val="18"/>
          <w:szCs w:val="18"/>
        </w:rPr>
        <w:t>Cultura, Educación y Salud</w:t>
      </w: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  <w:r w:rsidRPr="002F75B6">
        <w:rPr>
          <w:sz w:val="18"/>
          <w:szCs w:val="18"/>
        </w:rPr>
        <w:t>Actividad 15.</w:t>
      </w:r>
      <w:r w:rsidRPr="002F75B6"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Museo Municipal</w:t>
      </w:r>
      <w:r>
        <w:rPr>
          <w:rFonts w:eastAsia="Times New Roman"/>
          <w:b w:val="0"/>
          <w:color w:val="000000"/>
          <w:sz w:val="18"/>
          <w:szCs w:val="18"/>
          <w:lang w:eastAsia="es-MX"/>
        </w:rPr>
        <w:t xml:space="preserve"> </w:t>
      </w:r>
      <w:r w:rsidRPr="002F75B6">
        <w:rPr>
          <w:sz w:val="18"/>
          <w:szCs w:val="18"/>
        </w:rPr>
        <w:t xml:space="preserve">Eje: </w:t>
      </w:r>
      <w:r w:rsidRPr="002F75B6">
        <w:rPr>
          <w:b w:val="0"/>
          <w:sz w:val="18"/>
          <w:szCs w:val="18"/>
        </w:rPr>
        <w:t>Cultura, Educación y Salud</w:t>
      </w: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D02DF4" w:rsidRDefault="00D02DF4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Default="00573B67" w:rsidP="00573B67">
      <w:pPr>
        <w:pStyle w:val="Ttulo1"/>
        <w:ind w:left="0" w:firstLine="0"/>
        <w:jc w:val="both"/>
        <w:rPr>
          <w:b w:val="0"/>
          <w:sz w:val="18"/>
          <w:szCs w:val="18"/>
        </w:rPr>
      </w:pPr>
    </w:p>
    <w:p w:rsidR="00573B67" w:rsidRPr="002F75B6" w:rsidRDefault="00573B67" w:rsidP="00573B67">
      <w:pPr>
        <w:pStyle w:val="Ttulo1"/>
        <w:ind w:left="0" w:firstLine="0"/>
        <w:jc w:val="both"/>
        <w:rPr>
          <w:rFonts w:eastAsia="Times New Roman"/>
          <w:b w:val="0"/>
          <w:color w:val="000000"/>
          <w:sz w:val="18"/>
          <w:szCs w:val="18"/>
          <w:lang w:eastAsia="es-MX"/>
        </w:rPr>
      </w:pPr>
    </w:p>
    <w:p w:rsidR="00D02DF4" w:rsidRPr="002F75B6" w:rsidRDefault="00D02DF4" w:rsidP="00D02DF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</w:p>
    <w:p w:rsidR="00D02DF4" w:rsidRPr="002F75B6" w:rsidRDefault="00D02DF4" w:rsidP="00D02DF4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2F75B6">
        <w:rPr>
          <w:rFonts w:ascii="Arial" w:eastAsia="Times New Roman" w:hAnsi="Arial" w:cs="Arial"/>
          <w:color w:val="000000"/>
          <w:sz w:val="18"/>
          <w:szCs w:val="18"/>
          <w:lang w:eastAsia="es-MX"/>
        </w:rPr>
        <w:lastRenderedPageBreak/>
        <w:t>De manera puntual basándose en la pregunta 2 (Resultados Trimestrales) y en su POA, llene la siguiente tabla, según el trabajo realizado este trimestre.</w:t>
      </w:r>
    </w:p>
    <w:tbl>
      <w:tblPr>
        <w:tblStyle w:val="Tablaconcuadrcula"/>
        <w:tblW w:w="9713" w:type="dxa"/>
        <w:tblInd w:w="-446" w:type="dxa"/>
        <w:tblLook w:val="04A0" w:firstRow="1" w:lastRow="0" w:firstColumn="1" w:lastColumn="0" w:noHBand="0" w:noVBand="1"/>
      </w:tblPr>
      <w:tblGrid>
        <w:gridCol w:w="434"/>
        <w:gridCol w:w="2340"/>
        <w:gridCol w:w="1914"/>
        <w:gridCol w:w="1863"/>
        <w:gridCol w:w="1683"/>
        <w:gridCol w:w="1479"/>
      </w:tblGrid>
      <w:tr w:rsidR="00D02DF4" w:rsidRPr="00653852" w:rsidTr="00330B7E">
        <w:trPr>
          <w:trHeight w:val="2680"/>
        </w:trPr>
        <w:tc>
          <w:tcPr>
            <w:tcW w:w="0" w:type="auto"/>
            <w:shd w:val="clear" w:color="auto" w:fill="F4B083" w:themeFill="accent2" w:themeFillTint="99"/>
            <w:vAlign w:val="center"/>
          </w:tcPr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PROGRAMA O ACTIVIDAD POA 202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3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ACTIVIDAD NO CONTEMPLADA</w:t>
            </w:r>
          </w:p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RESULTADO</w:t>
            </w:r>
          </w:p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(Actvs. realizadas/</w:t>
            </w:r>
          </w:p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Actvs. Proyectadas</w:t>
            </w:r>
          </w:p>
          <w:p w:rsidR="00D02DF4" w:rsidRPr="00653852" w:rsidRDefault="00D02DF4" w:rsidP="00330B7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D02DF4" w:rsidRPr="00653852" w:rsidTr="00330B7E">
        <w:trPr>
          <w:trHeight w:val="1075"/>
        </w:trPr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Programa 1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. Apoyo para el arte y la cultura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rPr>
          <w:trHeight w:val="1860"/>
        </w:trPr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Programa 2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. Creación de centros culturales y bibliotecas en las comunidades.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      6</w:t>
            </w:r>
            <w:r w:rsidR="005F3D70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%</w:t>
            </w:r>
          </w:p>
        </w:tc>
      </w:tr>
      <w:tr w:rsidR="00D02DF4" w:rsidRPr="00653852" w:rsidTr="00330B7E">
        <w:trPr>
          <w:trHeight w:val="1167"/>
        </w:trPr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. Talleres de iniciación artística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2.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Fondo Jalisco de animación cultural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3.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Sala de exposición viva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4.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Ma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ntenimiento de espacios culturales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5.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Serenatas dominicales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7.</w:t>
            </w:r>
          </w:p>
          <w:p w:rsidR="00D02DF4" w:rsidRPr="00B47ED1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B47ED1"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Macro- eventos Turísticos/culturales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8.</w:t>
            </w:r>
          </w:p>
          <w:p w:rsidR="00D02DF4" w:rsidRPr="00B47ED1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Por los Barrios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9.</w:t>
            </w:r>
          </w:p>
          <w:p w:rsidR="00D02DF4" w:rsidRPr="00B47ED1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Fomento a la Creación Artística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10.</w:t>
            </w:r>
          </w:p>
          <w:p w:rsidR="00D02DF4" w:rsidRPr="00B47ED1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B47ED1">
              <w:rPr>
                <w:rFonts w:ascii="Arial" w:eastAsia="Times New Roman" w:hAnsi="Arial" w:cs="Arial"/>
                <w:color w:val="000000"/>
                <w:lang w:eastAsia="es-MX"/>
              </w:rPr>
              <w:t>Cultura incluyente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11.</w:t>
            </w:r>
          </w:p>
          <w:p w:rsidR="00D02DF4" w:rsidRPr="00970FCE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70FCE">
              <w:rPr>
                <w:rFonts w:ascii="Arial" w:eastAsia="Times New Roman" w:hAnsi="Arial" w:cs="Arial"/>
                <w:color w:val="000000"/>
                <w:lang w:eastAsia="es-MX"/>
              </w:rPr>
              <w:t xml:space="preserve">Marketing Digital </w:t>
            </w:r>
          </w:p>
          <w:p w:rsidR="00D02DF4" w:rsidRPr="00B47ED1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12.</w:t>
            </w:r>
          </w:p>
          <w:p w:rsidR="00D02DF4" w:rsidRPr="00970FCE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70FCE">
              <w:rPr>
                <w:rFonts w:ascii="Arial" w:eastAsia="Times New Roman" w:hAnsi="Arial" w:cs="Arial"/>
                <w:color w:val="000000"/>
                <w:lang w:eastAsia="es-MX"/>
              </w:rPr>
              <w:t>Consejo Ciudadano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13</w:t>
            </w:r>
          </w:p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Biblioteca Municipal</w:t>
            </w:r>
          </w:p>
          <w:p w:rsidR="00D02DF4" w:rsidRPr="00970FCE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14.</w:t>
            </w:r>
          </w:p>
          <w:p w:rsidR="00D02DF4" w:rsidRPr="00970FCE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70FCE">
              <w:rPr>
                <w:rFonts w:ascii="Arial" w:eastAsia="Times New Roman" w:hAnsi="Arial" w:cs="Arial"/>
                <w:color w:val="000000"/>
                <w:lang w:eastAsia="es-MX"/>
              </w:rPr>
              <w:t>Teatro Antonia Palomares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D02DF4" w:rsidRPr="00653852" w:rsidTr="00330B7E"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15.</w:t>
            </w:r>
          </w:p>
          <w:p w:rsidR="00D02DF4" w:rsidRPr="00AB5AB0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AB5AB0">
              <w:rPr>
                <w:rFonts w:ascii="Arial" w:eastAsia="Times New Roman" w:hAnsi="Arial" w:cs="Arial"/>
                <w:color w:val="000000"/>
                <w:lang w:eastAsia="es-MX"/>
              </w:rPr>
              <w:t>Museo municipal</w:t>
            </w:r>
          </w:p>
        </w:tc>
        <w:tc>
          <w:tcPr>
            <w:tcW w:w="0" w:type="auto"/>
            <w:vAlign w:val="center"/>
          </w:tcPr>
          <w:p w:rsidR="00D02DF4" w:rsidRPr="00653852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02DF4" w:rsidRDefault="00D02DF4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5F3D70" w:rsidRPr="00653852" w:rsidTr="005F3D70">
        <w:tc>
          <w:tcPr>
            <w:tcW w:w="0" w:type="auto"/>
            <w:vAlign w:val="center"/>
          </w:tcPr>
          <w:p w:rsidR="005F3D70" w:rsidRPr="00653852" w:rsidRDefault="005F3D70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5F3D70" w:rsidRDefault="005F3D70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TOTAL</w:t>
            </w:r>
          </w:p>
        </w:tc>
        <w:tc>
          <w:tcPr>
            <w:tcW w:w="0" w:type="auto"/>
            <w:vAlign w:val="center"/>
          </w:tcPr>
          <w:p w:rsidR="005F3D70" w:rsidRPr="00653852" w:rsidRDefault="005F3D70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5F3D70" w:rsidRDefault="005F3D70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5F3D70" w:rsidRDefault="005F3D70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shd w:val="clear" w:color="auto" w:fill="00B050"/>
            <w:vAlign w:val="center"/>
          </w:tcPr>
          <w:p w:rsidR="005F3D70" w:rsidRDefault="005F3D70" w:rsidP="00573B67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95%</w:t>
            </w:r>
          </w:p>
        </w:tc>
      </w:tr>
    </w:tbl>
    <w:p w:rsidR="00D02DF4" w:rsidRPr="00B47ED1" w:rsidRDefault="00D02DF4" w:rsidP="00D02DF4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D02DF4" w:rsidRDefault="00D02DF4" w:rsidP="00D02DF4">
      <w:pPr>
        <w:rPr>
          <w:rFonts w:ascii="Arial" w:hAnsi="Arial" w:cs="Arial"/>
        </w:rPr>
      </w:pPr>
    </w:p>
    <w:p w:rsidR="00D02DF4" w:rsidRPr="00AD0AF7" w:rsidRDefault="00D02DF4" w:rsidP="00D02DF4">
      <w:pPr>
        <w:jc w:val="center"/>
        <w:rPr>
          <w:rFonts w:ascii="Arial" w:hAnsi="Arial" w:cs="Arial"/>
          <w:b/>
          <w:sz w:val="18"/>
          <w:szCs w:val="18"/>
        </w:rPr>
      </w:pPr>
      <w:r w:rsidRPr="00AD0AF7">
        <w:rPr>
          <w:rFonts w:ascii="Arial" w:hAnsi="Arial" w:cs="Arial"/>
          <w:b/>
          <w:sz w:val="18"/>
          <w:szCs w:val="18"/>
        </w:rPr>
        <w:t>EVIDENCIAS FOTOGRAFICAS</w:t>
      </w:r>
      <w:bookmarkStart w:id="0" w:name="_GoBack"/>
      <w:bookmarkEnd w:id="0"/>
    </w:p>
    <w:p w:rsidR="00D02DF4" w:rsidRPr="00AD0AF7" w:rsidRDefault="00D02DF4" w:rsidP="00D02DF4">
      <w:pPr>
        <w:jc w:val="center"/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Programas, proyectos, actividades y/</w:t>
      </w:r>
      <w:proofErr w:type="spellStart"/>
      <w:r w:rsidRPr="00AD0AF7">
        <w:rPr>
          <w:rFonts w:ascii="Arial" w:hAnsi="Arial" w:cs="Arial"/>
          <w:sz w:val="18"/>
          <w:szCs w:val="18"/>
        </w:rPr>
        <w:t>o</w:t>
      </w:r>
      <w:proofErr w:type="spellEnd"/>
      <w:r w:rsidRPr="00AD0AF7">
        <w:rPr>
          <w:rFonts w:ascii="Arial" w:hAnsi="Arial" w:cs="Arial"/>
          <w:sz w:val="18"/>
          <w:szCs w:val="18"/>
        </w:rPr>
        <w:t xml:space="preserve"> obras que se realizaron en este trimestre.</w:t>
      </w:r>
    </w:p>
    <w:p w:rsidR="0060558A" w:rsidRPr="00AD0AF7" w:rsidRDefault="0060558A" w:rsidP="0060558A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Programa 1: Apoyo para el arte y la cultura</w:t>
      </w:r>
    </w:p>
    <w:p w:rsidR="001D1966" w:rsidRPr="00AD0AF7" w:rsidRDefault="00143474" w:rsidP="00573B67">
      <w:pPr>
        <w:pStyle w:val="NormalWeb"/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noProof/>
          <w:sz w:val="18"/>
          <w:szCs w:val="18"/>
          <w:lang w:val="es-CO" w:eastAsia="es-CO"/>
        </w:rPr>
        <w:lastRenderedPageBreak/>
        <w:drawing>
          <wp:inline distT="0" distB="0" distL="0" distR="0">
            <wp:extent cx="1971558" cy="1304925"/>
            <wp:effectExtent l="0" t="0" r="0" b="0"/>
            <wp:docPr id="13" name="Imagen 13" descr="C:\Users\USUARIO\Desktop\438099553_857036449800701_635230213518540243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438099553_857036449800701_6352302135185402433_n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43" cy="13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 w:rsidRPr="00AD0AF7">
        <w:rPr>
          <w:rFonts w:ascii="Arial" w:hAnsi="Arial" w:cs="Arial"/>
          <w:sz w:val="18"/>
          <w:szCs w:val="18"/>
        </w:rPr>
        <w:t>Festejo día de las madres</w:t>
      </w:r>
    </w:p>
    <w:p w:rsidR="00143474" w:rsidRPr="00AD0AF7" w:rsidRDefault="00143474" w:rsidP="00143474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Programa 2: Creación,</w:t>
      </w:r>
      <w:r w:rsidR="0060558A" w:rsidRPr="00AD0AF7">
        <w:rPr>
          <w:rFonts w:ascii="Arial" w:hAnsi="Arial" w:cs="Arial"/>
          <w:sz w:val="18"/>
          <w:szCs w:val="18"/>
        </w:rPr>
        <w:t xml:space="preserve"> centros culturales y bibliotecas en las comunidades</w:t>
      </w:r>
    </w:p>
    <w:p w:rsidR="001D1966" w:rsidRPr="00AD0AF7" w:rsidRDefault="001D1966" w:rsidP="00AD0AF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AD0AF7">
        <w:rPr>
          <w:rFonts w:ascii="Arial" w:eastAsia="Times New Roman" w:hAnsi="Arial" w:cs="Arial"/>
          <w:noProof/>
          <w:sz w:val="18"/>
          <w:szCs w:val="18"/>
          <w:lang w:val="es-CO" w:eastAsia="es-CO"/>
        </w:rPr>
        <w:drawing>
          <wp:inline distT="0" distB="0" distL="0" distR="0">
            <wp:extent cx="1971041" cy="1478281"/>
            <wp:effectExtent l="0" t="0" r="0" b="7620"/>
            <wp:docPr id="15" name="Imagen 15" descr="C:\Users\USUARIO\Desktop\4de7f638-65e0-42be-a2bc-e1a541cda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4de7f638-65e0-42be-a2bc-e1a541cda7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69" cy="14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 w:rsidRPr="00AD0AF7">
        <w:rPr>
          <w:rFonts w:ascii="Arial" w:eastAsia="Times New Roman" w:hAnsi="Arial" w:cs="Arial"/>
          <w:sz w:val="18"/>
          <w:szCs w:val="18"/>
          <w:lang w:eastAsia="es-MX"/>
        </w:rPr>
        <w:t>Concursos</w:t>
      </w:r>
    </w:p>
    <w:p w:rsidR="001D1966" w:rsidRPr="00AD0AF7" w:rsidRDefault="0060558A" w:rsidP="001D196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AD0AF7">
        <w:rPr>
          <w:rFonts w:ascii="Arial" w:hAnsi="Arial" w:cs="Arial"/>
          <w:sz w:val="18"/>
          <w:szCs w:val="18"/>
        </w:rPr>
        <w:t>Actividad 1:  Talleres de Iniciación Artística</w:t>
      </w:r>
      <w:r w:rsidR="001D1966" w:rsidRPr="00AD0AF7">
        <w:rPr>
          <w:rFonts w:ascii="Arial" w:hAnsi="Arial" w:cs="Arial"/>
          <w:sz w:val="18"/>
          <w:szCs w:val="18"/>
        </w:rPr>
        <w:tab/>
      </w:r>
    </w:p>
    <w:p w:rsidR="0060558A" w:rsidRPr="00AD0AF7" w:rsidRDefault="000D1CAF" w:rsidP="00AD0AF7">
      <w:pPr>
        <w:pStyle w:val="NormalWeb"/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noProof/>
          <w:sz w:val="18"/>
          <w:szCs w:val="18"/>
          <w:lang w:val="es-CO" w:eastAsia="es-CO"/>
        </w:rPr>
        <w:drawing>
          <wp:inline distT="0" distB="0" distL="0" distR="0">
            <wp:extent cx="1062258" cy="1642138"/>
            <wp:effectExtent l="0" t="0" r="5080" b="0"/>
            <wp:docPr id="9" name="Imagen 9" descr="C:\Users\USUARIO\Desktop\c61ac621-58a3-48e5-8d05-cf6fae2d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c61ac621-58a3-48e5-8d05-cf6fae2d5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90" cy="16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AF7">
        <w:rPr>
          <w:rFonts w:ascii="Arial" w:hAnsi="Arial" w:cs="Arial"/>
          <w:noProof/>
          <w:sz w:val="18"/>
          <w:szCs w:val="18"/>
          <w:lang w:val="es-CO" w:eastAsia="es-CO"/>
        </w:rPr>
        <w:drawing>
          <wp:inline distT="0" distB="0" distL="0" distR="0">
            <wp:extent cx="1047452" cy="1619250"/>
            <wp:effectExtent l="0" t="0" r="635" b="0"/>
            <wp:docPr id="10" name="Imagen 10" descr="C:\Users\USUARIO\Desktop\41f64f90-1c4f-4609-a408-ecce8d203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41f64f90-1c4f-4609-a408-ecce8d203c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61" cy="16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 w:rsidRPr="00AD0AF7">
        <w:rPr>
          <w:rFonts w:ascii="Arial" w:hAnsi="Arial" w:cs="Arial"/>
          <w:sz w:val="18"/>
          <w:szCs w:val="18"/>
        </w:rPr>
        <w:t xml:space="preserve">Talleres impartidos en Casa de Cultura </w:t>
      </w:r>
    </w:p>
    <w:p w:rsidR="0060558A" w:rsidRPr="00AD0AF7" w:rsidRDefault="0060558A" w:rsidP="0060558A">
      <w:pPr>
        <w:pStyle w:val="NormalWeb"/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Actividad 2: Fondo Jalisco de animación cultural</w:t>
      </w:r>
    </w:p>
    <w:p w:rsidR="001D1966" w:rsidRPr="00AD0AF7" w:rsidRDefault="00AD0AF7" w:rsidP="00AD0AF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t>En gestión (concluirá en agosto)</w:t>
      </w:r>
    </w:p>
    <w:p w:rsidR="0060558A" w:rsidRPr="00AD0AF7" w:rsidRDefault="0060558A" w:rsidP="0060558A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Actividad 3: Sala de exposición viva</w:t>
      </w:r>
    </w:p>
    <w:p w:rsidR="00BB3678" w:rsidRPr="00AD0AF7" w:rsidRDefault="00BB3678" w:rsidP="00AD0AF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AD0AF7">
        <w:rPr>
          <w:rFonts w:ascii="Arial" w:eastAsia="Times New Roman" w:hAnsi="Arial" w:cs="Arial"/>
          <w:noProof/>
          <w:sz w:val="18"/>
          <w:szCs w:val="18"/>
          <w:lang w:val="es-CO" w:eastAsia="es-CO"/>
        </w:rPr>
        <w:lastRenderedPageBreak/>
        <w:drawing>
          <wp:inline distT="0" distB="0" distL="0" distR="0">
            <wp:extent cx="1524513" cy="2343150"/>
            <wp:effectExtent l="0" t="0" r="0" b="0"/>
            <wp:docPr id="2" name="Imagen 2" descr="C:\Users\USUARIO\Desktop\444484585_844785771013284_22792681508088536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444484585_844785771013284_227926815080885365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20" cy="2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>
        <w:rPr>
          <w:rFonts w:ascii="Arial" w:eastAsia="Times New Roman" w:hAnsi="Arial" w:cs="Arial"/>
          <w:sz w:val="18"/>
          <w:szCs w:val="18"/>
          <w:lang w:eastAsia="es-MX"/>
        </w:rPr>
        <w:t>Exposición de pintura</w:t>
      </w:r>
    </w:p>
    <w:p w:rsidR="00BB3678" w:rsidRPr="00AD0AF7" w:rsidRDefault="00BB3678" w:rsidP="0060558A">
      <w:pPr>
        <w:rPr>
          <w:rFonts w:ascii="Arial" w:hAnsi="Arial" w:cs="Arial"/>
          <w:sz w:val="18"/>
          <w:szCs w:val="18"/>
        </w:rPr>
      </w:pPr>
    </w:p>
    <w:p w:rsidR="001D1966" w:rsidRPr="00AD0AF7" w:rsidRDefault="001D1966" w:rsidP="0060558A">
      <w:pPr>
        <w:rPr>
          <w:rFonts w:ascii="Arial" w:hAnsi="Arial" w:cs="Arial"/>
          <w:sz w:val="18"/>
          <w:szCs w:val="18"/>
        </w:rPr>
      </w:pPr>
    </w:p>
    <w:p w:rsidR="001D1966" w:rsidRPr="00AD0AF7" w:rsidRDefault="001D1966" w:rsidP="0060558A">
      <w:pPr>
        <w:rPr>
          <w:rFonts w:ascii="Arial" w:hAnsi="Arial" w:cs="Arial"/>
          <w:sz w:val="18"/>
          <w:szCs w:val="18"/>
        </w:rPr>
      </w:pPr>
    </w:p>
    <w:p w:rsidR="0060558A" w:rsidRPr="00AD0AF7" w:rsidRDefault="0060558A" w:rsidP="0060558A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Actividad 4: Mantenimiento de espacios culturales</w:t>
      </w:r>
    </w:p>
    <w:p w:rsidR="001D1966" w:rsidRPr="00AD0AF7" w:rsidRDefault="001D1966" w:rsidP="00AD0AF7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noProof/>
          <w:sz w:val="18"/>
          <w:szCs w:val="18"/>
          <w:lang w:val="es-CO" w:eastAsia="es-CO"/>
        </w:rPr>
        <w:drawing>
          <wp:inline distT="0" distB="0" distL="0" distR="0" wp14:anchorId="18D85341" wp14:editId="3DFEA368">
            <wp:extent cx="1617928" cy="2076450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5029" cy="208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AF7">
        <w:rPr>
          <w:rFonts w:ascii="Arial" w:hAnsi="Arial" w:cs="Arial"/>
          <w:sz w:val="18"/>
          <w:szCs w:val="18"/>
        </w:rPr>
        <w:t xml:space="preserve">Biblioteca Municipal </w:t>
      </w:r>
    </w:p>
    <w:p w:rsidR="0060558A" w:rsidRPr="00AD0AF7" w:rsidRDefault="0060558A" w:rsidP="0060558A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Actividad 5: Serenatas Dominicales</w:t>
      </w:r>
    </w:p>
    <w:p w:rsidR="00143474" w:rsidRPr="00AD0AF7" w:rsidRDefault="00BB3678" w:rsidP="00AD0AF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AD0AF7">
        <w:rPr>
          <w:rFonts w:ascii="Arial" w:eastAsia="Times New Roman" w:hAnsi="Arial" w:cs="Arial"/>
          <w:noProof/>
          <w:sz w:val="18"/>
          <w:szCs w:val="18"/>
          <w:lang w:val="es-CO" w:eastAsia="es-CO"/>
        </w:rPr>
        <w:lastRenderedPageBreak/>
        <w:drawing>
          <wp:inline distT="0" distB="0" distL="0" distR="0">
            <wp:extent cx="1771161" cy="2722245"/>
            <wp:effectExtent l="0" t="0" r="635" b="1905"/>
            <wp:docPr id="3" name="Imagen 3" descr="C:\Users\USUARIO\Desktop\447856373_853762086782319_6505275383373297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447856373_853762086782319_650527538337329746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44" cy="276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>
        <w:rPr>
          <w:rFonts w:ascii="Arial" w:eastAsia="Times New Roman" w:hAnsi="Arial" w:cs="Arial"/>
          <w:sz w:val="18"/>
          <w:szCs w:val="18"/>
          <w:lang w:eastAsia="es-MX"/>
        </w:rPr>
        <w:t xml:space="preserve">cada 15 días en la Plaza Principal de </w:t>
      </w:r>
      <w:proofErr w:type="spellStart"/>
      <w:r w:rsidR="00AD0AF7">
        <w:rPr>
          <w:rFonts w:ascii="Arial" w:eastAsia="Times New Roman" w:hAnsi="Arial" w:cs="Arial"/>
          <w:sz w:val="18"/>
          <w:szCs w:val="18"/>
          <w:lang w:eastAsia="es-MX"/>
        </w:rPr>
        <w:t>Jooctepec</w:t>
      </w:r>
      <w:proofErr w:type="spellEnd"/>
    </w:p>
    <w:p w:rsidR="001D1966" w:rsidRPr="00AD0AF7" w:rsidRDefault="001D1966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</w:p>
    <w:p w:rsidR="001D1966" w:rsidRPr="00AD0AF7" w:rsidRDefault="001D1966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</w:p>
    <w:p w:rsidR="001D1966" w:rsidRPr="00AD0AF7" w:rsidRDefault="001D1966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</w:p>
    <w:p w:rsidR="001D1966" w:rsidRPr="00AD0AF7" w:rsidRDefault="001D1966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</w:p>
    <w:p w:rsidR="001D1966" w:rsidRPr="00AD0AF7" w:rsidRDefault="001D1966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</w:p>
    <w:p w:rsidR="001D1966" w:rsidRPr="00AD0AF7" w:rsidRDefault="001D1966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</w:p>
    <w:p w:rsidR="001D1966" w:rsidRPr="00AD0AF7" w:rsidRDefault="001D1966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</w:p>
    <w:p w:rsidR="0060558A" w:rsidRPr="00AD0AF7" w:rsidRDefault="0060558A" w:rsidP="0014347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AD0AF7"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  <w:t>Actividad 7: Macro- eventos turísticos/culturales</w:t>
      </w:r>
    </w:p>
    <w:p w:rsidR="001D1966" w:rsidRPr="00AD0AF7" w:rsidRDefault="00BB3678" w:rsidP="00AD0AF7">
      <w:pPr>
        <w:pStyle w:val="NormalWeb"/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noProof/>
          <w:sz w:val="18"/>
          <w:szCs w:val="18"/>
          <w:lang w:val="es-CO"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26cbd17e-e00b-4d7b-9fab-07ec3ba53a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1FA01EA3" id="Rectángulo 5" o:spid="_x0000_s1026" alt="blob:https://web.whatsapp.com/26cbd17e-e00b-4d7b-9fab-07ec3ba53a7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PNFYi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AD0AF7">
        <w:rPr>
          <w:rFonts w:ascii="Arial" w:hAnsi="Arial" w:cs="Arial"/>
          <w:noProof/>
          <w:sz w:val="18"/>
          <w:szCs w:val="18"/>
          <w:lang w:val="es-CO" w:eastAsia="es-CO"/>
        </w:rPr>
        <w:drawing>
          <wp:inline distT="0" distB="0" distL="0" distR="0">
            <wp:extent cx="1431644" cy="2208901"/>
            <wp:effectExtent l="0" t="0" r="0" b="1270"/>
            <wp:docPr id="6" name="Imagen 6" descr="C:\Users\USUARIO\Desktop\26cbd17e-e00b-4d7b-9fab-07ec3ba53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26cbd17e-e00b-4d7b-9fab-07ec3ba53a7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37" cy="22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>
        <w:rPr>
          <w:rFonts w:ascii="Arial" w:hAnsi="Arial" w:cs="Arial"/>
          <w:sz w:val="18"/>
          <w:szCs w:val="18"/>
        </w:rPr>
        <w:t>Evento gastronómico</w:t>
      </w:r>
    </w:p>
    <w:p w:rsidR="0060558A" w:rsidRPr="00AD0AF7" w:rsidRDefault="0060558A" w:rsidP="0060558A">
      <w:pPr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</w:pPr>
      <w:r w:rsidRPr="00AD0AF7">
        <w:rPr>
          <w:rFonts w:ascii="Arial" w:eastAsia="Times New Roman" w:hAnsi="Arial" w:cs="Arial"/>
          <w:bCs/>
          <w:color w:val="000000"/>
          <w:sz w:val="18"/>
          <w:szCs w:val="18"/>
          <w:lang w:val="es-ES" w:eastAsia="es-MX" w:bidi="es-ES"/>
        </w:rPr>
        <w:t>Actividad 8: Por los barrios</w:t>
      </w:r>
    </w:p>
    <w:p w:rsidR="000D1CAF" w:rsidRPr="00AD0AF7" w:rsidRDefault="000D1CAF" w:rsidP="00AD0AF7">
      <w:pPr>
        <w:pStyle w:val="NormalWeb"/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noProof/>
          <w:sz w:val="18"/>
          <w:szCs w:val="18"/>
          <w:lang w:val="es-CO" w:eastAsia="es-CO"/>
        </w:rPr>
        <w:lastRenderedPageBreak/>
        <w:drawing>
          <wp:inline distT="0" distB="0" distL="0" distR="0">
            <wp:extent cx="1583502" cy="2447925"/>
            <wp:effectExtent l="0" t="0" r="0" b="0"/>
            <wp:docPr id="8" name="Imagen 8" descr="C:\Users\USUARIO\Desktop\522aa002-d3b8-4e37-88a0-a9e6a3adc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522aa002-d3b8-4e37-88a0-a9e6a3adcd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74" cy="24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>
        <w:rPr>
          <w:rFonts w:ascii="Arial" w:hAnsi="Arial" w:cs="Arial"/>
          <w:sz w:val="18"/>
          <w:szCs w:val="18"/>
        </w:rPr>
        <w:t>Cartelera de cine</w:t>
      </w:r>
    </w:p>
    <w:p w:rsidR="0060558A" w:rsidRDefault="0060558A" w:rsidP="0060558A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 xml:space="preserve">Actividad 11: Marketing Digital </w:t>
      </w:r>
    </w:p>
    <w:p w:rsidR="00AD0AF7" w:rsidRPr="00AD0AF7" w:rsidRDefault="00AD0AF7" w:rsidP="00AD0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D0AF7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inline distT="0" distB="0" distL="0" distR="0">
            <wp:extent cx="2054995" cy="1451340"/>
            <wp:effectExtent l="0" t="0" r="2540" b="0"/>
            <wp:docPr id="12" name="Imagen 12" descr="C:\Users\USUARIO\Downloads\WhatsApp Image 2024-06-04 at 10.50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4-06-04 at 10.50.15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03" cy="14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Publicidad digital</w:t>
      </w:r>
    </w:p>
    <w:p w:rsidR="00AD0AF7" w:rsidRPr="00AD0AF7" w:rsidRDefault="00AD0AF7" w:rsidP="0060558A">
      <w:pPr>
        <w:rPr>
          <w:rFonts w:ascii="Arial" w:hAnsi="Arial" w:cs="Arial"/>
          <w:sz w:val="18"/>
          <w:szCs w:val="18"/>
        </w:rPr>
      </w:pPr>
    </w:p>
    <w:p w:rsidR="001D1966" w:rsidRPr="00AD0AF7" w:rsidRDefault="001D1966" w:rsidP="001D196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18"/>
          <w:szCs w:val="18"/>
          <w:lang w:eastAsia="es-MX"/>
        </w:rPr>
      </w:pPr>
    </w:p>
    <w:p w:rsidR="0060558A" w:rsidRPr="00AD0AF7" w:rsidRDefault="0060558A" w:rsidP="0060558A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Actividad 16: Biblioteca municipal</w:t>
      </w:r>
    </w:p>
    <w:p w:rsidR="00143474" w:rsidRPr="00AD0AF7" w:rsidRDefault="00143474" w:rsidP="00AD0AF7">
      <w:pPr>
        <w:rPr>
          <w:rFonts w:ascii="Arial" w:hAnsi="Arial" w:cs="Arial"/>
          <w:sz w:val="18"/>
          <w:szCs w:val="18"/>
        </w:rPr>
      </w:pPr>
      <w:r w:rsidRPr="00AD0AF7">
        <w:rPr>
          <w:rFonts w:ascii="Arial" w:eastAsia="Times New Roman" w:hAnsi="Arial" w:cs="Arial"/>
          <w:noProof/>
          <w:sz w:val="18"/>
          <w:szCs w:val="18"/>
          <w:lang w:val="es-CO" w:eastAsia="es-CO"/>
        </w:rPr>
        <w:lastRenderedPageBreak/>
        <w:drawing>
          <wp:inline distT="0" distB="0" distL="0" distR="0" wp14:anchorId="55ED5621" wp14:editId="0D0E13B9">
            <wp:extent cx="1771650" cy="2725613"/>
            <wp:effectExtent l="0" t="0" r="0" b="0"/>
            <wp:docPr id="11" name="Imagen 11" descr="C:\Users\USUARIO\Desktop\9521b758-dd2a-4525-aced-62d1b150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9521b758-dd2a-4525-aced-62d1b15040e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5" cy="27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AF7">
        <w:rPr>
          <w:rFonts w:ascii="Arial" w:hAnsi="Arial" w:cs="Arial"/>
          <w:sz w:val="18"/>
          <w:szCs w:val="18"/>
        </w:rPr>
        <w:t>Presentación de libro</w:t>
      </w:r>
    </w:p>
    <w:p w:rsidR="0060558A" w:rsidRPr="00AD0AF7" w:rsidRDefault="0060558A" w:rsidP="0060558A">
      <w:pPr>
        <w:rPr>
          <w:rFonts w:ascii="Arial" w:hAnsi="Arial" w:cs="Arial"/>
          <w:sz w:val="18"/>
          <w:szCs w:val="18"/>
        </w:rPr>
      </w:pPr>
    </w:p>
    <w:p w:rsidR="0060558A" w:rsidRPr="00AD0AF7" w:rsidRDefault="0060558A" w:rsidP="0060558A">
      <w:pPr>
        <w:rPr>
          <w:rFonts w:ascii="Arial" w:hAnsi="Arial" w:cs="Arial"/>
          <w:sz w:val="18"/>
          <w:szCs w:val="18"/>
        </w:rPr>
      </w:pPr>
      <w:r w:rsidRPr="00AD0AF7">
        <w:rPr>
          <w:rFonts w:ascii="Arial" w:hAnsi="Arial" w:cs="Arial"/>
          <w:sz w:val="18"/>
          <w:szCs w:val="18"/>
        </w:rPr>
        <w:t>Actividad 17: Antonio Palomares</w:t>
      </w:r>
    </w:p>
    <w:p w:rsidR="0060558A" w:rsidRDefault="00143474" w:rsidP="00AD0AF7">
      <w:pPr>
        <w:rPr>
          <w:rFonts w:ascii="Arial" w:hAnsi="Arial" w:cs="Arial"/>
        </w:rPr>
      </w:pPr>
      <w:r w:rsidRPr="00C427C8">
        <w:rPr>
          <w:rFonts w:ascii="Arial" w:hAnsi="Arial" w:cs="Arial"/>
          <w:noProof/>
          <w:lang w:val="es-CO" w:eastAsia="es-CO"/>
        </w:rPr>
        <w:drawing>
          <wp:inline distT="0" distB="0" distL="0" distR="0" wp14:anchorId="623F03C5" wp14:editId="26808D1C">
            <wp:extent cx="2283660" cy="232410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5108" cy="23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AF7" w:rsidRPr="00AD0AF7">
        <w:rPr>
          <w:rFonts w:ascii="Arial" w:hAnsi="Arial" w:cs="Arial"/>
          <w:sz w:val="18"/>
          <w:szCs w:val="18"/>
        </w:rPr>
        <w:t>Impartición de cursos por la ciudadanía</w:t>
      </w:r>
    </w:p>
    <w:p w:rsidR="00E46638" w:rsidRDefault="00E46638"/>
    <w:sectPr w:rsidR="00E466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0039B"/>
    <w:multiLevelType w:val="hybridMultilevel"/>
    <w:tmpl w:val="AE441B64"/>
    <w:lvl w:ilvl="0" w:tplc="3EA6C740">
      <w:start w:val="1"/>
      <w:numFmt w:val="decimal"/>
      <w:lvlText w:val="%1)"/>
      <w:lvlJc w:val="left"/>
      <w:pPr>
        <w:ind w:left="1211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s-ES" w:bidi="es-ES"/>
      </w:rPr>
    </w:lvl>
    <w:lvl w:ilvl="1" w:tplc="8B664E0E">
      <w:start w:val="1"/>
      <w:numFmt w:val="decimal"/>
      <w:lvlText w:val="%2."/>
      <w:lvlJc w:val="left"/>
      <w:pPr>
        <w:ind w:left="1571" w:hanging="360"/>
      </w:pPr>
      <w:rPr>
        <w:rFonts w:hint="default"/>
        <w:spacing w:val="-1"/>
        <w:w w:val="100"/>
        <w:lang w:val="es-ES" w:eastAsia="es-ES" w:bidi="es-ES"/>
      </w:rPr>
    </w:lvl>
    <w:lvl w:ilvl="2" w:tplc="BCD84FEC">
      <w:numFmt w:val="bullet"/>
      <w:lvlText w:val="•"/>
      <w:lvlJc w:val="left"/>
      <w:pPr>
        <w:ind w:left="2430" w:hanging="360"/>
      </w:pPr>
      <w:rPr>
        <w:rFonts w:hint="default"/>
        <w:lang w:val="es-ES" w:eastAsia="es-ES" w:bidi="es-ES"/>
      </w:rPr>
    </w:lvl>
    <w:lvl w:ilvl="3" w:tplc="96EEB104">
      <w:numFmt w:val="bullet"/>
      <w:lvlText w:val="•"/>
      <w:lvlJc w:val="left"/>
      <w:pPr>
        <w:ind w:left="3299" w:hanging="360"/>
      </w:pPr>
      <w:rPr>
        <w:rFonts w:hint="default"/>
        <w:lang w:val="es-ES" w:eastAsia="es-ES" w:bidi="es-ES"/>
      </w:rPr>
    </w:lvl>
    <w:lvl w:ilvl="4" w:tplc="5E123D64">
      <w:numFmt w:val="bullet"/>
      <w:lvlText w:val="•"/>
      <w:lvlJc w:val="left"/>
      <w:pPr>
        <w:ind w:left="4168" w:hanging="360"/>
      </w:pPr>
      <w:rPr>
        <w:rFonts w:hint="default"/>
        <w:lang w:val="es-ES" w:eastAsia="es-ES" w:bidi="es-ES"/>
      </w:rPr>
    </w:lvl>
    <w:lvl w:ilvl="5" w:tplc="B0ECBA32">
      <w:numFmt w:val="bullet"/>
      <w:lvlText w:val="•"/>
      <w:lvlJc w:val="left"/>
      <w:pPr>
        <w:ind w:left="5037" w:hanging="360"/>
      </w:pPr>
      <w:rPr>
        <w:rFonts w:hint="default"/>
        <w:lang w:val="es-ES" w:eastAsia="es-ES" w:bidi="es-ES"/>
      </w:rPr>
    </w:lvl>
    <w:lvl w:ilvl="6" w:tplc="ABC64C22">
      <w:numFmt w:val="bullet"/>
      <w:lvlText w:val="•"/>
      <w:lvlJc w:val="left"/>
      <w:pPr>
        <w:ind w:left="5906" w:hanging="360"/>
      </w:pPr>
      <w:rPr>
        <w:rFonts w:hint="default"/>
        <w:lang w:val="es-ES" w:eastAsia="es-ES" w:bidi="es-ES"/>
      </w:rPr>
    </w:lvl>
    <w:lvl w:ilvl="7" w:tplc="02B67F08">
      <w:numFmt w:val="bullet"/>
      <w:lvlText w:val="•"/>
      <w:lvlJc w:val="left"/>
      <w:pPr>
        <w:ind w:left="6775" w:hanging="360"/>
      </w:pPr>
      <w:rPr>
        <w:rFonts w:hint="default"/>
        <w:lang w:val="es-ES" w:eastAsia="es-ES" w:bidi="es-ES"/>
      </w:rPr>
    </w:lvl>
    <w:lvl w:ilvl="8" w:tplc="C64286BE">
      <w:numFmt w:val="bullet"/>
      <w:lvlText w:val="•"/>
      <w:lvlJc w:val="left"/>
      <w:pPr>
        <w:ind w:left="7644" w:hanging="360"/>
      </w:pPr>
      <w:rPr>
        <w:rFonts w:hint="default"/>
        <w:lang w:val="es-ES" w:eastAsia="es-ES" w:bidi="es-ES"/>
      </w:rPr>
    </w:lvl>
  </w:abstractNum>
  <w:abstractNum w:abstractNumId="2">
    <w:nsid w:val="416F0903"/>
    <w:multiLevelType w:val="hybridMultilevel"/>
    <w:tmpl w:val="AE441B64"/>
    <w:lvl w:ilvl="0" w:tplc="3EA6C740">
      <w:start w:val="1"/>
      <w:numFmt w:val="decimal"/>
      <w:lvlText w:val="%1)"/>
      <w:lvlJc w:val="left"/>
      <w:pPr>
        <w:ind w:left="1211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s-ES" w:bidi="es-ES"/>
      </w:rPr>
    </w:lvl>
    <w:lvl w:ilvl="1" w:tplc="8B664E0E">
      <w:start w:val="1"/>
      <w:numFmt w:val="decimal"/>
      <w:lvlText w:val="%2."/>
      <w:lvlJc w:val="left"/>
      <w:pPr>
        <w:ind w:left="1571" w:hanging="360"/>
      </w:pPr>
      <w:rPr>
        <w:rFonts w:hint="default"/>
        <w:spacing w:val="-1"/>
        <w:w w:val="100"/>
        <w:lang w:val="es-ES" w:eastAsia="es-ES" w:bidi="es-ES"/>
      </w:rPr>
    </w:lvl>
    <w:lvl w:ilvl="2" w:tplc="BCD84FEC">
      <w:numFmt w:val="bullet"/>
      <w:lvlText w:val="•"/>
      <w:lvlJc w:val="left"/>
      <w:pPr>
        <w:ind w:left="2430" w:hanging="360"/>
      </w:pPr>
      <w:rPr>
        <w:rFonts w:hint="default"/>
        <w:lang w:val="es-ES" w:eastAsia="es-ES" w:bidi="es-ES"/>
      </w:rPr>
    </w:lvl>
    <w:lvl w:ilvl="3" w:tplc="96EEB104">
      <w:numFmt w:val="bullet"/>
      <w:lvlText w:val="•"/>
      <w:lvlJc w:val="left"/>
      <w:pPr>
        <w:ind w:left="3299" w:hanging="360"/>
      </w:pPr>
      <w:rPr>
        <w:rFonts w:hint="default"/>
        <w:lang w:val="es-ES" w:eastAsia="es-ES" w:bidi="es-ES"/>
      </w:rPr>
    </w:lvl>
    <w:lvl w:ilvl="4" w:tplc="5E123D64">
      <w:numFmt w:val="bullet"/>
      <w:lvlText w:val="•"/>
      <w:lvlJc w:val="left"/>
      <w:pPr>
        <w:ind w:left="4168" w:hanging="360"/>
      </w:pPr>
      <w:rPr>
        <w:rFonts w:hint="default"/>
        <w:lang w:val="es-ES" w:eastAsia="es-ES" w:bidi="es-ES"/>
      </w:rPr>
    </w:lvl>
    <w:lvl w:ilvl="5" w:tplc="B0ECBA32">
      <w:numFmt w:val="bullet"/>
      <w:lvlText w:val="•"/>
      <w:lvlJc w:val="left"/>
      <w:pPr>
        <w:ind w:left="5037" w:hanging="360"/>
      </w:pPr>
      <w:rPr>
        <w:rFonts w:hint="default"/>
        <w:lang w:val="es-ES" w:eastAsia="es-ES" w:bidi="es-ES"/>
      </w:rPr>
    </w:lvl>
    <w:lvl w:ilvl="6" w:tplc="ABC64C22">
      <w:numFmt w:val="bullet"/>
      <w:lvlText w:val="•"/>
      <w:lvlJc w:val="left"/>
      <w:pPr>
        <w:ind w:left="5906" w:hanging="360"/>
      </w:pPr>
      <w:rPr>
        <w:rFonts w:hint="default"/>
        <w:lang w:val="es-ES" w:eastAsia="es-ES" w:bidi="es-ES"/>
      </w:rPr>
    </w:lvl>
    <w:lvl w:ilvl="7" w:tplc="02B67F08">
      <w:numFmt w:val="bullet"/>
      <w:lvlText w:val="•"/>
      <w:lvlJc w:val="left"/>
      <w:pPr>
        <w:ind w:left="6775" w:hanging="360"/>
      </w:pPr>
      <w:rPr>
        <w:rFonts w:hint="default"/>
        <w:lang w:val="es-ES" w:eastAsia="es-ES" w:bidi="es-ES"/>
      </w:rPr>
    </w:lvl>
    <w:lvl w:ilvl="8" w:tplc="C64286BE">
      <w:numFmt w:val="bullet"/>
      <w:lvlText w:val="•"/>
      <w:lvlJc w:val="left"/>
      <w:pPr>
        <w:ind w:left="7644" w:hanging="360"/>
      </w:pPr>
      <w:rPr>
        <w:rFonts w:hint="default"/>
        <w:lang w:val="es-ES" w:eastAsia="es-ES" w:bidi="es-ES"/>
      </w:rPr>
    </w:lvl>
  </w:abstractNum>
  <w:abstractNum w:abstractNumId="3">
    <w:nsid w:val="734568F3"/>
    <w:multiLevelType w:val="hybridMultilevel"/>
    <w:tmpl w:val="152A4C24"/>
    <w:lvl w:ilvl="0" w:tplc="080A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DF4"/>
    <w:rsid w:val="00073A08"/>
    <w:rsid w:val="000D1CAF"/>
    <w:rsid w:val="00143474"/>
    <w:rsid w:val="001D1966"/>
    <w:rsid w:val="00573B67"/>
    <w:rsid w:val="005F3D70"/>
    <w:rsid w:val="0060558A"/>
    <w:rsid w:val="006B4B3C"/>
    <w:rsid w:val="00AD0AF7"/>
    <w:rsid w:val="00BB3678"/>
    <w:rsid w:val="00D02DF4"/>
    <w:rsid w:val="00E46638"/>
    <w:rsid w:val="00FA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9397F16-C842-4D30-8179-5984BA48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DF4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D02DF4"/>
    <w:pPr>
      <w:widowControl w:val="0"/>
      <w:autoSpaceDE w:val="0"/>
      <w:autoSpaceDN w:val="0"/>
      <w:spacing w:after="0" w:line="240" w:lineRule="auto"/>
      <w:ind w:left="1549" w:hanging="360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02DF4"/>
    <w:rPr>
      <w:rFonts w:ascii="Arial" w:eastAsia="Arial" w:hAnsi="Arial" w:cs="Arial"/>
      <w:b/>
      <w:bCs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D02DF4"/>
    <w:pPr>
      <w:widowControl w:val="0"/>
      <w:autoSpaceDE w:val="0"/>
      <w:autoSpaceDN w:val="0"/>
      <w:spacing w:after="0" w:line="240" w:lineRule="auto"/>
      <w:ind w:left="1909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2DF4"/>
    <w:rPr>
      <w:rFonts w:ascii="Arial" w:eastAsia="Arial" w:hAnsi="Arial" w:cs="Arial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D02DF4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2D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05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3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F778A-9536-4502-AC51-2FE0178E5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1589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Wi-Black Corp Ecuador desde el 2005</Company>
  <LinksUpToDate>false</LinksUpToDate>
  <CharactersWithSpaces>10313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PROMOCION_2</cp:lastModifiedBy>
  <cp:revision>2</cp:revision>
  <dcterms:created xsi:type="dcterms:W3CDTF">2024-08-05T16:55:00Z</dcterms:created>
  <dcterms:modified xsi:type="dcterms:W3CDTF">2024-08-05T16:55:00Z</dcterms:modified>
</cp:coreProperties>
</file>