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BED" w:rsidRPr="00932547" w:rsidRDefault="00125BED" w:rsidP="00125BED">
      <w:pPr>
        <w:spacing w:after="0" w:line="48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7A60F" wp14:editId="6CFA3921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5BED" w:rsidRDefault="00125BED" w:rsidP="00125BED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125BED" w:rsidRDefault="00125BED" w:rsidP="00125BED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2024</w:t>
                            </w:r>
                          </w:p>
                          <w:p w:rsidR="00125BED" w:rsidRDefault="00125BED" w:rsidP="00125BED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125BED" w:rsidRDefault="00125BED" w:rsidP="00125BED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125BED" w:rsidRDefault="00125BED" w:rsidP="00125BED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125BED" w:rsidRPr="00B63521" w:rsidRDefault="00125BED" w:rsidP="00125BED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687A60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125BED" w:rsidRDefault="00125BED" w:rsidP="00125BED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125BED" w:rsidRDefault="00125BED" w:rsidP="00125BED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2024</w:t>
                      </w:r>
                    </w:p>
                    <w:p w:rsidR="00125BED" w:rsidRDefault="00125BED" w:rsidP="00125BED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125BED" w:rsidRDefault="00125BED" w:rsidP="00125BED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125BED" w:rsidRDefault="00125BED" w:rsidP="00125BED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125BED" w:rsidRPr="00B63521" w:rsidRDefault="00125BED" w:rsidP="00125BED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2547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EA338" wp14:editId="6D787B79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BED" w:rsidRPr="00320F45" w:rsidRDefault="00125BED" w:rsidP="00125BED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/ÁREA:  COMUNICACIÓN SOCIAL</w:t>
                            </w:r>
                          </w:p>
                          <w:p w:rsidR="00125BED" w:rsidRPr="00320F45" w:rsidRDefault="00125BED" w:rsidP="00125BED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GUILLERMINA LETICIA CASTAÑEDA RIVAS</w:t>
                            </w:r>
                          </w:p>
                          <w:p w:rsidR="00125BED" w:rsidRDefault="00125BED" w:rsidP="00125BED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TRIMESTRE: ABRIL-JUNIO 2024</w:t>
                            </w:r>
                          </w:p>
                          <w:p w:rsidR="00125BED" w:rsidRPr="00320F45" w:rsidRDefault="00125BED" w:rsidP="00125BED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125BED" w:rsidRDefault="00125BED" w:rsidP="00125BE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6EA338" id="Text Box 7" o:spid="_x0000_s1027" type="#_x0000_t202" style="position:absolute;margin-left:93pt;margin-top:29.25pt;width:428.2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125BED" w:rsidRPr="00320F45" w:rsidRDefault="00125BED" w:rsidP="00125BED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/ÁREA:  COMUNICACIÓN SOCIAL</w:t>
                      </w:r>
                    </w:p>
                    <w:p w:rsidR="00125BED" w:rsidRPr="00320F45" w:rsidRDefault="00125BED" w:rsidP="00125BED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GUILLERMINA LETICIA CASTAÑEDA RIVAS</w:t>
                      </w:r>
                    </w:p>
                    <w:p w:rsidR="00125BED" w:rsidRDefault="00125BED" w:rsidP="00125BED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ABRIL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-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JUNIO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2024</w:t>
                      </w:r>
                    </w:p>
                    <w:p w:rsidR="00125BED" w:rsidRPr="00320F45" w:rsidRDefault="00125BED" w:rsidP="00125BED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125BED" w:rsidRDefault="00125BED" w:rsidP="00125BED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</w:t>
      </w:r>
      <w:r w:rsidRPr="00932547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4225D2E2" wp14:editId="401800BE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¿Cuáles fueron las acciones proyectadas (obras, proyectos o programas) o Planeadas para este trimestre?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Cobertura de los eventos del Gobierno de Jocotepec.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Difusión de campañas 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Toma de fotografías y videos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Edición de fotografías y video. 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Capacitación del personal de comunicación social 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Crear contenido en donde se pueda percibir que el gobierno es cercano a las personas, que le da orden y futuro al municipio. 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Crear contenido que sea de interés para las personas y que explique los avances que ha tenido el gobierno.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Brindar atención de calidad en redes sociales.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Ayudar en el diseño y difusión de campañas que requieran las direcciones.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Grabar audios que servirán para perifonear</w:t>
      </w:r>
    </w:p>
    <w:p w:rsidR="00125BED" w:rsidRPr="00932547" w:rsidRDefault="00125BED" w:rsidP="00125BE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Apoyar a la difusión de campañas y apoyos a través de perifoneo</w:t>
      </w:r>
    </w:p>
    <w:p w:rsidR="00125BED" w:rsidRPr="00932547" w:rsidRDefault="00125BED" w:rsidP="00125BE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Resultados Trimestrales (Describir cuáles fueron los programas, proyectos, actividades y/</w:t>
      </w:r>
      <w:proofErr w:type="spellStart"/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o</w:t>
      </w:r>
      <w:proofErr w:type="spellEnd"/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obras que se realizaron en este trimestre). 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Diseñar estrategias para redes sociales comunicando de manera asertiva los logros de Gobierno.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Toma y edición de fotografías y videos.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Cobertura de eventos.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Difusión de campañas en redes sociales que requieran las Direcciones.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Ayudar en el diseño y difusión que requieran las Direcciones para generar empatía con la ciudadanía.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Realizar el diseño editorial e impresión de los reglamentos de Gobierno.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Grabar audios que servirán para perifonear y apoyar a la difusión de campañas y apoyos a través de perifoneo.</w:t>
      </w: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Apoyar en la impresión de campañas y documentos que las dependencias del Gobierno de Jocotepec requieran.</w:t>
      </w:r>
    </w:p>
    <w:p w:rsidR="00125BED" w:rsidRPr="00932547" w:rsidRDefault="00125BED" w:rsidP="00125BE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Montos (si los hubiera) del desarrollo de dichas actividades. ¿Se ajustó a lo presupuestado?</w:t>
      </w:r>
    </w:p>
    <w:p w:rsidR="00125BED" w:rsidRPr="00932547" w:rsidRDefault="00125BED" w:rsidP="00125BED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No se ajustó a lo presupuestado </w:t>
      </w:r>
    </w:p>
    <w:p w:rsidR="00125BED" w:rsidRPr="00932547" w:rsidRDefault="00125BED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En que beneficia a la población o un grupo en específico lo desarrollado en este trimestre.</w:t>
      </w:r>
    </w:p>
    <w:p w:rsidR="00125BED" w:rsidRPr="00932547" w:rsidRDefault="00125BED" w:rsidP="00125BED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En dar a conocer los distintos programas, campañas, información de interés y eventos que se ejecutan en el Ayuntamiento </w:t>
      </w:r>
    </w:p>
    <w:p w:rsidR="00125BED" w:rsidRPr="00932547" w:rsidRDefault="00125BED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  <w:t>¿Cuáles han sido las dificultades más notables que obstaculizan el cumplimiento de las acciones establecidas (obras, proyectos o programas)  en su POA?</w:t>
      </w:r>
    </w:p>
    <w:p w:rsidR="00125BED" w:rsidRPr="00932547" w:rsidRDefault="00125BED" w:rsidP="00125BED">
      <w:pPr>
        <w:pStyle w:val="Prrafodelista"/>
        <w:numPr>
          <w:ilvl w:val="0"/>
          <w:numId w:val="5"/>
        </w:numPr>
        <w:tabs>
          <w:tab w:val="left" w:pos="1350"/>
        </w:tabs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32547">
        <w:rPr>
          <w:rFonts w:ascii="Arial" w:hAnsi="Arial" w:cs="Arial"/>
          <w:sz w:val="24"/>
          <w:szCs w:val="24"/>
        </w:rPr>
        <w:t>Falta de comunicación entre las dependencias</w:t>
      </w:r>
    </w:p>
    <w:p w:rsidR="00125BED" w:rsidRPr="00932547" w:rsidRDefault="00125BED" w:rsidP="00125BED">
      <w:pPr>
        <w:pStyle w:val="Prrafodelista"/>
        <w:numPr>
          <w:ilvl w:val="0"/>
          <w:numId w:val="5"/>
        </w:numPr>
        <w:tabs>
          <w:tab w:val="left" w:pos="1350"/>
        </w:tabs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32547">
        <w:rPr>
          <w:rFonts w:ascii="Arial" w:hAnsi="Arial" w:cs="Arial"/>
          <w:sz w:val="24"/>
          <w:szCs w:val="24"/>
        </w:rPr>
        <w:t xml:space="preserve">Falta de personal </w:t>
      </w:r>
    </w:p>
    <w:p w:rsidR="00125BED" w:rsidRPr="00932547" w:rsidRDefault="00125BED" w:rsidP="00125BED">
      <w:pPr>
        <w:pStyle w:val="Prrafodelista"/>
        <w:numPr>
          <w:ilvl w:val="0"/>
          <w:numId w:val="5"/>
        </w:numPr>
        <w:tabs>
          <w:tab w:val="left" w:pos="1350"/>
        </w:tabs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32547">
        <w:rPr>
          <w:rFonts w:ascii="Arial" w:hAnsi="Arial" w:cs="Arial"/>
          <w:sz w:val="24"/>
          <w:szCs w:val="24"/>
        </w:rPr>
        <w:t xml:space="preserve">Aviso repentino de las distintas áreas para cobertura de eventos, diseños o difusión de información en redes sociales  </w:t>
      </w:r>
    </w:p>
    <w:p w:rsidR="00125BED" w:rsidRPr="00932547" w:rsidRDefault="00125BED" w:rsidP="00125BE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  <w:t>Aún con las limitaciones presupuestarias, mencione una o más propuestas para que su Dirección destaque.</w:t>
      </w:r>
    </w:p>
    <w:p w:rsidR="00125BED" w:rsidRPr="00932547" w:rsidRDefault="00125BED" w:rsidP="00125BED">
      <w:pPr>
        <w:pStyle w:val="Prrafodelista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</w:pP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 xml:space="preserve">Mayor comunicación entre el personal de Comunicación Social </w:t>
      </w: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>Cumplir con puntualidad los trabajos solicitados de las distintas áreas de Ayuntamiento</w:t>
      </w: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>Promover una mayor participación para dar sugerencias, quejas e incluso aportaciones del equipo de Comunicación Social</w:t>
      </w: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>Incentivar al equipo de Comunicación Social</w:t>
      </w: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>Trabajar en equipo</w:t>
      </w: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>Ser empáticos entre los compañeros</w:t>
      </w: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>Ocupar los medios de transporte de los integrantes de Comunicación Social, para el traslado a los diferentes eventos y obras</w:t>
      </w:r>
    </w:p>
    <w:p w:rsidR="00125BED" w:rsidRPr="00932547" w:rsidRDefault="00125BED" w:rsidP="00125BE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32547">
        <w:rPr>
          <w:rFonts w:ascii="Arial" w:eastAsia="Times New Roman" w:hAnsi="Arial" w:cs="Arial"/>
          <w:sz w:val="24"/>
          <w:szCs w:val="24"/>
          <w:lang w:eastAsia="es-ES"/>
        </w:rPr>
        <w:t>Usar algún tipo de equipo tecnológico de los integrantes de Comunicación Social, que no cuenta el área, para poder realizar las actividades que tenemos como encomienda</w:t>
      </w:r>
    </w:p>
    <w:p w:rsidR="00125BED" w:rsidRPr="00932547" w:rsidRDefault="00125BED" w:rsidP="00125BE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¿A qué programa de su POA pertenecen las acciones realizadas y a que Ejes del Plan Municipal de Desarrollo y Gobernanza 2021-2024 se alinean?</w:t>
      </w:r>
    </w:p>
    <w:p w:rsidR="00125BED" w:rsidRPr="00932547" w:rsidRDefault="00125BED" w:rsidP="00125BED">
      <w:pPr>
        <w:pStyle w:val="Prrafodelista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Diseñar estrategias para redes sociales comunicando de manera asertiva los logros de Gobierno. </w: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(Administración eficiente eficaz)</w:t>
      </w: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Toma y edición de fotografías y videos. (Administración eficiente eficaz)</w:t>
      </w: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Cobertura de eventos. </w: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(Administración eficiente eficaz)</w:t>
      </w: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Difusión de campañas en redes sociales que requieran las Direcciones. </w: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(Administración eficiente eficaz)</w:t>
      </w: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Ayudar en el diseño y difusión que requieran las Direcciones para generar empatía con la ciudadanía. </w: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(Administración eficiente eficaz)</w:t>
      </w: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Realizar el diseño editorial e impresión de los reglamentos de Gobierno. </w: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(Administración eficiente eficaz)</w:t>
      </w: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lastRenderedPageBreak/>
        <w:t xml:space="preserve">Grabar audios que servirán para perifonear y apoyar a la difusión de campañas y apoyos a través de perifoneo. </w: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(Administración eficiente eficaz)</w:t>
      </w:r>
    </w:p>
    <w:p w:rsidR="00125BED" w:rsidRPr="00932547" w:rsidRDefault="00125BED" w:rsidP="00125BE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Apoyar en la impresión de campañas y documentos que las dependencias del Gobierno de Jocotepec requieran. </w:t>
      </w: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(Administración eficiente eficaz)</w:t>
      </w:r>
    </w:p>
    <w:p w:rsidR="00125BED" w:rsidRPr="00932547" w:rsidRDefault="00125BED" w:rsidP="00125BED">
      <w:pPr>
        <w:pStyle w:val="Prrafodelista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ab/>
      </w: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De manera puntual basándose en la pregunta 2 (Resultados Trimestrales) y en su POA, llene la siguiente tabla, según el trabajo realizado este trimestre.</w:t>
      </w:r>
    </w:p>
    <w:p w:rsidR="00125BED" w:rsidRPr="00932547" w:rsidRDefault="00125BED" w:rsidP="00125BE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125BED" w:rsidRPr="00932547" w:rsidTr="00951E26">
        <w:tc>
          <w:tcPr>
            <w:tcW w:w="568" w:type="dxa"/>
            <w:shd w:val="clear" w:color="auto" w:fill="auto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auto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auto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ACTIVIDAD NO CONTEMPLADA </w:t>
            </w:r>
          </w:p>
          <w:p w:rsidR="00125BED" w:rsidRPr="00932547" w:rsidRDefault="00125BED" w:rsidP="00CC2CF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auto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auto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auto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RESULTADO</w:t>
            </w:r>
          </w:p>
          <w:p w:rsidR="00125BED" w:rsidRPr="00932547" w:rsidRDefault="00125BED" w:rsidP="00CC2CF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(Actvs. realizadas/</w:t>
            </w:r>
          </w:p>
          <w:p w:rsidR="00125BED" w:rsidRPr="00932547" w:rsidRDefault="00125BED" w:rsidP="00CC2CF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Actvs. Proyectadas</w:t>
            </w:r>
          </w:p>
          <w:p w:rsidR="00125BED" w:rsidRPr="00932547" w:rsidRDefault="00125BED" w:rsidP="00CC2CF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*100)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Estrategia digital en redes sociales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Estrategia en medios de comunicación 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Coordinación en campañas de comunicación 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Equipamiento de la dirección de comunicación social 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20%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Cobertura de eventos 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Impresión de reglamentos de gobierno 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Perifoneo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25BED" w:rsidRPr="00932547" w:rsidTr="00CC2CFF">
        <w:tc>
          <w:tcPr>
            <w:tcW w:w="5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3402" w:type="dxa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Papelería </w:t>
            </w:r>
          </w:p>
        </w:tc>
        <w:tc>
          <w:tcPr>
            <w:tcW w:w="2268" w:type="dxa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18" w:type="dxa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75" w:type="dxa"/>
          </w:tcPr>
          <w:p w:rsidR="00125BED" w:rsidRPr="00932547" w:rsidRDefault="00125BED" w:rsidP="00CC2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254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25BED" w:rsidRPr="00932547" w:rsidTr="00951E26">
        <w:tc>
          <w:tcPr>
            <w:tcW w:w="568" w:type="dxa"/>
            <w:shd w:val="clear" w:color="auto" w:fill="FFFFFF" w:themeFill="background1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125BED" w:rsidRPr="00932547" w:rsidRDefault="00125BED" w:rsidP="00CC2CFF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FFFFF" w:themeFill="background1"/>
          </w:tcPr>
          <w:p w:rsidR="00125BED" w:rsidRPr="00932547" w:rsidRDefault="00125BED" w:rsidP="00CC2CFF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75" w:type="dxa"/>
            <w:shd w:val="clear" w:color="auto" w:fill="639729"/>
          </w:tcPr>
          <w:p w:rsidR="00125BED" w:rsidRPr="00932547" w:rsidRDefault="00125BED" w:rsidP="00CC2C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93254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90%</w:t>
            </w:r>
          </w:p>
        </w:tc>
      </w:tr>
    </w:tbl>
    <w:p w:rsidR="00125BED" w:rsidRPr="00932547" w:rsidRDefault="00125BED" w:rsidP="00125BED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br w:type="page"/>
      </w:r>
      <w:bookmarkStart w:id="0" w:name="_GoBack"/>
      <w:bookmarkEnd w:id="0"/>
    </w:p>
    <w:p w:rsidR="00125BED" w:rsidRPr="00932547" w:rsidRDefault="00125BED" w:rsidP="00125BED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eastAsia="es-MX"/>
        </w:rPr>
        <w:t>Evidencia (fotográfica o documental) correspondiente a los avances reportados.</w:t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277602" w:rsidP="00125BED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9504" behindDoc="0" locked="0" layoutInCell="1" allowOverlap="1" wp14:anchorId="09FA3FC0" wp14:editId="606C521C">
            <wp:simplePos x="0" y="0"/>
            <wp:positionH relativeFrom="margin">
              <wp:posOffset>3438525</wp:posOffset>
            </wp:positionH>
            <wp:positionV relativeFrom="margin">
              <wp:posOffset>952500</wp:posOffset>
            </wp:positionV>
            <wp:extent cx="2714625" cy="266700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5" t="20105" r="4464" b="5821"/>
                    <a:stretch/>
                  </pic:blipFill>
                  <pic:spPr bwMode="auto">
                    <a:xfrm>
                      <a:off x="0" y="0"/>
                      <a:ext cx="27146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5BED"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Evidencia 1 </w:t>
      </w:r>
      <w:r w:rsidR="00125BED"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Estrategia digital en redes sociales</w:t>
      </w:r>
    </w:p>
    <w:p w:rsidR="00125BED" w:rsidRPr="00932547" w:rsidRDefault="0027760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8480" behindDoc="0" locked="0" layoutInCell="1" allowOverlap="1" wp14:anchorId="38B551FB" wp14:editId="1F16D710">
            <wp:simplePos x="0" y="0"/>
            <wp:positionH relativeFrom="margin">
              <wp:posOffset>66675</wp:posOffset>
            </wp:positionH>
            <wp:positionV relativeFrom="margin">
              <wp:posOffset>1190625</wp:posOffset>
            </wp:positionV>
            <wp:extent cx="2886075" cy="257175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8" t="22751" r="4613" b="5820"/>
                    <a:stretch/>
                  </pic:blipFill>
                  <pic:spPr bwMode="auto">
                    <a:xfrm>
                      <a:off x="0" y="0"/>
                      <a:ext cx="28860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4E3AF7" w:rsidRDefault="004E3AF7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77602" w:rsidRDefault="00277602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77602" w:rsidRDefault="00277602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77602" w:rsidRDefault="00277602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77602" w:rsidRDefault="00277602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77602" w:rsidRDefault="00277602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77602" w:rsidRDefault="00277602" w:rsidP="00125BED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Evidencia 2</w:t>
      </w: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Toma y edición de fotografías y videos.</w:t>
      </w:r>
    </w:p>
    <w:p w:rsidR="00125BED" w:rsidRPr="00932547" w:rsidRDefault="0027760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277602"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71552" behindDoc="0" locked="0" layoutInCell="1" allowOverlap="1" wp14:anchorId="48A91B34" wp14:editId="1A8584F7">
            <wp:simplePos x="0" y="0"/>
            <wp:positionH relativeFrom="margin">
              <wp:align>left</wp:align>
            </wp:positionH>
            <wp:positionV relativeFrom="margin">
              <wp:posOffset>4643120</wp:posOffset>
            </wp:positionV>
            <wp:extent cx="3057525" cy="2292350"/>
            <wp:effectExtent l="0" t="0" r="9525" b="0"/>
            <wp:wrapSquare wrapText="bothSides"/>
            <wp:docPr id="17" name="Imagen 17" descr="C:\Users\Usuario\Downloads\WhatsApp Image 2024-07-04 at 2.03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4-07-04 at 2.03.2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BED" w:rsidRPr="00932547" w:rsidRDefault="00277602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D400E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70528" behindDoc="0" locked="0" layoutInCell="1" allowOverlap="1" wp14:anchorId="412E9E52" wp14:editId="347C7E17">
            <wp:simplePos x="0" y="0"/>
            <wp:positionH relativeFrom="margin">
              <wp:posOffset>3565525</wp:posOffset>
            </wp:positionH>
            <wp:positionV relativeFrom="margin">
              <wp:posOffset>4657725</wp:posOffset>
            </wp:positionV>
            <wp:extent cx="2997200" cy="2247900"/>
            <wp:effectExtent l="0" t="0" r="0" b="0"/>
            <wp:wrapSquare wrapText="bothSides"/>
            <wp:docPr id="16" name="Imagen 16" descr="C:\Users\Usuario\Downloads\WhatsApp Image 2024-07-04 at 2.03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4-07-04 at 2.03.2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4E3AF7" w:rsidRDefault="004E3AF7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4E3AF7" w:rsidRPr="00932547" w:rsidRDefault="004E3AF7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Evidencia 3 </w:t>
      </w: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Cobertura de eventos.</w:t>
      </w:r>
    </w:p>
    <w:p w:rsidR="00125BED" w:rsidRPr="00932547" w:rsidRDefault="0027760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3600" behindDoc="0" locked="0" layoutInCell="1" allowOverlap="1" wp14:anchorId="0C0211A7" wp14:editId="466BF228">
            <wp:simplePos x="0" y="0"/>
            <wp:positionH relativeFrom="margin">
              <wp:align>left</wp:align>
            </wp:positionH>
            <wp:positionV relativeFrom="margin">
              <wp:posOffset>7934960</wp:posOffset>
            </wp:positionV>
            <wp:extent cx="2705100" cy="307594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4" t="19048" r="8630" b="4233"/>
                    <a:stretch/>
                  </pic:blipFill>
                  <pic:spPr bwMode="auto">
                    <a:xfrm>
                      <a:off x="0" y="0"/>
                      <a:ext cx="2705100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1AF2502C" wp14:editId="5CFA68DF">
            <wp:simplePos x="0" y="0"/>
            <wp:positionH relativeFrom="margin">
              <wp:posOffset>3162300</wp:posOffset>
            </wp:positionH>
            <wp:positionV relativeFrom="margin">
              <wp:align>bottom</wp:align>
            </wp:positionV>
            <wp:extent cx="3000375" cy="3153410"/>
            <wp:effectExtent l="0" t="0" r="9525" b="889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0" t="19841" r="5506" b="3968"/>
                    <a:stretch/>
                  </pic:blipFill>
                  <pic:spPr bwMode="auto">
                    <a:xfrm>
                      <a:off x="0" y="0"/>
                      <a:ext cx="3000375" cy="315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77602">
        <w:rPr>
          <w:noProof/>
          <w:lang w:eastAsia="es-MX"/>
        </w:rPr>
        <w:t xml:space="preserve"> </w:t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 xml:space="preserve">Evidencia 4 </w:t>
      </w: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Difusión de campañas en redes sociales que requieran las Direcciones.</w:t>
      </w:r>
    </w:p>
    <w:p w:rsidR="00125BED" w:rsidRPr="00932547" w:rsidRDefault="0027760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409575</wp:posOffset>
            </wp:positionH>
            <wp:positionV relativeFrom="margin">
              <wp:posOffset>381000</wp:posOffset>
            </wp:positionV>
            <wp:extent cx="4867275" cy="2790825"/>
            <wp:effectExtent l="0" t="0" r="9525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7" t="19577" r="2381" b="2910"/>
                    <a:stretch/>
                  </pic:blipFill>
                  <pic:spPr bwMode="auto">
                    <a:xfrm>
                      <a:off x="0" y="0"/>
                      <a:ext cx="48672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77602" w:rsidRPr="00932547" w:rsidRDefault="0027760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Evidencia 5 </w:t>
      </w: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Ayudar en el diseño y difusión que requieran las Direcciones</w:t>
      </w:r>
    </w:p>
    <w:p w:rsidR="00125BED" w:rsidRPr="00932547" w:rsidRDefault="0027760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3695700</wp:posOffset>
            </wp:positionV>
            <wp:extent cx="5000625" cy="263842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11401" r="1201" b="3243"/>
                    <a:stretch/>
                  </pic:blipFill>
                  <pic:spPr bwMode="auto">
                    <a:xfrm>
                      <a:off x="0" y="0"/>
                      <a:ext cx="50006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Evidencia 6 </w:t>
      </w: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Realizar el diseño editorial e impresión de los reglamentos de Gobierno.</w:t>
      </w:r>
    </w:p>
    <w:p w:rsidR="00125BED" w:rsidRPr="00932547" w:rsidRDefault="0027760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277602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76672" behindDoc="0" locked="0" layoutInCell="1" allowOverlap="1" wp14:anchorId="0CF8D4FF" wp14:editId="410FFE5F">
            <wp:simplePos x="0" y="0"/>
            <wp:positionH relativeFrom="margin">
              <wp:posOffset>227965</wp:posOffset>
            </wp:positionH>
            <wp:positionV relativeFrom="margin">
              <wp:posOffset>7096125</wp:posOffset>
            </wp:positionV>
            <wp:extent cx="4076065" cy="3057525"/>
            <wp:effectExtent l="0" t="0" r="635" b="9525"/>
            <wp:wrapSquare wrapText="bothSides"/>
            <wp:docPr id="22" name="Imagen 22" descr="C:\Users\Usuario\Downloads\WhatsApp Image 2024-07-04 at 2.03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4-07-04 at 2.03.29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br w:type="page"/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 xml:space="preserve">Evidencia 7 </w:t>
      </w: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Perifoneo</w:t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4019550" cy="3019425"/>
            <wp:effectExtent l="0" t="0" r="0" b="9525"/>
            <wp:docPr id="11" name="Imagen 11" descr="WhatsApp Image 2024-04-26 at 11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4-04-26 at 11.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3254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Evidencia 8 </w:t>
      </w:r>
      <w:r w:rsidRPr="0093254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Apoyar en la impresión de campañas y documentos que las dependencias del Gobierno de Jocotepec requieran</w:t>
      </w:r>
    </w:p>
    <w:p w:rsidR="00125BED" w:rsidRPr="00932547" w:rsidRDefault="00125BED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25BED" w:rsidRPr="00932547" w:rsidRDefault="00806E82" w:rsidP="00125BED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806E82"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 wp14:anchorId="04428F75" wp14:editId="08863640">
            <wp:simplePos x="0" y="0"/>
            <wp:positionH relativeFrom="margin">
              <wp:posOffset>-95250</wp:posOffset>
            </wp:positionH>
            <wp:positionV relativeFrom="margin">
              <wp:posOffset>4486275</wp:posOffset>
            </wp:positionV>
            <wp:extent cx="3038475" cy="3819525"/>
            <wp:effectExtent l="0" t="0" r="9525" b="9525"/>
            <wp:wrapSquare wrapText="bothSides"/>
            <wp:docPr id="23" name="Imagen 23" descr="C:\Users\Usuario\Downloads\WhatsApp Image 2024-07-04 at 2.17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24-07-04 at 2.17.4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11901" r="7053" b="4031"/>
                    <a:stretch/>
                  </pic:blipFill>
                  <pic:spPr bwMode="auto">
                    <a:xfrm>
                      <a:off x="0" y="0"/>
                      <a:ext cx="3038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F1E" w:rsidRDefault="00013F1E"/>
    <w:sectPr w:rsidR="00013F1E" w:rsidSect="005A30D3">
      <w:footerReference w:type="default" r:id="rId19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1D9" w:rsidRDefault="00AE61D9">
      <w:pPr>
        <w:spacing w:after="0" w:line="240" w:lineRule="auto"/>
      </w:pPr>
      <w:r>
        <w:separator/>
      </w:r>
    </w:p>
  </w:endnote>
  <w:endnote w:type="continuationSeparator" w:id="0">
    <w:p w:rsidR="00AE61D9" w:rsidRDefault="00AE6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entury Gothic">
    <w:altName w:val="Bahnschrift Ligh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806E82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AE61D9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1D9" w:rsidRDefault="00AE61D9">
      <w:pPr>
        <w:spacing w:after="0" w:line="240" w:lineRule="auto"/>
      </w:pPr>
      <w:r>
        <w:separator/>
      </w:r>
    </w:p>
  </w:footnote>
  <w:footnote w:type="continuationSeparator" w:id="0">
    <w:p w:rsidR="00AE61D9" w:rsidRDefault="00AE6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A7DE9"/>
    <w:multiLevelType w:val="hybridMultilevel"/>
    <w:tmpl w:val="32122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E58D2"/>
    <w:multiLevelType w:val="hybridMultilevel"/>
    <w:tmpl w:val="53369DF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3771E29"/>
    <w:multiLevelType w:val="hybridMultilevel"/>
    <w:tmpl w:val="61CAF10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D676F1"/>
    <w:multiLevelType w:val="hybridMultilevel"/>
    <w:tmpl w:val="1A3843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9B5DAA"/>
    <w:multiLevelType w:val="hybridMultilevel"/>
    <w:tmpl w:val="2F54F0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ED"/>
    <w:rsid w:val="00013F1E"/>
    <w:rsid w:val="00125BED"/>
    <w:rsid w:val="00277602"/>
    <w:rsid w:val="004E3AF7"/>
    <w:rsid w:val="00806E82"/>
    <w:rsid w:val="00951E26"/>
    <w:rsid w:val="00AD400E"/>
    <w:rsid w:val="00AE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CB47CD9-FD7A-47F2-8049-491324C8C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BE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5B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25B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5BED"/>
  </w:style>
  <w:style w:type="paragraph" w:styleId="Piedepgina">
    <w:name w:val="footer"/>
    <w:basedOn w:val="Normal"/>
    <w:link w:val="PiedepginaCar"/>
    <w:uiPriority w:val="99"/>
    <w:unhideWhenUsed/>
    <w:rsid w:val="00125B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BED"/>
  </w:style>
  <w:style w:type="table" w:styleId="Tablaconcuadrcula">
    <w:name w:val="Table Grid"/>
    <w:basedOn w:val="Tablanormal"/>
    <w:uiPriority w:val="39"/>
    <w:rsid w:val="00125B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842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PROMOCION_2</cp:lastModifiedBy>
  <cp:revision>2</cp:revision>
  <dcterms:created xsi:type="dcterms:W3CDTF">2024-07-08T15:41:00Z</dcterms:created>
  <dcterms:modified xsi:type="dcterms:W3CDTF">2024-07-08T15:41:00Z</dcterms:modified>
</cp:coreProperties>
</file>