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8A" w:rsidRDefault="005B338A" w:rsidP="005B338A">
      <w:pPr>
        <w:spacing w:after="0" w:line="360" w:lineRule="auto"/>
        <w:contextualSpacing/>
        <w:jc w:val="both"/>
        <w:rPr>
          <w:rFonts w:ascii="Arial" w:eastAsia="Times New Roman" w:hAnsi="Arial" w:cs="Arial"/>
          <w:bCs/>
          <w:lang w:eastAsia="es-ES"/>
        </w:rPr>
      </w:pPr>
    </w:p>
    <w:p w:rsidR="005B338A" w:rsidRDefault="005B338A" w:rsidP="005B338A">
      <w:pPr>
        <w:spacing w:after="0" w:line="360" w:lineRule="auto"/>
        <w:contextualSpacing/>
        <w:jc w:val="both"/>
        <w:rPr>
          <w:rFonts w:ascii="Arial" w:eastAsia="Times New Roman" w:hAnsi="Arial" w:cs="Arial"/>
          <w:bCs/>
          <w:lang w:eastAsia="es-ES"/>
        </w:rPr>
      </w:pPr>
    </w:p>
    <w:p w:rsidR="005B338A" w:rsidRPr="005B338A" w:rsidRDefault="005B338A" w:rsidP="005B338A">
      <w:pPr>
        <w:spacing w:after="0" w:line="360" w:lineRule="auto"/>
        <w:contextualSpacing/>
        <w:jc w:val="both"/>
        <w:rPr>
          <w:rFonts w:ascii="Arial" w:eastAsia="Times New Roman" w:hAnsi="Arial" w:cs="Arial"/>
          <w:bCs/>
          <w:lang w:eastAsia="es-ES"/>
        </w:rPr>
      </w:pPr>
      <w:r w:rsidRPr="005B338A">
        <w:rPr>
          <w:rFonts w:ascii="Arial" w:eastAsia="Times New Roman" w:hAnsi="Arial" w:cs="Arial"/>
          <w:bCs/>
          <w:lang w:eastAsia="es-ES"/>
        </w:rPr>
        <w:t xml:space="preserve">En la ciudad de </w:t>
      </w:r>
      <w:proofErr w:type="spellStart"/>
      <w:r w:rsidRPr="005B338A">
        <w:rPr>
          <w:rFonts w:ascii="Arial" w:eastAsia="Times New Roman" w:hAnsi="Arial" w:cs="Arial"/>
          <w:bCs/>
          <w:lang w:eastAsia="es-ES"/>
        </w:rPr>
        <w:t>J</w:t>
      </w:r>
      <w:r w:rsidR="00831DBA">
        <w:rPr>
          <w:rFonts w:ascii="Arial" w:eastAsia="Times New Roman" w:hAnsi="Arial" w:cs="Arial"/>
          <w:bCs/>
          <w:lang w:eastAsia="es-ES"/>
        </w:rPr>
        <w:t>ocotepec</w:t>
      </w:r>
      <w:proofErr w:type="spellEnd"/>
      <w:r w:rsidR="00831DBA">
        <w:rPr>
          <w:rFonts w:ascii="Arial" w:eastAsia="Times New Roman" w:hAnsi="Arial" w:cs="Arial"/>
          <w:bCs/>
          <w:lang w:eastAsia="es-ES"/>
        </w:rPr>
        <w:t>, Jalisco, siendo las 14</w:t>
      </w:r>
      <w:r w:rsidRPr="005B338A">
        <w:rPr>
          <w:rFonts w:ascii="Arial" w:eastAsia="Times New Roman" w:hAnsi="Arial" w:cs="Arial"/>
          <w:bCs/>
          <w:lang w:eastAsia="es-ES"/>
        </w:rPr>
        <w:t xml:space="preserve">:00 </w:t>
      </w:r>
      <w:r w:rsidR="00831DBA">
        <w:rPr>
          <w:rFonts w:ascii="Arial" w:eastAsia="Times New Roman" w:hAnsi="Arial" w:cs="Arial"/>
          <w:bCs/>
          <w:lang w:eastAsia="es-ES"/>
        </w:rPr>
        <w:t>catorce</w:t>
      </w:r>
      <w:r w:rsidR="00507052">
        <w:rPr>
          <w:rFonts w:ascii="Arial" w:eastAsia="Times New Roman" w:hAnsi="Arial" w:cs="Arial"/>
          <w:bCs/>
          <w:lang w:eastAsia="es-ES"/>
        </w:rPr>
        <w:t xml:space="preserve"> horas del día 01</w:t>
      </w:r>
      <w:r w:rsidRPr="005B338A">
        <w:rPr>
          <w:rFonts w:ascii="Arial" w:eastAsia="Times New Roman" w:hAnsi="Arial" w:cs="Arial"/>
          <w:bCs/>
          <w:lang w:eastAsia="es-ES"/>
        </w:rPr>
        <w:t xml:space="preserve"> </w:t>
      </w:r>
      <w:r w:rsidR="00507052">
        <w:rPr>
          <w:rFonts w:ascii="Arial" w:eastAsia="Times New Roman" w:hAnsi="Arial" w:cs="Arial"/>
          <w:bCs/>
          <w:lang w:eastAsia="es-ES"/>
        </w:rPr>
        <w:t xml:space="preserve">primero </w:t>
      </w:r>
      <w:r w:rsidRPr="005B338A">
        <w:rPr>
          <w:rFonts w:ascii="Arial" w:eastAsia="Times New Roman" w:hAnsi="Arial" w:cs="Arial"/>
          <w:bCs/>
          <w:lang w:eastAsia="es-ES"/>
        </w:rPr>
        <w:t xml:space="preserve">del mes de </w:t>
      </w:r>
      <w:r w:rsidR="00831DBA">
        <w:rPr>
          <w:rFonts w:ascii="Arial" w:eastAsia="Times New Roman" w:hAnsi="Arial" w:cs="Arial"/>
          <w:bCs/>
          <w:lang w:eastAsia="es-ES"/>
        </w:rPr>
        <w:t xml:space="preserve">marzo </w:t>
      </w:r>
      <w:r w:rsidRPr="005B338A">
        <w:rPr>
          <w:rFonts w:ascii="Arial" w:eastAsia="Times New Roman" w:hAnsi="Arial" w:cs="Arial"/>
          <w:bCs/>
          <w:lang w:eastAsia="es-ES"/>
        </w:rPr>
        <w:t xml:space="preserve"> del año 2023, dos mil veintitrés,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5B338A">
        <w:rPr>
          <w:rFonts w:ascii="Arial" w:eastAsia="Times New Roman" w:hAnsi="Arial" w:cs="Arial"/>
          <w:bCs/>
          <w:lang w:eastAsia="es-ES"/>
        </w:rPr>
        <w:t>Jocotepec</w:t>
      </w:r>
      <w:proofErr w:type="spellEnd"/>
      <w:r w:rsidRPr="005B338A">
        <w:rPr>
          <w:rFonts w:ascii="Arial" w:eastAsia="Times New Roman" w:hAnsi="Arial" w:cs="Arial"/>
          <w:bCs/>
          <w:lang w:eastAsia="es-ES"/>
        </w:rPr>
        <w:t xml:space="preserve">, Jalisco, en virtud de  haberse tomado la protesta de ley a que se refiere el normativo antes citado, en Sesión Solemne realizada con fecha 30 de Septiembre de 2021 dos mil veintiuno; </w:t>
      </w:r>
      <w:r w:rsidRPr="005B338A">
        <w:rPr>
          <w:rFonts w:ascii="Arial" w:eastAsia="Times New Roman" w:hAnsi="Arial" w:cs="Arial"/>
          <w:b/>
          <w:bCs/>
          <w:lang w:eastAsia="es-ES"/>
        </w:rPr>
        <w:t xml:space="preserve">Presidente Municipal LIC. JOSÉ MIGUEL GÓMEZ LÓPEZ; Síndico Municipal LIC. CARLOS ALBERTO ZÚÑIGA CHACÓN, Regidora C. ROSA ELIZABETH GÓMEZ AMEZCUA, Regidora C. ANA KARINA LÓPEZ </w:t>
      </w:r>
      <w:proofErr w:type="spellStart"/>
      <w:r w:rsidRPr="005B338A">
        <w:rPr>
          <w:rFonts w:ascii="Arial" w:eastAsia="Times New Roman" w:hAnsi="Arial" w:cs="Arial"/>
          <w:b/>
          <w:bCs/>
          <w:lang w:eastAsia="es-ES"/>
        </w:rPr>
        <w:t>LÓPEZ</w:t>
      </w:r>
      <w:proofErr w:type="spellEnd"/>
      <w:r w:rsidRPr="005B338A">
        <w:rPr>
          <w:rFonts w:ascii="Arial" w:eastAsia="Times New Roman" w:hAnsi="Arial" w:cs="Arial"/>
          <w:b/>
          <w:bCs/>
          <w:lang w:eastAsia="es-ES"/>
        </w:rPr>
        <w:t>, Regidor C. HORACIO TRUJILLO CERVANTES, Regidora LEP. MARISELA NAVARRO GUDIÑO, Regidor C. GUADALUPE ISRAEL CAMARENA FLORES,  Regidora LIC. MARISOL CONTRERAS DURÁN</w:t>
      </w:r>
      <w:r w:rsidRPr="005B338A">
        <w:rPr>
          <w:rFonts w:ascii="Arial" w:eastAsia="Times New Roman" w:hAnsi="Arial" w:cs="Arial"/>
          <w:b/>
          <w:lang w:eastAsia="es-ES"/>
        </w:rPr>
        <w:t xml:space="preserve">; </w:t>
      </w:r>
      <w:r w:rsidRPr="005B338A">
        <w:rPr>
          <w:rFonts w:ascii="Arial" w:eastAsia="Times New Roman" w:hAnsi="Arial" w:cs="Arial"/>
          <w:lang w:eastAsia="es-ES"/>
        </w:rPr>
        <w:t xml:space="preserve">y </w:t>
      </w:r>
      <w:r w:rsidRPr="005B338A">
        <w:rPr>
          <w:rFonts w:ascii="Arial" w:eastAsia="Times New Roman" w:hAnsi="Arial" w:cs="Arial"/>
          <w:bCs/>
          <w:lang w:eastAsia="es-ES"/>
        </w:rPr>
        <w:t>en Sesión Primera Ordinaria realiza</w:t>
      </w:r>
      <w:r w:rsidR="00831DBA">
        <w:rPr>
          <w:rFonts w:ascii="Arial" w:eastAsia="Times New Roman" w:hAnsi="Arial" w:cs="Arial"/>
          <w:bCs/>
          <w:lang w:eastAsia="es-ES"/>
        </w:rPr>
        <w:t xml:space="preserve">da con fecha 01 de Octubre de </w:t>
      </w:r>
      <w:r w:rsidRPr="005B338A">
        <w:rPr>
          <w:rFonts w:ascii="Arial" w:eastAsia="Times New Roman" w:hAnsi="Arial" w:cs="Arial"/>
          <w:bCs/>
          <w:lang w:eastAsia="es-ES"/>
        </w:rPr>
        <w:t xml:space="preserve"> 2021 dos mil veintiuno</w:t>
      </w:r>
      <w:r w:rsidRPr="005B338A">
        <w:rPr>
          <w:rFonts w:ascii="Arial" w:eastAsia="Times New Roman" w:hAnsi="Arial" w:cs="Arial"/>
          <w:lang w:eastAsia="es-ES"/>
        </w:rPr>
        <w:t xml:space="preserve">; </w:t>
      </w:r>
      <w:r w:rsidRPr="005B338A">
        <w:rPr>
          <w:rFonts w:ascii="Arial" w:eastAsia="Times New Roman" w:hAnsi="Arial" w:cs="Arial"/>
          <w:b/>
          <w:lang w:eastAsia="es-ES"/>
        </w:rPr>
        <w:t>Regidor MVZ. HUGO DAVID GARCÍA VÁRGAS, Regidora C. ANABEL RODRÍGUEZ ORÓZCO, Regidor C. JOSÉ MANUEL HARO CHACÓN</w:t>
      </w:r>
      <w:r w:rsidRPr="005B338A">
        <w:rPr>
          <w:rFonts w:ascii="Arial" w:eastAsia="Times New Roman" w:hAnsi="Arial" w:cs="Arial"/>
          <w:lang w:eastAsia="es-ES"/>
        </w:rPr>
        <w:t xml:space="preserve">; 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w:t>
      </w:r>
      <w:proofErr w:type="spellStart"/>
      <w:r w:rsidRPr="005B338A">
        <w:rPr>
          <w:rFonts w:ascii="Arial" w:eastAsia="Times New Roman" w:hAnsi="Arial" w:cs="Arial"/>
          <w:lang w:eastAsia="es-ES"/>
        </w:rPr>
        <w:t>Jocotepec</w:t>
      </w:r>
      <w:proofErr w:type="spellEnd"/>
      <w:r w:rsidRPr="005B338A">
        <w:rPr>
          <w:rFonts w:ascii="Arial" w:eastAsia="Times New Roman" w:hAnsi="Arial" w:cs="Arial"/>
          <w:lang w:eastAsia="es-ES"/>
        </w:rPr>
        <w:t xml:space="preserve">, Jalisco. Así como los artículos 1, 2, y 3 del Reglamento del Ayuntamiento de </w:t>
      </w:r>
      <w:proofErr w:type="spellStart"/>
      <w:r w:rsidRPr="005B338A">
        <w:rPr>
          <w:rFonts w:ascii="Arial" w:eastAsia="Times New Roman" w:hAnsi="Arial" w:cs="Arial"/>
          <w:lang w:eastAsia="es-ES"/>
        </w:rPr>
        <w:t>Jocotepec</w:t>
      </w:r>
      <w:proofErr w:type="spellEnd"/>
      <w:r w:rsidRPr="005B338A">
        <w:rPr>
          <w:rFonts w:ascii="Arial" w:eastAsia="Times New Roman" w:hAnsi="Arial" w:cs="Arial"/>
          <w:lang w:eastAsia="es-ES"/>
        </w:rPr>
        <w:t xml:space="preserve">, Jalisco, se procede a realizar la </w:t>
      </w:r>
      <w:r w:rsidR="00831DBA">
        <w:rPr>
          <w:rFonts w:ascii="Arial" w:eastAsia="Times New Roman" w:hAnsi="Arial" w:cs="Arial"/>
          <w:b/>
          <w:i/>
          <w:lang w:eastAsia="es-ES"/>
        </w:rPr>
        <w:t>Quinta</w:t>
      </w:r>
      <w:r w:rsidRPr="005B338A">
        <w:rPr>
          <w:rFonts w:ascii="Arial" w:eastAsia="Times New Roman" w:hAnsi="Arial" w:cs="Arial"/>
          <w:b/>
          <w:i/>
          <w:lang w:eastAsia="es-ES"/>
        </w:rPr>
        <w:t xml:space="preserve"> Sesión de Trabajo con Carácter Ordinaria </w:t>
      </w:r>
      <w:r w:rsidRPr="005B338A">
        <w:rPr>
          <w:rFonts w:ascii="Arial" w:eastAsia="Times New Roman" w:hAnsi="Arial" w:cs="Arial"/>
          <w:b/>
          <w:bCs/>
          <w:i/>
          <w:lang w:eastAsia="es-ES"/>
        </w:rPr>
        <w:t xml:space="preserve">del Ayuntamiento Constitucional de </w:t>
      </w:r>
      <w:proofErr w:type="spellStart"/>
      <w:r w:rsidRPr="005B338A">
        <w:rPr>
          <w:rFonts w:ascii="Arial" w:eastAsia="Times New Roman" w:hAnsi="Arial" w:cs="Arial"/>
          <w:b/>
          <w:bCs/>
          <w:i/>
          <w:lang w:eastAsia="es-ES"/>
        </w:rPr>
        <w:t>Jocotepec</w:t>
      </w:r>
      <w:proofErr w:type="spellEnd"/>
      <w:r w:rsidRPr="005B338A">
        <w:rPr>
          <w:rFonts w:ascii="Arial" w:eastAsia="Times New Roman" w:hAnsi="Arial" w:cs="Arial"/>
          <w:b/>
          <w:bCs/>
          <w:i/>
          <w:lang w:eastAsia="es-ES"/>
        </w:rPr>
        <w:t>, Jalisco Periodo 2021-2024</w:t>
      </w:r>
      <w:r w:rsidRPr="005B338A">
        <w:rPr>
          <w:rFonts w:ascii="Arial" w:eastAsia="Times New Roman" w:hAnsi="Arial" w:cs="Arial"/>
          <w:bCs/>
          <w:lang w:eastAsia="es-ES"/>
        </w:rPr>
        <w:t xml:space="preserve">, por lo que el Presidente Municipal en el uso de la voz da apertura a la sesión, agradeciendo la presencia de los asistentes trasmitiendo su saludo y externando sus mejores deseos para trabajar unidos por el municipio. Así mismo, propone y somete a su consideración el siguiente: </w:t>
      </w:r>
    </w:p>
    <w:p w:rsidR="005B338A" w:rsidRPr="005B338A" w:rsidRDefault="005B338A" w:rsidP="005B338A">
      <w:pPr>
        <w:spacing w:after="0" w:line="360" w:lineRule="auto"/>
        <w:contextualSpacing/>
        <w:jc w:val="both"/>
        <w:rPr>
          <w:rFonts w:ascii="Arial" w:eastAsia="Times New Roman" w:hAnsi="Arial" w:cs="Arial"/>
          <w:bCs/>
          <w:lang w:eastAsia="es-ES"/>
        </w:rPr>
      </w:pPr>
    </w:p>
    <w:p w:rsidR="005B338A" w:rsidRPr="005B338A" w:rsidRDefault="005B338A" w:rsidP="005B338A">
      <w:pPr>
        <w:spacing w:after="120" w:line="240" w:lineRule="auto"/>
        <w:rPr>
          <w:rFonts w:ascii="Arial" w:eastAsia="Times New Roman" w:hAnsi="Arial" w:cs="Arial"/>
          <w:lang w:eastAsia="es-ES"/>
        </w:rPr>
      </w:pPr>
      <w:r w:rsidRPr="005B338A">
        <w:rPr>
          <w:rFonts w:ascii="Arial" w:eastAsia="Times New Roman" w:hAnsi="Arial" w:cs="Arial"/>
          <w:lang w:eastAsia="es-ES"/>
        </w:rPr>
        <w:t>--------------------------------------------</w:t>
      </w:r>
      <w:r w:rsidRPr="005B338A">
        <w:rPr>
          <w:rFonts w:ascii="Arial" w:eastAsia="Times New Roman" w:hAnsi="Arial" w:cs="Arial"/>
          <w:b/>
          <w:lang w:eastAsia="es-ES"/>
        </w:rPr>
        <w:t>O R D E N     D E L     D I A</w:t>
      </w:r>
      <w:r w:rsidRPr="005B338A">
        <w:rPr>
          <w:rFonts w:ascii="Arial" w:eastAsia="Times New Roman" w:hAnsi="Arial" w:cs="Arial"/>
          <w:lang w:eastAsia="es-ES"/>
        </w:rPr>
        <w:t>---------------------------------------</w:t>
      </w:r>
    </w:p>
    <w:p w:rsidR="005B338A" w:rsidRPr="005B338A" w:rsidRDefault="005B338A" w:rsidP="005B338A">
      <w:pPr>
        <w:spacing w:after="0" w:line="360" w:lineRule="auto"/>
        <w:jc w:val="both"/>
        <w:rPr>
          <w:rFonts w:ascii="Arial" w:eastAsia="Times New Roman" w:hAnsi="Arial" w:cs="Arial"/>
          <w:lang w:eastAsia="es-ES"/>
        </w:rPr>
      </w:pPr>
      <w:r w:rsidRPr="005B338A">
        <w:rPr>
          <w:rFonts w:ascii="Arial" w:eastAsia="Times New Roman" w:hAnsi="Arial" w:cs="Arial"/>
          <w:b/>
          <w:lang w:eastAsia="es-ES"/>
        </w:rPr>
        <w:t>1</w:t>
      </w:r>
      <w:r w:rsidRPr="005B338A">
        <w:rPr>
          <w:rFonts w:ascii="Arial" w:eastAsia="Times New Roman" w:hAnsi="Arial" w:cs="Arial"/>
          <w:lang w:eastAsia="es-ES"/>
        </w:rPr>
        <w:t>.- Lista de asistencia, verificación y declaración de quórum.----------------------------------------</w:t>
      </w:r>
    </w:p>
    <w:p w:rsidR="005B338A" w:rsidRPr="005B338A" w:rsidRDefault="005B338A" w:rsidP="005B338A">
      <w:pPr>
        <w:spacing w:after="0" w:line="360" w:lineRule="auto"/>
        <w:jc w:val="both"/>
        <w:rPr>
          <w:rFonts w:ascii="Arial" w:eastAsia="Times New Roman" w:hAnsi="Arial" w:cs="Arial"/>
          <w:lang w:eastAsia="es-ES"/>
        </w:rPr>
      </w:pPr>
      <w:r w:rsidRPr="005B338A">
        <w:rPr>
          <w:rFonts w:ascii="Arial" w:eastAsia="Times New Roman" w:hAnsi="Arial" w:cs="Arial"/>
          <w:b/>
          <w:lang w:eastAsia="es-ES"/>
        </w:rPr>
        <w:t>2.</w:t>
      </w:r>
      <w:r w:rsidRPr="005B338A">
        <w:rPr>
          <w:rFonts w:ascii="Arial" w:eastAsia="Times New Roman" w:hAnsi="Arial" w:cs="Arial"/>
          <w:lang w:eastAsia="es-ES"/>
        </w:rPr>
        <w:t>- Lectura y aprobación del orden del día. --------------------------------------------------------------</w:t>
      </w:r>
    </w:p>
    <w:p w:rsidR="005B338A" w:rsidRPr="005B338A" w:rsidRDefault="005B338A" w:rsidP="005B338A">
      <w:pPr>
        <w:spacing w:after="0" w:line="360" w:lineRule="auto"/>
        <w:jc w:val="both"/>
        <w:rPr>
          <w:rFonts w:ascii="Arial" w:eastAsia="Times New Roman" w:hAnsi="Arial" w:cs="Arial"/>
          <w:lang w:eastAsia="es-ES"/>
        </w:rPr>
      </w:pPr>
      <w:r w:rsidRPr="005B338A">
        <w:rPr>
          <w:rFonts w:ascii="Arial" w:eastAsia="Times New Roman" w:hAnsi="Arial" w:cs="Arial"/>
          <w:b/>
          <w:lang w:eastAsia="es-ES"/>
        </w:rPr>
        <w:t>3.-</w:t>
      </w:r>
      <w:r w:rsidRPr="005B338A">
        <w:rPr>
          <w:rFonts w:ascii="Arial" w:eastAsia="Times New Roman" w:hAnsi="Arial" w:cs="Arial"/>
          <w:lang w:eastAsia="es-ES"/>
        </w:rPr>
        <w:t xml:space="preserve"> </w:t>
      </w:r>
      <w:r w:rsidR="00831DBA" w:rsidRPr="00B83968">
        <w:rPr>
          <w:rFonts w:ascii="Arial" w:hAnsi="Arial" w:cs="Arial"/>
        </w:rPr>
        <w:t xml:space="preserve">Lectura y aprobación del Acta </w:t>
      </w:r>
      <w:r w:rsidR="00831DBA">
        <w:rPr>
          <w:rFonts w:ascii="Arial" w:hAnsi="Arial" w:cs="Arial"/>
        </w:rPr>
        <w:t xml:space="preserve">de la Cuarta Sesión </w:t>
      </w:r>
      <w:r w:rsidR="00831DBA" w:rsidRPr="00B83968">
        <w:rPr>
          <w:rFonts w:ascii="Arial" w:hAnsi="Arial" w:cs="Arial"/>
        </w:rPr>
        <w:t xml:space="preserve">Ordinaria </w:t>
      </w:r>
      <w:r w:rsidR="00831DBA">
        <w:rPr>
          <w:rFonts w:ascii="Arial" w:hAnsi="Arial" w:cs="Arial"/>
        </w:rPr>
        <w:t>2023</w:t>
      </w:r>
      <w:r w:rsidR="00831DBA" w:rsidRPr="00B83968">
        <w:rPr>
          <w:rFonts w:ascii="Arial" w:hAnsi="Arial" w:cs="Arial"/>
        </w:rPr>
        <w:t>.--------------</w:t>
      </w:r>
      <w:r w:rsidR="00831DBA">
        <w:rPr>
          <w:rFonts w:ascii="Arial" w:hAnsi="Arial" w:cs="Arial"/>
        </w:rPr>
        <w:t>-</w:t>
      </w:r>
      <w:r w:rsidR="00831DBA" w:rsidRPr="00B83968">
        <w:rPr>
          <w:rFonts w:ascii="Arial" w:hAnsi="Arial" w:cs="Arial"/>
        </w:rPr>
        <w:t>-----</w:t>
      </w:r>
      <w:r w:rsidR="00831DBA">
        <w:rPr>
          <w:rFonts w:ascii="Arial" w:hAnsi="Arial" w:cs="Arial"/>
        </w:rPr>
        <w:t>--</w:t>
      </w:r>
      <w:r w:rsidR="00831DBA" w:rsidRPr="00B83968">
        <w:rPr>
          <w:rFonts w:ascii="Arial" w:hAnsi="Arial" w:cs="Arial"/>
        </w:rPr>
        <w:t>----</w:t>
      </w:r>
    </w:p>
    <w:p w:rsidR="00831DBA" w:rsidRDefault="005B338A" w:rsidP="00956547">
      <w:pPr>
        <w:spacing w:after="0" w:line="360" w:lineRule="auto"/>
        <w:jc w:val="both"/>
        <w:rPr>
          <w:rFonts w:ascii="Arial" w:hAnsi="Arial" w:cs="Arial"/>
        </w:rPr>
      </w:pPr>
      <w:r w:rsidRPr="005B338A">
        <w:rPr>
          <w:rFonts w:ascii="Arial" w:eastAsia="Times New Roman" w:hAnsi="Arial" w:cs="Arial"/>
          <w:b/>
          <w:lang w:eastAsia="es-ES"/>
        </w:rPr>
        <w:t>4.-</w:t>
      </w:r>
      <w:r w:rsidR="00831DBA" w:rsidRPr="00831DBA">
        <w:rPr>
          <w:rFonts w:ascii="Arial" w:hAnsi="Arial" w:cs="Arial"/>
        </w:rPr>
        <w:t xml:space="preserve"> El Presidente Municipal pone a la alta consideración de los Ediles se autorice al Presidente Municipal, Síndico Municipal, Secretario General y Encargad</w:t>
      </w:r>
      <w:r w:rsidR="00E17162">
        <w:rPr>
          <w:rFonts w:ascii="Arial" w:hAnsi="Arial" w:cs="Arial"/>
        </w:rPr>
        <w:t xml:space="preserve">a de la Hacienda Municipal a la </w:t>
      </w:r>
      <w:r w:rsidR="00831DBA" w:rsidRPr="00831DBA">
        <w:rPr>
          <w:rFonts w:ascii="Arial" w:hAnsi="Arial" w:cs="Arial"/>
        </w:rPr>
        <w:t>firma de convenio con  Comisión Nacional de Agua (CONAGUA), de los recursos financieros a erogar para los siguientes proyectos:</w:t>
      </w:r>
    </w:p>
    <w:p w:rsidR="00956547" w:rsidRPr="00831DBA" w:rsidRDefault="00956547" w:rsidP="00956547">
      <w:pPr>
        <w:spacing w:after="0" w:line="360" w:lineRule="auto"/>
        <w:jc w:val="both"/>
        <w:rPr>
          <w:rFonts w:ascii="Arial" w:hAnsi="Arial" w:cs="Arial"/>
        </w:rPr>
      </w:pPr>
    </w:p>
    <w:tbl>
      <w:tblPr>
        <w:tblStyle w:val="Tablaconcuadrcula1"/>
        <w:tblpPr w:leftFromText="141" w:rightFromText="141" w:vertAnchor="text" w:horzAnchor="margin" w:tblpX="774" w:tblpY="112"/>
        <w:tblW w:w="0" w:type="auto"/>
        <w:tblLook w:val="04A0" w:firstRow="1" w:lastRow="0" w:firstColumn="1" w:lastColumn="0" w:noHBand="0" w:noVBand="1"/>
      </w:tblPr>
      <w:tblGrid>
        <w:gridCol w:w="1413"/>
        <w:gridCol w:w="2693"/>
        <w:gridCol w:w="1985"/>
        <w:gridCol w:w="1559"/>
      </w:tblGrid>
      <w:tr w:rsidR="00831DBA" w:rsidRPr="00831DBA" w:rsidTr="00F5443C">
        <w:trPr>
          <w:trHeight w:val="416"/>
        </w:trPr>
        <w:tc>
          <w:tcPr>
            <w:tcW w:w="1413" w:type="dxa"/>
          </w:tcPr>
          <w:p w:rsidR="00831DBA" w:rsidRPr="00831DBA" w:rsidRDefault="00831DBA" w:rsidP="00831DBA">
            <w:pPr>
              <w:spacing w:after="200" w:line="360" w:lineRule="auto"/>
              <w:jc w:val="center"/>
              <w:rPr>
                <w:rFonts w:ascii="Arial" w:eastAsia="Arial Unicode MS" w:hAnsi="Arial" w:cs="Arial"/>
                <w:b/>
                <w:sz w:val="16"/>
                <w:szCs w:val="16"/>
              </w:rPr>
            </w:pPr>
            <w:r w:rsidRPr="00831DBA">
              <w:rPr>
                <w:rFonts w:ascii="Arial" w:eastAsia="Arial Unicode MS" w:hAnsi="Arial" w:cs="Arial"/>
                <w:b/>
                <w:sz w:val="16"/>
                <w:szCs w:val="16"/>
              </w:rPr>
              <w:t>N° PROYECTO</w:t>
            </w:r>
          </w:p>
        </w:tc>
        <w:tc>
          <w:tcPr>
            <w:tcW w:w="2693" w:type="dxa"/>
          </w:tcPr>
          <w:p w:rsidR="00831DBA" w:rsidRPr="00831DBA" w:rsidRDefault="00831DBA" w:rsidP="00831DBA">
            <w:pPr>
              <w:spacing w:after="200" w:line="360" w:lineRule="auto"/>
              <w:jc w:val="center"/>
              <w:rPr>
                <w:rFonts w:ascii="Arial" w:eastAsia="Arial Unicode MS" w:hAnsi="Arial" w:cs="Arial"/>
                <w:b/>
                <w:sz w:val="16"/>
                <w:szCs w:val="16"/>
              </w:rPr>
            </w:pPr>
            <w:r w:rsidRPr="00831DBA">
              <w:rPr>
                <w:rFonts w:ascii="Arial" w:eastAsia="Arial Unicode MS" w:hAnsi="Arial" w:cs="Arial"/>
                <w:b/>
                <w:sz w:val="16"/>
                <w:szCs w:val="16"/>
              </w:rPr>
              <w:t>NOMBRE DEL PROYECTO</w:t>
            </w:r>
          </w:p>
        </w:tc>
        <w:tc>
          <w:tcPr>
            <w:tcW w:w="1985" w:type="dxa"/>
            <w:shd w:val="clear" w:color="auto" w:fill="auto"/>
          </w:tcPr>
          <w:p w:rsidR="00831DBA" w:rsidRPr="00831DBA" w:rsidRDefault="00831DBA" w:rsidP="00831DBA">
            <w:pPr>
              <w:spacing w:after="160" w:line="259" w:lineRule="auto"/>
              <w:jc w:val="center"/>
              <w:rPr>
                <w:b/>
              </w:rPr>
            </w:pPr>
            <w:r w:rsidRPr="00831DBA">
              <w:rPr>
                <w:b/>
              </w:rPr>
              <w:t>LOCALIDAD</w:t>
            </w:r>
          </w:p>
        </w:tc>
        <w:tc>
          <w:tcPr>
            <w:tcW w:w="1559" w:type="dxa"/>
            <w:shd w:val="clear" w:color="auto" w:fill="auto"/>
          </w:tcPr>
          <w:p w:rsidR="00831DBA" w:rsidRPr="00831DBA" w:rsidRDefault="00831DBA" w:rsidP="00831DBA">
            <w:pPr>
              <w:spacing w:after="160" w:line="259" w:lineRule="auto"/>
              <w:jc w:val="center"/>
              <w:rPr>
                <w:b/>
              </w:rPr>
            </w:pPr>
            <w:r w:rsidRPr="00831DBA">
              <w:rPr>
                <w:b/>
              </w:rPr>
              <w:t>MONTO</w:t>
            </w:r>
          </w:p>
        </w:tc>
      </w:tr>
      <w:tr w:rsidR="00831DBA" w:rsidRPr="00831DBA" w:rsidTr="00F5443C">
        <w:tc>
          <w:tcPr>
            <w:tcW w:w="1413" w:type="dxa"/>
          </w:tcPr>
          <w:p w:rsidR="00831DBA" w:rsidRPr="00831DBA" w:rsidRDefault="00831DBA" w:rsidP="00831DBA">
            <w:pPr>
              <w:spacing w:after="200" w:line="360" w:lineRule="auto"/>
              <w:jc w:val="center"/>
              <w:rPr>
                <w:rFonts w:ascii="Arial" w:eastAsia="Arial Unicode MS" w:hAnsi="Arial" w:cs="Arial"/>
                <w:sz w:val="16"/>
                <w:szCs w:val="16"/>
              </w:rPr>
            </w:pPr>
            <w:r w:rsidRPr="00831DBA">
              <w:rPr>
                <w:rFonts w:ascii="Arial" w:eastAsia="Arial Unicode MS" w:hAnsi="Arial" w:cs="Arial"/>
                <w:sz w:val="16"/>
                <w:szCs w:val="16"/>
              </w:rPr>
              <w:t>1</w:t>
            </w:r>
          </w:p>
        </w:tc>
        <w:tc>
          <w:tcPr>
            <w:tcW w:w="2693" w:type="dxa"/>
          </w:tcPr>
          <w:p w:rsidR="00831DBA" w:rsidRPr="00831DBA" w:rsidRDefault="00831DBA" w:rsidP="001235BB">
            <w:pPr>
              <w:spacing w:after="200" w:line="360" w:lineRule="auto"/>
              <w:jc w:val="both"/>
              <w:rPr>
                <w:rFonts w:ascii="Arial" w:eastAsia="Arial Unicode MS" w:hAnsi="Arial" w:cs="Arial"/>
                <w:sz w:val="16"/>
                <w:szCs w:val="16"/>
              </w:rPr>
            </w:pPr>
            <w:r w:rsidRPr="00831DBA">
              <w:rPr>
                <w:rFonts w:ascii="Arial" w:eastAsia="Arial Unicode MS" w:hAnsi="Arial" w:cs="Arial"/>
                <w:sz w:val="16"/>
                <w:szCs w:val="16"/>
              </w:rPr>
              <w:t>Perforación</w:t>
            </w:r>
            <w:r w:rsidR="001235BB">
              <w:rPr>
                <w:rFonts w:ascii="Arial" w:eastAsia="Arial Unicode MS" w:hAnsi="Arial" w:cs="Arial"/>
                <w:sz w:val="16"/>
                <w:szCs w:val="16"/>
              </w:rPr>
              <w:t xml:space="preserve"> de nuevo pozo de agua en calle Francisco Villa</w:t>
            </w:r>
            <w:r w:rsidRPr="00831DBA">
              <w:rPr>
                <w:rFonts w:ascii="Arial" w:eastAsia="Arial Unicode MS" w:hAnsi="Arial" w:cs="Arial"/>
                <w:sz w:val="16"/>
                <w:szCs w:val="16"/>
              </w:rPr>
              <w:t>.</w:t>
            </w:r>
          </w:p>
        </w:tc>
        <w:tc>
          <w:tcPr>
            <w:tcW w:w="1985" w:type="dxa"/>
            <w:shd w:val="clear" w:color="auto" w:fill="auto"/>
          </w:tcPr>
          <w:p w:rsidR="00831DBA" w:rsidRPr="00831DBA" w:rsidRDefault="00831DBA" w:rsidP="00831DBA">
            <w:pPr>
              <w:spacing w:after="160" w:line="259" w:lineRule="auto"/>
            </w:pPr>
            <w:r w:rsidRPr="00831DBA">
              <w:t>Cabecera Municipal</w:t>
            </w:r>
          </w:p>
        </w:tc>
        <w:tc>
          <w:tcPr>
            <w:tcW w:w="1559" w:type="dxa"/>
            <w:shd w:val="clear" w:color="auto" w:fill="auto"/>
          </w:tcPr>
          <w:p w:rsidR="00831DBA" w:rsidRPr="00831DBA" w:rsidRDefault="00831DBA" w:rsidP="00831DBA">
            <w:pPr>
              <w:spacing w:after="160" w:line="259" w:lineRule="auto"/>
            </w:pPr>
            <w:r w:rsidRPr="00831DBA">
              <w:t>$4,000,000.00</w:t>
            </w:r>
          </w:p>
        </w:tc>
      </w:tr>
      <w:tr w:rsidR="00831DBA" w:rsidRPr="00831DBA" w:rsidTr="00F5443C">
        <w:trPr>
          <w:trHeight w:val="584"/>
        </w:trPr>
        <w:tc>
          <w:tcPr>
            <w:tcW w:w="1413" w:type="dxa"/>
          </w:tcPr>
          <w:p w:rsidR="00831DBA" w:rsidRPr="00831DBA" w:rsidRDefault="00831DBA" w:rsidP="00831DBA">
            <w:pPr>
              <w:spacing w:after="200" w:line="360" w:lineRule="auto"/>
              <w:jc w:val="center"/>
              <w:rPr>
                <w:rFonts w:ascii="Arial" w:eastAsia="Arial Unicode MS" w:hAnsi="Arial" w:cs="Arial"/>
                <w:sz w:val="16"/>
                <w:szCs w:val="16"/>
              </w:rPr>
            </w:pPr>
            <w:r w:rsidRPr="00831DBA">
              <w:rPr>
                <w:rFonts w:ascii="Arial" w:eastAsia="Arial Unicode MS" w:hAnsi="Arial" w:cs="Arial"/>
                <w:sz w:val="16"/>
                <w:szCs w:val="16"/>
              </w:rPr>
              <w:t>2</w:t>
            </w:r>
          </w:p>
        </w:tc>
        <w:tc>
          <w:tcPr>
            <w:tcW w:w="2693" w:type="dxa"/>
          </w:tcPr>
          <w:p w:rsidR="00831DBA" w:rsidRPr="00831DBA" w:rsidRDefault="00831DBA" w:rsidP="00831DBA">
            <w:pPr>
              <w:spacing w:after="200" w:line="360" w:lineRule="auto"/>
              <w:jc w:val="both"/>
              <w:rPr>
                <w:rFonts w:ascii="Arial" w:eastAsia="Arial Unicode MS" w:hAnsi="Arial" w:cs="Arial"/>
                <w:sz w:val="16"/>
                <w:szCs w:val="16"/>
              </w:rPr>
            </w:pPr>
            <w:r w:rsidRPr="00831DBA">
              <w:rPr>
                <w:rFonts w:ascii="Arial" w:eastAsia="Arial Unicode MS" w:hAnsi="Arial" w:cs="Arial"/>
                <w:sz w:val="16"/>
                <w:szCs w:val="16"/>
              </w:rPr>
              <w:t>Perforación de nuevo pozo de agua en calle Priv. Guadalupe Victoria.</w:t>
            </w:r>
          </w:p>
        </w:tc>
        <w:tc>
          <w:tcPr>
            <w:tcW w:w="1985" w:type="dxa"/>
            <w:shd w:val="clear" w:color="auto" w:fill="auto"/>
          </w:tcPr>
          <w:p w:rsidR="00831DBA" w:rsidRPr="00831DBA" w:rsidRDefault="00831DBA" w:rsidP="00831DBA">
            <w:pPr>
              <w:spacing w:after="160" w:line="259" w:lineRule="auto"/>
            </w:pPr>
            <w:r w:rsidRPr="00831DBA">
              <w:t>Localidad San Juan Cósala</w:t>
            </w:r>
          </w:p>
        </w:tc>
        <w:tc>
          <w:tcPr>
            <w:tcW w:w="1559" w:type="dxa"/>
            <w:shd w:val="clear" w:color="auto" w:fill="auto"/>
          </w:tcPr>
          <w:p w:rsidR="00831DBA" w:rsidRPr="00831DBA" w:rsidRDefault="00831DBA" w:rsidP="00831DBA">
            <w:pPr>
              <w:spacing w:after="160" w:line="259" w:lineRule="auto"/>
            </w:pPr>
            <w:r w:rsidRPr="00831DBA">
              <w:t>$4,000,000.00</w:t>
            </w:r>
          </w:p>
        </w:tc>
      </w:tr>
    </w:tbl>
    <w:p w:rsidR="00831DBA" w:rsidRPr="00831DBA" w:rsidRDefault="00831DBA" w:rsidP="00831DBA">
      <w:pPr>
        <w:spacing w:after="200" w:line="360" w:lineRule="auto"/>
        <w:jc w:val="both"/>
        <w:rPr>
          <w:rFonts w:ascii="Arial" w:hAnsi="Arial" w:cs="Arial"/>
          <w:b/>
        </w:rPr>
      </w:pPr>
    </w:p>
    <w:p w:rsidR="00831DBA" w:rsidRPr="00831DBA" w:rsidRDefault="00831DBA" w:rsidP="00831DBA">
      <w:pPr>
        <w:spacing w:after="200" w:line="360" w:lineRule="auto"/>
        <w:jc w:val="both"/>
        <w:rPr>
          <w:rFonts w:ascii="Arial" w:hAnsi="Arial" w:cs="Arial"/>
          <w:b/>
        </w:rPr>
      </w:pPr>
    </w:p>
    <w:p w:rsidR="00831DBA" w:rsidRPr="00831DBA" w:rsidRDefault="00831DBA" w:rsidP="00831DBA">
      <w:pPr>
        <w:spacing w:after="200" w:line="360" w:lineRule="auto"/>
        <w:jc w:val="both"/>
        <w:rPr>
          <w:rFonts w:ascii="Arial" w:hAnsi="Arial" w:cs="Arial"/>
          <w:b/>
        </w:rPr>
      </w:pPr>
    </w:p>
    <w:p w:rsidR="00831DBA" w:rsidRPr="00831DBA" w:rsidRDefault="00831DBA" w:rsidP="00831DBA">
      <w:pPr>
        <w:spacing w:after="200" w:line="360" w:lineRule="auto"/>
        <w:jc w:val="both"/>
        <w:rPr>
          <w:rFonts w:ascii="Arial" w:hAnsi="Arial" w:cs="Arial"/>
          <w:b/>
        </w:rPr>
      </w:pPr>
    </w:p>
    <w:p w:rsidR="00831DBA" w:rsidRPr="00831DBA" w:rsidRDefault="00831DBA" w:rsidP="00831DBA">
      <w:pPr>
        <w:spacing w:after="200" w:line="360" w:lineRule="auto"/>
        <w:jc w:val="both"/>
        <w:rPr>
          <w:rFonts w:ascii="Arial" w:hAnsi="Arial" w:cs="Arial"/>
          <w:b/>
        </w:rPr>
      </w:pPr>
    </w:p>
    <w:p w:rsidR="00403FBD" w:rsidRDefault="00403FBD" w:rsidP="00956547">
      <w:pPr>
        <w:spacing w:after="0" w:line="360" w:lineRule="auto"/>
        <w:jc w:val="both"/>
        <w:rPr>
          <w:rFonts w:ascii="Arial" w:eastAsia="Times New Roman" w:hAnsi="Arial" w:cs="Arial"/>
          <w:b/>
          <w:lang w:eastAsia="es-ES"/>
        </w:rPr>
      </w:pPr>
    </w:p>
    <w:p w:rsidR="00403FBD" w:rsidRDefault="00403FBD" w:rsidP="00956547">
      <w:pPr>
        <w:spacing w:after="0" w:line="360" w:lineRule="auto"/>
        <w:jc w:val="both"/>
        <w:rPr>
          <w:rFonts w:ascii="Arial" w:eastAsia="Times New Roman" w:hAnsi="Arial" w:cs="Arial"/>
          <w:b/>
          <w:lang w:eastAsia="es-ES"/>
        </w:rPr>
      </w:pPr>
    </w:p>
    <w:p w:rsidR="005B338A" w:rsidRPr="005B338A" w:rsidRDefault="005B338A" w:rsidP="00956547">
      <w:pPr>
        <w:spacing w:after="0" w:line="360" w:lineRule="auto"/>
        <w:jc w:val="both"/>
        <w:rPr>
          <w:rFonts w:ascii="Arial" w:hAnsi="Arial" w:cs="Arial"/>
          <w:b/>
        </w:rPr>
      </w:pPr>
      <w:r w:rsidRPr="005B338A">
        <w:rPr>
          <w:rFonts w:ascii="Arial" w:eastAsia="Times New Roman" w:hAnsi="Arial" w:cs="Arial"/>
          <w:b/>
          <w:lang w:eastAsia="es-ES"/>
        </w:rPr>
        <w:t xml:space="preserve">5.- </w:t>
      </w:r>
      <w:r w:rsidR="00956547" w:rsidRPr="004D66A5">
        <w:rPr>
          <w:rFonts w:ascii="Arial" w:hAnsi="Arial" w:cs="Arial"/>
        </w:rPr>
        <w:t xml:space="preserve">El </w:t>
      </w:r>
      <w:r w:rsidR="00956547">
        <w:rPr>
          <w:rFonts w:ascii="Arial" w:hAnsi="Arial" w:cs="Arial"/>
        </w:rPr>
        <w:t>Presidente</w:t>
      </w:r>
      <w:r w:rsidR="00956547" w:rsidRPr="004D66A5">
        <w:rPr>
          <w:rFonts w:ascii="Arial" w:hAnsi="Arial" w:cs="Arial"/>
        </w:rPr>
        <w:t xml:space="preserve"> Municipal pone a la alta considerac</w:t>
      </w:r>
      <w:r w:rsidR="00956547">
        <w:rPr>
          <w:rFonts w:ascii="Arial" w:hAnsi="Arial" w:cs="Arial"/>
        </w:rPr>
        <w:t xml:space="preserve">ión de los Ediles la discusión y aprobación de la </w:t>
      </w:r>
      <w:r w:rsidR="00956547" w:rsidRPr="004D66A5">
        <w:rPr>
          <w:rFonts w:ascii="Arial" w:hAnsi="Arial" w:cs="Arial"/>
        </w:rPr>
        <w:t xml:space="preserve"> </w:t>
      </w:r>
      <w:r w:rsidR="00956547" w:rsidRPr="004D66A5">
        <w:rPr>
          <w:rFonts w:ascii="Arial" w:hAnsi="Arial" w:cs="Arial"/>
          <w:b/>
        </w:rPr>
        <w:t>“</w:t>
      </w:r>
      <w:r w:rsidR="00956547">
        <w:rPr>
          <w:rFonts w:ascii="Arial" w:hAnsi="Arial" w:cs="Arial"/>
          <w:b/>
        </w:rPr>
        <w:t xml:space="preserve">Primera y Única </w:t>
      </w:r>
      <w:r w:rsidR="00956547" w:rsidRPr="004D66A5">
        <w:rPr>
          <w:rFonts w:ascii="Arial" w:hAnsi="Arial" w:cs="Arial"/>
          <w:b/>
        </w:rPr>
        <w:t xml:space="preserve"> Modificación</w:t>
      </w:r>
      <w:r w:rsidR="00956547">
        <w:rPr>
          <w:rFonts w:ascii="Arial" w:hAnsi="Arial" w:cs="Arial"/>
          <w:b/>
        </w:rPr>
        <w:t xml:space="preserve"> del Presupuesto de Egresos 2022</w:t>
      </w:r>
      <w:r w:rsidR="00956547" w:rsidRPr="004D66A5">
        <w:rPr>
          <w:rFonts w:ascii="Arial" w:hAnsi="Arial" w:cs="Arial"/>
          <w:b/>
        </w:rPr>
        <w:t>”</w:t>
      </w:r>
      <w:r w:rsidR="00956547">
        <w:rPr>
          <w:rFonts w:ascii="Arial" w:hAnsi="Arial" w:cs="Arial"/>
          <w:b/>
        </w:rPr>
        <w:t xml:space="preserve"> </w:t>
      </w:r>
      <w:r w:rsidR="00956547" w:rsidRPr="004D66A5">
        <w:rPr>
          <w:rFonts w:ascii="Arial" w:hAnsi="Arial" w:cs="Arial"/>
        </w:rPr>
        <w:t xml:space="preserve">del Municipio de </w:t>
      </w:r>
      <w:proofErr w:type="spellStart"/>
      <w:r w:rsidR="00956547" w:rsidRPr="004D66A5">
        <w:rPr>
          <w:rFonts w:ascii="Arial" w:hAnsi="Arial" w:cs="Arial"/>
        </w:rPr>
        <w:t>Jocotepec</w:t>
      </w:r>
      <w:proofErr w:type="spellEnd"/>
      <w:r w:rsidR="00956547" w:rsidRPr="004D66A5">
        <w:rPr>
          <w:rFonts w:ascii="Arial" w:hAnsi="Arial" w:cs="Arial"/>
        </w:rPr>
        <w:t>, Jalisco.------------------------------------</w:t>
      </w:r>
      <w:r w:rsidR="00956547">
        <w:rPr>
          <w:rFonts w:ascii="Arial" w:hAnsi="Arial" w:cs="Arial"/>
        </w:rPr>
        <w:t>-------------------------------------</w:t>
      </w:r>
    </w:p>
    <w:p w:rsidR="00B97EC0" w:rsidRDefault="005B338A" w:rsidP="005B338A">
      <w:pPr>
        <w:spacing w:after="0" w:line="360" w:lineRule="auto"/>
        <w:jc w:val="both"/>
        <w:rPr>
          <w:rFonts w:ascii="Arial" w:eastAsia="Times New Roman" w:hAnsi="Arial" w:cs="Arial"/>
          <w:lang w:eastAsia="es-ES"/>
        </w:rPr>
      </w:pPr>
      <w:r w:rsidRPr="005B338A">
        <w:rPr>
          <w:rFonts w:ascii="Arial" w:eastAsia="Times New Roman" w:hAnsi="Arial" w:cs="Arial"/>
          <w:b/>
          <w:lang w:eastAsia="es-ES"/>
        </w:rPr>
        <w:t>6.-</w:t>
      </w:r>
      <w:r w:rsidRPr="005B338A">
        <w:rPr>
          <w:rFonts w:ascii="Arial" w:eastAsia="Times New Roman" w:hAnsi="Arial" w:cs="Arial"/>
          <w:lang w:eastAsia="es-ES"/>
        </w:rPr>
        <w:t xml:space="preserve"> </w:t>
      </w:r>
      <w:r w:rsidR="00B97EC0" w:rsidRPr="00ED59F5">
        <w:rPr>
          <w:rFonts w:ascii="Arial" w:hAnsi="Arial" w:cs="Arial"/>
        </w:rPr>
        <w:t xml:space="preserve">El </w:t>
      </w:r>
      <w:r w:rsidR="005137B4">
        <w:rPr>
          <w:rFonts w:ascii="Arial" w:hAnsi="Arial" w:cs="Arial"/>
        </w:rPr>
        <w:t xml:space="preserve">Síndico </w:t>
      </w:r>
      <w:r w:rsidR="00B97EC0" w:rsidRPr="00ED59F5">
        <w:rPr>
          <w:rFonts w:ascii="Arial" w:hAnsi="Arial" w:cs="Arial"/>
        </w:rPr>
        <w:t xml:space="preserve"> Municipal pone a la alta consideración de los Ediles </w:t>
      </w:r>
      <w:r w:rsidR="00B97EC0" w:rsidRPr="00ED59F5">
        <w:rPr>
          <w:rFonts w:ascii="Arial" w:eastAsia="Calibri" w:hAnsi="Arial" w:cs="Arial"/>
          <w:bCs/>
        </w:rPr>
        <w:t xml:space="preserve">se apruebe  otorgar Pensión por </w:t>
      </w:r>
      <w:r w:rsidR="00B97EC0">
        <w:rPr>
          <w:rFonts w:ascii="Arial" w:eastAsia="Calibri" w:hAnsi="Arial" w:cs="Arial"/>
          <w:bCs/>
        </w:rPr>
        <w:t>edad avanzada  al</w:t>
      </w:r>
      <w:r w:rsidR="00B97EC0" w:rsidRPr="00ED59F5">
        <w:rPr>
          <w:rFonts w:ascii="Arial" w:eastAsia="Calibri" w:hAnsi="Arial" w:cs="Arial"/>
          <w:bCs/>
        </w:rPr>
        <w:t xml:space="preserve"> </w:t>
      </w:r>
      <w:r w:rsidR="00B97EC0" w:rsidRPr="00ED59F5">
        <w:rPr>
          <w:rFonts w:ascii="Arial" w:eastAsia="Calibri" w:hAnsi="Arial" w:cs="Arial"/>
          <w:b/>
          <w:bCs/>
        </w:rPr>
        <w:t xml:space="preserve">C. </w:t>
      </w:r>
      <w:r w:rsidR="00300208" w:rsidRPr="00B97EC0">
        <w:rPr>
          <w:rFonts w:ascii="Arial" w:hAnsi="Arial" w:cs="Arial"/>
          <w:b/>
        </w:rPr>
        <w:t>JOSÉ CAMPOS CUEVAS</w:t>
      </w:r>
      <w:r w:rsidR="00300208">
        <w:t xml:space="preserve"> </w:t>
      </w:r>
      <w:r w:rsidR="00B97EC0" w:rsidRPr="00ED59F5">
        <w:rPr>
          <w:rFonts w:ascii="Arial" w:eastAsia="Calibri" w:hAnsi="Arial" w:cs="Arial"/>
          <w:bCs/>
        </w:rPr>
        <w:t xml:space="preserve">equivalente al </w:t>
      </w:r>
      <w:r w:rsidR="00B97EC0">
        <w:rPr>
          <w:rFonts w:ascii="Arial" w:eastAsia="Calibri" w:hAnsi="Arial" w:cs="Arial"/>
          <w:bCs/>
        </w:rPr>
        <w:t>63% de su</w:t>
      </w:r>
      <w:r w:rsidR="00B97EC0" w:rsidRPr="00ED59F5">
        <w:rPr>
          <w:rFonts w:ascii="Arial" w:eastAsia="Calibri" w:hAnsi="Arial" w:cs="Arial"/>
          <w:bCs/>
        </w:rPr>
        <w:t xml:space="preserve"> sueldo acorde al dictamen realizado por el Despacho GACLO surtiendo efectos a partir </w:t>
      </w:r>
      <w:r w:rsidR="00B97EC0">
        <w:rPr>
          <w:rFonts w:ascii="Arial" w:eastAsia="Calibri" w:hAnsi="Arial" w:cs="Arial"/>
          <w:bCs/>
        </w:rPr>
        <w:t>de su aprobación</w:t>
      </w:r>
      <w:r w:rsidR="00B97EC0" w:rsidRPr="00ED59F5">
        <w:rPr>
          <w:rFonts w:ascii="Arial" w:eastAsia="Calibri" w:hAnsi="Arial" w:cs="Arial"/>
          <w:bCs/>
        </w:rPr>
        <w:t>.------------------</w:t>
      </w:r>
      <w:r w:rsidR="00B97EC0">
        <w:rPr>
          <w:rFonts w:ascii="Arial" w:eastAsia="Calibri" w:hAnsi="Arial" w:cs="Arial"/>
          <w:bCs/>
        </w:rPr>
        <w:t>-----------------------------------------------------------------------------------</w:t>
      </w:r>
    </w:p>
    <w:p w:rsidR="00B97EC0" w:rsidRPr="00B97EC0" w:rsidRDefault="00B97EC0" w:rsidP="005B338A">
      <w:pPr>
        <w:spacing w:after="0" w:line="360" w:lineRule="auto"/>
        <w:jc w:val="both"/>
        <w:rPr>
          <w:rFonts w:ascii="Arial" w:eastAsia="Times New Roman" w:hAnsi="Arial" w:cs="Arial"/>
          <w:b/>
          <w:lang w:eastAsia="es-ES"/>
        </w:rPr>
      </w:pPr>
      <w:r w:rsidRPr="00B97EC0">
        <w:rPr>
          <w:rFonts w:ascii="Arial" w:eastAsia="Times New Roman" w:hAnsi="Arial" w:cs="Arial"/>
          <w:b/>
          <w:lang w:eastAsia="es-ES"/>
        </w:rPr>
        <w:t xml:space="preserve">7.- </w:t>
      </w:r>
      <w:r w:rsidRPr="00ED59F5">
        <w:rPr>
          <w:rFonts w:ascii="Arial" w:hAnsi="Arial" w:cs="Arial"/>
        </w:rPr>
        <w:t xml:space="preserve">El </w:t>
      </w:r>
      <w:r w:rsidR="005137B4">
        <w:rPr>
          <w:rFonts w:ascii="Arial" w:hAnsi="Arial" w:cs="Arial"/>
        </w:rPr>
        <w:t xml:space="preserve">Síndico </w:t>
      </w:r>
      <w:r w:rsidRPr="00ED59F5">
        <w:rPr>
          <w:rFonts w:ascii="Arial" w:hAnsi="Arial" w:cs="Arial"/>
        </w:rPr>
        <w:t xml:space="preserve"> Municipal pone a la alta consideración de los Ediles </w:t>
      </w:r>
      <w:r w:rsidRPr="00ED59F5">
        <w:rPr>
          <w:rFonts w:ascii="Arial" w:eastAsia="Calibri" w:hAnsi="Arial" w:cs="Arial"/>
          <w:bCs/>
        </w:rPr>
        <w:t xml:space="preserve">se apruebe  otorgar Pensión por </w:t>
      </w:r>
      <w:r w:rsidR="00085C09">
        <w:rPr>
          <w:rFonts w:ascii="Arial" w:eastAsia="Calibri" w:hAnsi="Arial" w:cs="Arial"/>
          <w:bCs/>
        </w:rPr>
        <w:t>invalidez</w:t>
      </w:r>
      <w:r>
        <w:rPr>
          <w:rFonts w:ascii="Arial" w:eastAsia="Calibri" w:hAnsi="Arial" w:cs="Arial"/>
          <w:bCs/>
        </w:rPr>
        <w:t xml:space="preserve">  al</w:t>
      </w:r>
      <w:r w:rsidRPr="00ED59F5">
        <w:rPr>
          <w:rFonts w:ascii="Arial" w:eastAsia="Calibri" w:hAnsi="Arial" w:cs="Arial"/>
          <w:bCs/>
        </w:rPr>
        <w:t xml:space="preserve"> </w:t>
      </w:r>
      <w:r w:rsidRPr="00ED59F5">
        <w:rPr>
          <w:rFonts w:ascii="Arial" w:eastAsia="Calibri" w:hAnsi="Arial" w:cs="Arial"/>
          <w:b/>
          <w:bCs/>
        </w:rPr>
        <w:t xml:space="preserve">C. </w:t>
      </w:r>
      <w:r w:rsidR="000264C8" w:rsidRPr="00B97EC0">
        <w:rPr>
          <w:rFonts w:ascii="Arial" w:hAnsi="Arial" w:cs="Arial"/>
          <w:b/>
        </w:rPr>
        <w:t>AL</w:t>
      </w:r>
      <w:r w:rsidR="00085A4C">
        <w:rPr>
          <w:rFonts w:ascii="Arial" w:hAnsi="Arial" w:cs="Arial"/>
          <w:b/>
        </w:rPr>
        <w:t>I</w:t>
      </w:r>
      <w:r w:rsidR="000264C8" w:rsidRPr="00B97EC0">
        <w:rPr>
          <w:rFonts w:ascii="Arial" w:hAnsi="Arial" w:cs="Arial"/>
          <w:b/>
        </w:rPr>
        <w:t>FONSO GARCÍA GÓMEZ</w:t>
      </w:r>
      <w:r w:rsidR="000264C8">
        <w:t xml:space="preserve"> </w:t>
      </w:r>
      <w:r w:rsidRPr="00ED59F5">
        <w:rPr>
          <w:rFonts w:ascii="Arial" w:eastAsia="Calibri" w:hAnsi="Arial" w:cs="Arial"/>
          <w:bCs/>
        </w:rPr>
        <w:t xml:space="preserve">equivalente al </w:t>
      </w:r>
      <w:r>
        <w:rPr>
          <w:rFonts w:ascii="Arial" w:eastAsia="Calibri" w:hAnsi="Arial" w:cs="Arial"/>
          <w:bCs/>
        </w:rPr>
        <w:t>69% de su</w:t>
      </w:r>
      <w:r w:rsidRPr="00ED59F5">
        <w:rPr>
          <w:rFonts w:ascii="Arial" w:eastAsia="Calibri" w:hAnsi="Arial" w:cs="Arial"/>
          <w:bCs/>
        </w:rPr>
        <w:t xml:space="preserve"> sueldo acorde al dictamen realizado por el Despacho GACLO surtiendo efectos a partir </w:t>
      </w:r>
      <w:r>
        <w:rPr>
          <w:rFonts w:ascii="Arial" w:eastAsia="Calibri" w:hAnsi="Arial" w:cs="Arial"/>
          <w:bCs/>
        </w:rPr>
        <w:t>de su aprobación</w:t>
      </w:r>
      <w:r w:rsidR="000264C8">
        <w:rPr>
          <w:rFonts w:ascii="Arial" w:eastAsia="Calibri" w:hAnsi="Arial" w:cs="Arial"/>
          <w:bCs/>
        </w:rPr>
        <w:t>.-----------------------------------------------------------------------------------------------------</w:t>
      </w:r>
    </w:p>
    <w:p w:rsidR="00B97EC0" w:rsidRDefault="000264C8" w:rsidP="005B338A">
      <w:pPr>
        <w:spacing w:after="0" w:line="360" w:lineRule="auto"/>
        <w:jc w:val="both"/>
        <w:rPr>
          <w:rFonts w:ascii="Arial" w:eastAsia="Times New Roman" w:hAnsi="Arial" w:cs="Arial"/>
          <w:lang w:eastAsia="es-ES"/>
        </w:rPr>
      </w:pPr>
      <w:r w:rsidRPr="000264C8">
        <w:rPr>
          <w:rFonts w:ascii="Arial" w:eastAsia="Times New Roman" w:hAnsi="Arial" w:cs="Arial"/>
          <w:b/>
          <w:lang w:eastAsia="es-ES"/>
        </w:rPr>
        <w:t>8.-</w:t>
      </w:r>
      <w:r>
        <w:rPr>
          <w:rFonts w:ascii="Arial" w:eastAsia="Times New Roman" w:hAnsi="Arial" w:cs="Arial"/>
          <w:lang w:eastAsia="es-ES"/>
        </w:rPr>
        <w:t xml:space="preserve"> </w:t>
      </w:r>
      <w:r w:rsidRPr="00ED59F5">
        <w:rPr>
          <w:rFonts w:ascii="Arial" w:hAnsi="Arial" w:cs="Arial"/>
        </w:rPr>
        <w:t xml:space="preserve">El </w:t>
      </w:r>
      <w:r w:rsidR="005137B4">
        <w:rPr>
          <w:rFonts w:ascii="Arial" w:hAnsi="Arial" w:cs="Arial"/>
        </w:rPr>
        <w:t>Síndico</w:t>
      </w:r>
      <w:r w:rsidRPr="00ED59F5">
        <w:rPr>
          <w:rFonts w:ascii="Arial" w:hAnsi="Arial" w:cs="Arial"/>
        </w:rPr>
        <w:t xml:space="preserve"> Municipal pone a la alta consideración de los Ediles </w:t>
      </w:r>
      <w:r w:rsidRPr="00ED59F5">
        <w:rPr>
          <w:rFonts w:ascii="Arial" w:eastAsia="Calibri" w:hAnsi="Arial" w:cs="Arial"/>
          <w:bCs/>
        </w:rPr>
        <w:t xml:space="preserve">se apruebe  otorgar Pensión por </w:t>
      </w:r>
      <w:r w:rsidR="00F8035A">
        <w:rPr>
          <w:rFonts w:ascii="Arial" w:eastAsia="Calibri" w:hAnsi="Arial" w:cs="Arial"/>
          <w:bCs/>
        </w:rPr>
        <w:t>invalidez</w:t>
      </w:r>
      <w:r>
        <w:rPr>
          <w:rFonts w:ascii="Arial" w:eastAsia="Calibri" w:hAnsi="Arial" w:cs="Arial"/>
          <w:bCs/>
        </w:rPr>
        <w:t xml:space="preserve">  al</w:t>
      </w:r>
      <w:r w:rsidRPr="00ED59F5">
        <w:rPr>
          <w:rFonts w:ascii="Arial" w:eastAsia="Calibri" w:hAnsi="Arial" w:cs="Arial"/>
          <w:bCs/>
        </w:rPr>
        <w:t xml:space="preserve"> </w:t>
      </w:r>
      <w:r w:rsidRPr="00ED59F5">
        <w:rPr>
          <w:rFonts w:ascii="Arial" w:eastAsia="Calibri" w:hAnsi="Arial" w:cs="Arial"/>
          <w:b/>
          <w:bCs/>
        </w:rPr>
        <w:t xml:space="preserve">C. </w:t>
      </w:r>
      <w:r w:rsidRPr="000264C8">
        <w:rPr>
          <w:rFonts w:ascii="Arial" w:hAnsi="Arial" w:cs="Arial"/>
          <w:b/>
        </w:rPr>
        <w:t>RIGOBERTO  OLMEDO RAMOS</w:t>
      </w:r>
      <w:r>
        <w:t xml:space="preserve"> </w:t>
      </w:r>
      <w:r w:rsidRPr="00ED59F5">
        <w:rPr>
          <w:rFonts w:ascii="Arial" w:eastAsia="Calibri" w:hAnsi="Arial" w:cs="Arial"/>
          <w:bCs/>
        </w:rPr>
        <w:t xml:space="preserve">equivalente al </w:t>
      </w:r>
      <w:r w:rsidR="00085C09">
        <w:rPr>
          <w:rFonts w:ascii="Arial" w:eastAsia="Calibri" w:hAnsi="Arial" w:cs="Arial"/>
          <w:bCs/>
        </w:rPr>
        <w:t>69</w:t>
      </w:r>
      <w:r>
        <w:rPr>
          <w:rFonts w:ascii="Arial" w:eastAsia="Calibri" w:hAnsi="Arial" w:cs="Arial"/>
          <w:bCs/>
        </w:rPr>
        <w:t>% de su</w:t>
      </w:r>
      <w:r w:rsidRPr="00ED59F5">
        <w:rPr>
          <w:rFonts w:ascii="Arial" w:eastAsia="Calibri" w:hAnsi="Arial" w:cs="Arial"/>
          <w:bCs/>
        </w:rPr>
        <w:t xml:space="preserve"> sueldo acorde al dictamen realizado por el Despacho GACLO surtiendo efectos a partir </w:t>
      </w:r>
      <w:r>
        <w:rPr>
          <w:rFonts w:ascii="Arial" w:eastAsia="Calibri" w:hAnsi="Arial" w:cs="Arial"/>
          <w:bCs/>
        </w:rPr>
        <w:t>de su aprobación.-------------------------------------------------------------------------------------------------</w:t>
      </w:r>
    </w:p>
    <w:p w:rsidR="00B97EC0" w:rsidRDefault="00F8035A" w:rsidP="005B338A">
      <w:pPr>
        <w:spacing w:after="0" w:line="360" w:lineRule="auto"/>
        <w:jc w:val="both"/>
        <w:rPr>
          <w:rFonts w:ascii="Arial" w:eastAsia="Calibri" w:hAnsi="Arial" w:cs="Arial"/>
          <w:bCs/>
        </w:rPr>
      </w:pPr>
      <w:r>
        <w:rPr>
          <w:b/>
        </w:rPr>
        <w:t>9</w:t>
      </w:r>
      <w:r w:rsidRPr="00F8035A">
        <w:rPr>
          <w:b/>
        </w:rPr>
        <w:t>.-</w:t>
      </w:r>
      <w:r w:rsidRPr="00F8035A">
        <w:rPr>
          <w:rFonts w:ascii="Arial" w:hAnsi="Arial" w:cs="Arial"/>
        </w:rPr>
        <w:t xml:space="preserve"> </w:t>
      </w:r>
      <w:r w:rsidRPr="00ED59F5">
        <w:rPr>
          <w:rFonts w:ascii="Arial" w:hAnsi="Arial" w:cs="Arial"/>
        </w:rPr>
        <w:t xml:space="preserve">El </w:t>
      </w:r>
      <w:r w:rsidR="005137B4">
        <w:rPr>
          <w:rFonts w:ascii="Arial" w:hAnsi="Arial" w:cs="Arial"/>
        </w:rPr>
        <w:t>Síndico</w:t>
      </w:r>
      <w:r w:rsidRPr="00ED59F5">
        <w:rPr>
          <w:rFonts w:ascii="Arial" w:hAnsi="Arial" w:cs="Arial"/>
        </w:rPr>
        <w:t xml:space="preserve"> Municipal pone a la alta consideración de los Ediles </w:t>
      </w:r>
      <w:r w:rsidRPr="00ED59F5">
        <w:rPr>
          <w:rFonts w:ascii="Arial" w:eastAsia="Calibri" w:hAnsi="Arial" w:cs="Arial"/>
          <w:bCs/>
        </w:rPr>
        <w:t xml:space="preserve">se apruebe  otorgar Pensión por </w:t>
      </w:r>
      <w:r>
        <w:rPr>
          <w:rFonts w:ascii="Arial" w:eastAsia="Calibri" w:hAnsi="Arial" w:cs="Arial"/>
          <w:bCs/>
        </w:rPr>
        <w:t>invalidez  al</w:t>
      </w:r>
      <w:r w:rsidRPr="00ED59F5">
        <w:rPr>
          <w:rFonts w:ascii="Arial" w:eastAsia="Calibri" w:hAnsi="Arial" w:cs="Arial"/>
          <w:bCs/>
        </w:rPr>
        <w:t xml:space="preserve"> </w:t>
      </w:r>
      <w:r w:rsidRPr="00ED59F5">
        <w:rPr>
          <w:rFonts w:ascii="Arial" w:eastAsia="Calibri" w:hAnsi="Arial" w:cs="Arial"/>
          <w:b/>
          <w:bCs/>
        </w:rPr>
        <w:t>C.</w:t>
      </w:r>
      <w:r>
        <w:rPr>
          <w:rFonts w:ascii="Arial" w:eastAsia="Calibri" w:hAnsi="Arial" w:cs="Arial"/>
          <w:b/>
          <w:bCs/>
        </w:rPr>
        <w:t xml:space="preserve"> </w:t>
      </w:r>
      <w:r w:rsidRPr="00F8035A">
        <w:rPr>
          <w:rFonts w:ascii="Arial" w:hAnsi="Arial" w:cs="Arial"/>
          <w:b/>
        </w:rPr>
        <w:t>ALFONZO ZARAGOZA GÁLVEZ</w:t>
      </w:r>
      <w:r>
        <w:t xml:space="preserve">  </w:t>
      </w:r>
      <w:r w:rsidRPr="00ED59F5">
        <w:rPr>
          <w:rFonts w:ascii="Arial" w:eastAsia="Calibri" w:hAnsi="Arial" w:cs="Arial"/>
          <w:bCs/>
        </w:rPr>
        <w:t xml:space="preserve">equivalente al </w:t>
      </w:r>
      <w:r w:rsidR="00085C09">
        <w:rPr>
          <w:rFonts w:ascii="Arial" w:eastAsia="Calibri" w:hAnsi="Arial" w:cs="Arial"/>
          <w:bCs/>
        </w:rPr>
        <w:t>60</w:t>
      </w:r>
      <w:r>
        <w:rPr>
          <w:rFonts w:ascii="Arial" w:eastAsia="Calibri" w:hAnsi="Arial" w:cs="Arial"/>
          <w:bCs/>
        </w:rPr>
        <w:t>% de su</w:t>
      </w:r>
      <w:r w:rsidRPr="00ED59F5">
        <w:rPr>
          <w:rFonts w:ascii="Arial" w:eastAsia="Calibri" w:hAnsi="Arial" w:cs="Arial"/>
          <w:bCs/>
        </w:rPr>
        <w:t xml:space="preserve"> sueldo acorde al dictamen realizado por el Despacho GACLO surtiendo efectos a partir </w:t>
      </w:r>
      <w:r>
        <w:rPr>
          <w:rFonts w:ascii="Arial" w:eastAsia="Calibri" w:hAnsi="Arial" w:cs="Arial"/>
          <w:bCs/>
        </w:rPr>
        <w:t>de su aprobación.-----------------------------------------------------------------------------------------------------</w:t>
      </w:r>
    </w:p>
    <w:p w:rsidR="00F8035A" w:rsidRPr="00F5443C" w:rsidRDefault="00F8035A" w:rsidP="005B338A">
      <w:pPr>
        <w:spacing w:after="0" w:line="360" w:lineRule="auto"/>
        <w:jc w:val="both"/>
        <w:rPr>
          <w:rFonts w:ascii="Arial" w:eastAsia="Calibri" w:hAnsi="Arial" w:cs="Arial"/>
          <w:bCs/>
        </w:rPr>
      </w:pPr>
      <w:r w:rsidRPr="00F8035A">
        <w:rPr>
          <w:rFonts w:ascii="Arial" w:hAnsi="Arial" w:cs="Arial"/>
          <w:b/>
        </w:rPr>
        <w:t>10.-</w:t>
      </w:r>
      <w:r>
        <w:rPr>
          <w:rFonts w:ascii="Arial" w:hAnsi="Arial" w:cs="Arial"/>
        </w:rPr>
        <w:t xml:space="preserve"> </w:t>
      </w:r>
      <w:r w:rsidRPr="00ED59F5">
        <w:rPr>
          <w:rFonts w:ascii="Arial" w:hAnsi="Arial" w:cs="Arial"/>
        </w:rPr>
        <w:t xml:space="preserve">El </w:t>
      </w:r>
      <w:r w:rsidR="005137B4">
        <w:rPr>
          <w:rFonts w:ascii="Arial" w:hAnsi="Arial" w:cs="Arial"/>
        </w:rPr>
        <w:t xml:space="preserve">Síndico </w:t>
      </w:r>
      <w:r w:rsidRPr="00ED59F5">
        <w:rPr>
          <w:rFonts w:ascii="Arial" w:hAnsi="Arial" w:cs="Arial"/>
        </w:rPr>
        <w:t xml:space="preserve">Municipal pone a la alta consideración de los Ediles </w:t>
      </w:r>
      <w:r w:rsidRPr="00ED59F5">
        <w:rPr>
          <w:rFonts w:ascii="Arial" w:eastAsia="Calibri" w:hAnsi="Arial" w:cs="Arial"/>
          <w:bCs/>
        </w:rPr>
        <w:t xml:space="preserve">se apruebe  otorgar Pensión por </w:t>
      </w:r>
      <w:r>
        <w:rPr>
          <w:rFonts w:ascii="Arial" w:eastAsia="Calibri" w:hAnsi="Arial" w:cs="Arial"/>
          <w:bCs/>
        </w:rPr>
        <w:t>invalidez  al</w:t>
      </w:r>
      <w:r w:rsidRPr="00ED59F5">
        <w:rPr>
          <w:rFonts w:ascii="Arial" w:eastAsia="Calibri" w:hAnsi="Arial" w:cs="Arial"/>
          <w:bCs/>
        </w:rPr>
        <w:t xml:space="preserve"> </w:t>
      </w:r>
      <w:r w:rsidRPr="00ED59F5">
        <w:rPr>
          <w:rFonts w:ascii="Arial" w:eastAsia="Calibri" w:hAnsi="Arial" w:cs="Arial"/>
          <w:b/>
          <w:bCs/>
        </w:rPr>
        <w:t>C.</w:t>
      </w:r>
      <w:r>
        <w:rPr>
          <w:rFonts w:ascii="Arial" w:eastAsia="Calibri" w:hAnsi="Arial" w:cs="Arial"/>
          <w:b/>
          <w:bCs/>
        </w:rPr>
        <w:t xml:space="preserve"> </w:t>
      </w:r>
      <w:r w:rsidRPr="00F8035A">
        <w:rPr>
          <w:rFonts w:ascii="Arial" w:hAnsi="Arial" w:cs="Arial"/>
          <w:b/>
        </w:rPr>
        <w:t xml:space="preserve">NOÉ </w:t>
      </w:r>
      <w:r w:rsidR="00D10D49">
        <w:rPr>
          <w:rFonts w:ascii="Arial" w:hAnsi="Arial" w:cs="Arial"/>
          <w:b/>
        </w:rPr>
        <w:t>ISAÍAS</w:t>
      </w:r>
      <w:r w:rsidR="000A75CF">
        <w:rPr>
          <w:rFonts w:ascii="Arial" w:hAnsi="Arial" w:cs="Arial"/>
          <w:b/>
        </w:rPr>
        <w:t xml:space="preserve"> </w:t>
      </w:r>
      <w:r w:rsidRPr="00F8035A">
        <w:rPr>
          <w:rFonts w:ascii="Arial" w:hAnsi="Arial" w:cs="Arial"/>
          <w:b/>
        </w:rPr>
        <w:t>GUTIÉRREZ ZÚÑIGA</w:t>
      </w:r>
      <w:r>
        <w:t xml:space="preserve">  </w:t>
      </w:r>
      <w:r w:rsidRPr="00ED59F5">
        <w:rPr>
          <w:rFonts w:ascii="Arial" w:eastAsia="Calibri" w:hAnsi="Arial" w:cs="Arial"/>
          <w:bCs/>
        </w:rPr>
        <w:t xml:space="preserve">equivalente al </w:t>
      </w:r>
      <w:r>
        <w:rPr>
          <w:rFonts w:ascii="Arial" w:eastAsia="Calibri" w:hAnsi="Arial" w:cs="Arial"/>
          <w:bCs/>
        </w:rPr>
        <w:t>60% de su</w:t>
      </w:r>
      <w:r w:rsidRPr="00ED59F5">
        <w:rPr>
          <w:rFonts w:ascii="Arial" w:eastAsia="Calibri" w:hAnsi="Arial" w:cs="Arial"/>
          <w:bCs/>
        </w:rPr>
        <w:t xml:space="preserve"> sueldo acorde al dictamen realizado por el Despacho GACLO surtiendo efectos a partir </w:t>
      </w:r>
      <w:r>
        <w:rPr>
          <w:rFonts w:ascii="Arial" w:eastAsia="Calibri" w:hAnsi="Arial" w:cs="Arial"/>
          <w:bCs/>
        </w:rPr>
        <w:t>de su aprobación.-----------------------------------------------------------------------------------------------------</w:t>
      </w:r>
    </w:p>
    <w:p w:rsidR="005B338A" w:rsidRPr="005B338A" w:rsidRDefault="00F5443C" w:rsidP="005B338A">
      <w:pPr>
        <w:spacing w:after="0" w:line="360" w:lineRule="auto"/>
        <w:jc w:val="both"/>
        <w:rPr>
          <w:rFonts w:ascii="Arial" w:eastAsia="Times New Roman" w:hAnsi="Arial" w:cs="Arial"/>
          <w:lang w:eastAsia="es-ES"/>
        </w:rPr>
      </w:pPr>
      <w:r w:rsidRPr="00F5443C">
        <w:rPr>
          <w:rFonts w:ascii="Arial" w:eastAsia="Times New Roman" w:hAnsi="Arial" w:cs="Arial"/>
          <w:b/>
          <w:lang w:eastAsia="es-ES"/>
        </w:rPr>
        <w:t>11.-</w:t>
      </w:r>
      <w:r>
        <w:rPr>
          <w:rFonts w:ascii="Arial" w:eastAsia="Times New Roman" w:hAnsi="Arial" w:cs="Arial"/>
          <w:lang w:eastAsia="es-ES"/>
        </w:rPr>
        <w:t xml:space="preserve"> </w:t>
      </w:r>
      <w:r w:rsidR="005B338A" w:rsidRPr="005B338A">
        <w:rPr>
          <w:rFonts w:ascii="Arial" w:eastAsia="Times New Roman" w:hAnsi="Arial" w:cs="Arial"/>
          <w:lang w:eastAsia="es-ES"/>
        </w:rPr>
        <w:t>Asuntos Generales.----------------------------------------------------------------------------------------</w:t>
      </w:r>
    </w:p>
    <w:p w:rsidR="005B338A" w:rsidRPr="005B338A" w:rsidRDefault="00F5443C" w:rsidP="005B338A">
      <w:pPr>
        <w:spacing w:after="0" w:line="360" w:lineRule="auto"/>
        <w:jc w:val="both"/>
        <w:rPr>
          <w:rFonts w:ascii="Arial" w:eastAsia="Times New Roman" w:hAnsi="Arial" w:cs="Arial"/>
          <w:lang w:eastAsia="es-ES"/>
        </w:rPr>
      </w:pPr>
      <w:r>
        <w:rPr>
          <w:rFonts w:ascii="Arial" w:eastAsia="Times New Roman" w:hAnsi="Arial" w:cs="Arial"/>
          <w:b/>
          <w:lang w:eastAsia="es-ES"/>
        </w:rPr>
        <w:t>12</w:t>
      </w:r>
      <w:r w:rsidR="005B338A" w:rsidRPr="005B338A">
        <w:rPr>
          <w:rFonts w:ascii="Arial" w:eastAsia="Times New Roman" w:hAnsi="Arial" w:cs="Arial"/>
          <w:b/>
          <w:lang w:eastAsia="es-ES"/>
        </w:rPr>
        <w:t>.-</w:t>
      </w:r>
      <w:r w:rsidR="005B338A" w:rsidRPr="005B338A">
        <w:rPr>
          <w:rFonts w:ascii="Arial" w:eastAsia="Times New Roman" w:hAnsi="Arial" w:cs="Arial"/>
          <w:lang w:eastAsia="es-ES"/>
        </w:rPr>
        <w:t xml:space="preserve"> Clausura de la Sesión. -----------------------------------------------------------------------------------</w:t>
      </w:r>
    </w:p>
    <w:p w:rsidR="005B338A" w:rsidRPr="005B338A" w:rsidRDefault="005B338A" w:rsidP="005B338A">
      <w:pPr>
        <w:spacing w:after="120" w:line="240" w:lineRule="auto"/>
        <w:rPr>
          <w:rFonts w:ascii="Arial" w:eastAsia="Times New Roman" w:hAnsi="Arial" w:cs="Arial"/>
          <w:b/>
          <w:lang w:eastAsia="es-ES"/>
        </w:rPr>
      </w:pPr>
    </w:p>
    <w:p w:rsidR="005B338A" w:rsidRPr="005B338A" w:rsidRDefault="005B338A" w:rsidP="005B338A">
      <w:pPr>
        <w:spacing w:after="120" w:line="240" w:lineRule="auto"/>
        <w:jc w:val="center"/>
        <w:rPr>
          <w:rFonts w:ascii="Arial" w:eastAsia="Times New Roman" w:hAnsi="Arial" w:cs="Arial"/>
          <w:b/>
          <w:lang w:eastAsia="es-ES"/>
        </w:rPr>
      </w:pPr>
      <w:r w:rsidRPr="005B338A">
        <w:rPr>
          <w:rFonts w:ascii="Arial" w:eastAsia="Times New Roman" w:hAnsi="Arial" w:cs="Arial"/>
          <w:b/>
          <w:lang w:eastAsia="es-ES"/>
        </w:rPr>
        <w:t>D E S A H O G O      D E L     O R D E N     D E L    DÍA</w:t>
      </w:r>
    </w:p>
    <w:p w:rsidR="005B338A" w:rsidRPr="005B338A" w:rsidRDefault="005B338A" w:rsidP="005B338A">
      <w:pPr>
        <w:spacing w:after="0" w:line="240" w:lineRule="auto"/>
        <w:rPr>
          <w:rFonts w:ascii="Arial" w:eastAsia="Times New Roman" w:hAnsi="Arial" w:cs="Arial"/>
          <w:lang w:eastAsia="es-ES"/>
        </w:rPr>
      </w:pPr>
    </w:p>
    <w:p w:rsidR="005B338A" w:rsidRPr="001235BB" w:rsidRDefault="005B338A" w:rsidP="001235BB">
      <w:pPr>
        <w:spacing w:after="0" w:line="360" w:lineRule="auto"/>
        <w:jc w:val="both"/>
        <w:rPr>
          <w:rFonts w:ascii="Arial" w:eastAsia="Times New Roman" w:hAnsi="Arial" w:cs="Arial"/>
          <w:bCs/>
          <w:lang w:eastAsia="es-ES"/>
        </w:rPr>
      </w:pPr>
      <w:r w:rsidRPr="005B338A">
        <w:rPr>
          <w:rFonts w:ascii="Arial" w:eastAsia="Times New Roman" w:hAnsi="Arial" w:cs="Arial"/>
          <w:b/>
          <w:bCs/>
          <w:lang w:eastAsia="es-ES"/>
        </w:rPr>
        <w:t xml:space="preserve">PRIMER PUNTO.- </w:t>
      </w:r>
      <w:r w:rsidRPr="005B338A">
        <w:rPr>
          <w:rFonts w:ascii="Arial" w:eastAsia="Times New Roman" w:hAnsi="Arial" w:cs="Arial"/>
          <w:bCs/>
          <w:lang w:eastAsia="es-ES"/>
        </w:rPr>
        <w:t>Por lo anterior, se procede a desahogar el primero de los puntos del orden del día, procediendo el Secretario General a dar lectura a la siguiente lista de asistencia: --------------------------------------------------------------------------------------------------------</w:t>
      </w:r>
    </w:p>
    <w:p w:rsidR="005B338A" w:rsidRPr="005B338A" w:rsidRDefault="005B338A" w:rsidP="005B338A">
      <w:pPr>
        <w:tabs>
          <w:tab w:val="left" w:pos="8505"/>
        </w:tabs>
        <w:spacing w:after="0" w:line="480" w:lineRule="auto"/>
        <w:ind w:right="266"/>
        <w:jc w:val="both"/>
        <w:rPr>
          <w:rFonts w:ascii="Arial" w:eastAsia="Times New Roman" w:hAnsi="Arial" w:cs="Arial"/>
          <w:bCs/>
          <w:lang w:eastAsia="es-ES"/>
        </w:rPr>
      </w:pPr>
      <w:r w:rsidRPr="005B338A">
        <w:rPr>
          <w:rFonts w:ascii="Arial" w:eastAsia="Times New Roman" w:hAnsi="Arial" w:cs="Arial"/>
          <w:b/>
          <w:bCs/>
          <w:lang w:eastAsia="es-ES"/>
        </w:rPr>
        <w:t>1.-</w:t>
      </w:r>
      <w:r w:rsidRPr="005B338A">
        <w:rPr>
          <w:rFonts w:ascii="Arial" w:eastAsia="Times New Roman" w:hAnsi="Arial" w:cs="Arial"/>
          <w:bCs/>
          <w:lang w:eastAsia="es-ES"/>
        </w:rPr>
        <w:t xml:space="preserve">  C. PRESIDENTE MUNICIPAL, LIC. JOSÉ MIGUEL GÓMEZ LÓPEZ.-------------------</w:t>
      </w:r>
    </w:p>
    <w:p w:rsidR="005B338A" w:rsidRPr="005B338A" w:rsidRDefault="005B338A" w:rsidP="005B338A">
      <w:pPr>
        <w:tabs>
          <w:tab w:val="left" w:pos="8505"/>
        </w:tabs>
        <w:spacing w:after="0" w:line="480" w:lineRule="auto"/>
        <w:ind w:right="266"/>
        <w:jc w:val="both"/>
        <w:rPr>
          <w:rFonts w:ascii="Arial" w:eastAsia="Times New Roman" w:hAnsi="Arial" w:cs="Arial"/>
          <w:bCs/>
          <w:lang w:eastAsia="es-ES"/>
        </w:rPr>
      </w:pPr>
      <w:r w:rsidRPr="005B338A">
        <w:rPr>
          <w:rFonts w:ascii="Arial" w:eastAsia="Times New Roman" w:hAnsi="Arial" w:cs="Arial"/>
          <w:b/>
          <w:bCs/>
          <w:lang w:eastAsia="es-ES"/>
        </w:rPr>
        <w:t>2.-</w:t>
      </w:r>
      <w:r w:rsidRPr="005B338A">
        <w:rPr>
          <w:rFonts w:ascii="Arial" w:eastAsia="Times New Roman" w:hAnsi="Arial" w:cs="Arial"/>
          <w:bCs/>
          <w:lang w:eastAsia="es-ES"/>
        </w:rPr>
        <w:t xml:space="preserve"> C. SÍNDICO MUNICIPAL, LIC. CARLOS ALBERTO ZÚÑIGA CHACÓN.-----------------</w:t>
      </w:r>
    </w:p>
    <w:p w:rsidR="005B338A" w:rsidRPr="005B338A" w:rsidRDefault="005B338A" w:rsidP="005B338A">
      <w:pPr>
        <w:tabs>
          <w:tab w:val="left" w:pos="8505"/>
        </w:tabs>
        <w:spacing w:after="0" w:line="480" w:lineRule="auto"/>
        <w:ind w:right="266"/>
        <w:jc w:val="both"/>
        <w:rPr>
          <w:rFonts w:ascii="Arial" w:eastAsia="Times New Roman" w:hAnsi="Arial" w:cs="Arial"/>
          <w:bCs/>
          <w:lang w:eastAsia="es-ES"/>
        </w:rPr>
      </w:pPr>
      <w:r w:rsidRPr="005B338A">
        <w:rPr>
          <w:rFonts w:ascii="Arial" w:eastAsia="Times New Roman" w:hAnsi="Arial" w:cs="Arial"/>
          <w:b/>
          <w:bCs/>
          <w:lang w:eastAsia="es-ES"/>
        </w:rPr>
        <w:t>3.-</w:t>
      </w:r>
      <w:r w:rsidRPr="005B338A">
        <w:rPr>
          <w:rFonts w:ascii="Arial" w:eastAsia="Times New Roman" w:hAnsi="Arial" w:cs="Arial"/>
          <w:bCs/>
          <w:lang w:eastAsia="es-ES"/>
        </w:rPr>
        <w:t xml:space="preserve">   C. REGIDORA, C. ANA KARINA LÓPEZ </w:t>
      </w:r>
      <w:proofErr w:type="spellStart"/>
      <w:r w:rsidRPr="005B338A">
        <w:rPr>
          <w:rFonts w:ascii="Arial" w:eastAsia="Times New Roman" w:hAnsi="Arial" w:cs="Arial"/>
          <w:bCs/>
          <w:lang w:eastAsia="es-ES"/>
        </w:rPr>
        <w:t>LÓPEZ</w:t>
      </w:r>
      <w:proofErr w:type="spellEnd"/>
      <w:r w:rsidRPr="005B338A">
        <w:rPr>
          <w:rFonts w:ascii="Arial" w:eastAsia="Times New Roman" w:hAnsi="Arial" w:cs="Arial"/>
          <w:bCs/>
          <w:lang w:eastAsia="es-ES"/>
        </w:rPr>
        <w:t>.---------------------------------------------</w:t>
      </w:r>
    </w:p>
    <w:p w:rsidR="005B338A" w:rsidRPr="005B338A" w:rsidRDefault="005B338A" w:rsidP="005B338A">
      <w:pPr>
        <w:tabs>
          <w:tab w:val="left" w:pos="8505"/>
        </w:tabs>
        <w:spacing w:after="0" w:line="480" w:lineRule="auto"/>
        <w:ind w:right="266"/>
        <w:jc w:val="both"/>
        <w:rPr>
          <w:rFonts w:ascii="Arial" w:eastAsia="Times New Roman" w:hAnsi="Arial" w:cs="Arial"/>
          <w:bCs/>
          <w:lang w:eastAsia="es-ES"/>
        </w:rPr>
      </w:pPr>
      <w:r w:rsidRPr="005B338A">
        <w:rPr>
          <w:rFonts w:ascii="Arial" w:eastAsia="Times New Roman" w:hAnsi="Arial" w:cs="Arial"/>
          <w:b/>
          <w:bCs/>
          <w:lang w:eastAsia="es-ES"/>
        </w:rPr>
        <w:t>4.-</w:t>
      </w:r>
      <w:r w:rsidRPr="005B338A">
        <w:rPr>
          <w:rFonts w:ascii="Arial" w:eastAsia="Times New Roman" w:hAnsi="Arial" w:cs="Arial"/>
          <w:bCs/>
          <w:lang w:eastAsia="es-ES"/>
        </w:rPr>
        <w:t xml:space="preserve">   C. REGIDOR, C. HORACIO TRUJILLO CERVANTES.--------------------------------------</w:t>
      </w:r>
    </w:p>
    <w:p w:rsidR="005B338A" w:rsidRDefault="005B338A" w:rsidP="005B338A">
      <w:pPr>
        <w:tabs>
          <w:tab w:val="left" w:pos="8505"/>
        </w:tabs>
        <w:spacing w:after="0" w:line="480" w:lineRule="auto"/>
        <w:ind w:right="266"/>
        <w:jc w:val="both"/>
        <w:rPr>
          <w:rFonts w:ascii="Arial" w:eastAsia="Times New Roman" w:hAnsi="Arial" w:cs="Arial"/>
          <w:bCs/>
          <w:lang w:eastAsia="es-ES"/>
        </w:rPr>
      </w:pPr>
      <w:r w:rsidRPr="005B338A">
        <w:rPr>
          <w:rFonts w:ascii="Arial" w:eastAsia="Times New Roman" w:hAnsi="Arial" w:cs="Arial"/>
          <w:b/>
          <w:bCs/>
          <w:lang w:eastAsia="es-ES"/>
        </w:rPr>
        <w:t>5.-</w:t>
      </w:r>
      <w:r w:rsidRPr="005B338A">
        <w:rPr>
          <w:rFonts w:ascii="Arial" w:eastAsia="Times New Roman" w:hAnsi="Arial" w:cs="Arial"/>
          <w:bCs/>
          <w:lang w:eastAsia="es-ES"/>
        </w:rPr>
        <w:t xml:space="preserve">   C. REGIDORA, LEP. MARISELA NAVARRO GUDIÑO.-------------------------------------</w:t>
      </w:r>
    </w:p>
    <w:p w:rsidR="00B926D3" w:rsidRDefault="00B926D3" w:rsidP="005B338A">
      <w:pPr>
        <w:tabs>
          <w:tab w:val="left" w:pos="8505"/>
        </w:tabs>
        <w:spacing w:after="0" w:line="480" w:lineRule="auto"/>
        <w:ind w:right="266"/>
        <w:jc w:val="both"/>
        <w:rPr>
          <w:rFonts w:ascii="Arial" w:eastAsia="Times New Roman" w:hAnsi="Arial" w:cs="Arial"/>
          <w:bCs/>
          <w:lang w:eastAsia="es-ES"/>
        </w:rPr>
      </w:pPr>
      <w:r w:rsidRPr="00B926D3">
        <w:rPr>
          <w:rFonts w:ascii="Arial" w:eastAsia="Times New Roman" w:hAnsi="Arial" w:cs="Arial"/>
          <w:b/>
          <w:bCs/>
          <w:lang w:eastAsia="es-ES"/>
        </w:rPr>
        <w:t>6.-</w:t>
      </w:r>
      <w:r>
        <w:rPr>
          <w:rFonts w:ascii="Arial" w:eastAsia="Times New Roman" w:hAnsi="Arial" w:cs="Arial"/>
          <w:bCs/>
          <w:lang w:eastAsia="es-ES"/>
        </w:rPr>
        <w:t xml:space="preserve"> C. REGIDOR JOSÉ MANUEL HARO CHACÓN.------------------------------------------------ </w:t>
      </w:r>
    </w:p>
    <w:p w:rsidR="00A81432" w:rsidRPr="005B338A" w:rsidRDefault="00A81432" w:rsidP="005B338A">
      <w:pPr>
        <w:tabs>
          <w:tab w:val="left" w:pos="8505"/>
        </w:tabs>
        <w:spacing w:after="0" w:line="480" w:lineRule="auto"/>
        <w:ind w:right="266"/>
        <w:jc w:val="both"/>
        <w:rPr>
          <w:rFonts w:ascii="Arial" w:eastAsia="Times New Roman" w:hAnsi="Arial" w:cs="Arial"/>
          <w:bCs/>
          <w:lang w:eastAsia="es-ES"/>
        </w:rPr>
      </w:pPr>
      <w:r w:rsidRPr="005137B4">
        <w:rPr>
          <w:rFonts w:ascii="Arial" w:eastAsia="Times New Roman" w:hAnsi="Arial" w:cs="Arial"/>
          <w:b/>
          <w:bCs/>
          <w:lang w:eastAsia="es-ES"/>
        </w:rPr>
        <w:t>7.-</w:t>
      </w:r>
      <w:r>
        <w:rPr>
          <w:rFonts w:ascii="Arial" w:eastAsia="Times New Roman" w:hAnsi="Arial" w:cs="Arial"/>
          <w:bCs/>
          <w:lang w:eastAsia="es-ES"/>
        </w:rPr>
        <w:t xml:space="preserve"> C. </w:t>
      </w:r>
      <w:r w:rsidR="001235BB">
        <w:rPr>
          <w:rFonts w:ascii="Arial" w:eastAsia="Times New Roman" w:hAnsi="Arial" w:cs="Arial"/>
          <w:bCs/>
          <w:lang w:eastAsia="es-ES"/>
        </w:rPr>
        <w:t xml:space="preserve"> REGIDORA, </w:t>
      </w:r>
      <w:r>
        <w:rPr>
          <w:rFonts w:ascii="Arial" w:eastAsia="Times New Roman" w:hAnsi="Arial" w:cs="Arial"/>
          <w:bCs/>
          <w:lang w:eastAsia="es-ES"/>
        </w:rPr>
        <w:t>ROSA ELIZABETH  GÓMEZ AMEZCUA.-----------------------------------</w:t>
      </w:r>
    </w:p>
    <w:p w:rsidR="00F5443C" w:rsidRDefault="00F5443C" w:rsidP="005B338A">
      <w:pPr>
        <w:tabs>
          <w:tab w:val="left" w:pos="8505"/>
        </w:tabs>
        <w:spacing w:after="0" w:line="480" w:lineRule="auto"/>
        <w:ind w:right="266"/>
        <w:jc w:val="both"/>
        <w:rPr>
          <w:rFonts w:ascii="Arial" w:eastAsia="Times New Roman" w:hAnsi="Arial" w:cs="Arial"/>
          <w:b/>
          <w:lang w:eastAsia="es-ES"/>
        </w:rPr>
      </w:pPr>
    </w:p>
    <w:p w:rsidR="00507052" w:rsidRDefault="00507052" w:rsidP="005B338A">
      <w:pPr>
        <w:tabs>
          <w:tab w:val="left" w:pos="8505"/>
        </w:tabs>
        <w:spacing w:after="0" w:line="480" w:lineRule="auto"/>
        <w:ind w:right="266"/>
        <w:jc w:val="both"/>
        <w:rPr>
          <w:rFonts w:ascii="Arial" w:eastAsia="Times New Roman" w:hAnsi="Arial" w:cs="Arial"/>
          <w:b/>
          <w:lang w:eastAsia="es-ES"/>
        </w:rPr>
      </w:pPr>
    </w:p>
    <w:p w:rsidR="00507052" w:rsidRDefault="00507052" w:rsidP="005B338A">
      <w:pPr>
        <w:tabs>
          <w:tab w:val="left" w:pos="8505"/>
        </w:tabs>
        <w:spacing w:after="0" w:line="480" w:lineRule="auto"/>
        <w:ind w:right="266"/>
        <w:jc w:val="both"/>
        <w:rPr>
          <w:rFonts w:ascii="Arial" w:eastAsia="Times New Roman" w:hAnsi="Arial" w:cs="Arial"/>
          <w:b/>
          <w:lang w:eastAsia="es-ES"/>
        </w:rPr>
      </w:pPr>
    </w:p>
    <w:p w:rsidR="00507052" w:rsidRDefault="00507052" w:rsidP="005B338A">
      <w:pPr>
        <w:tabs>
          <w:tab w:val="left" w:pos="8505"/>
        </w:tabs>
        <w:spacing w:after="0" w:line="480" w:lineRule="auto"/>
        <w:ind w:right="266"/>
        <w:jc w:val="both"/>
        <w:rPr>
          <w:rFonts w:ascii="Arial" w:eastAsia="Times New Roman" w:hAnsi="Arial" w:cs="Arial"/>
          <w:b/>
          <w:lang w:eastAsia="es-ES"/>
        </w:rPr>
      </w:pPr>
    </w:p>
    <w:p w:rsidR="00F5443C" w:rsidRDefault="00F5443C" w:rsidP="005B338A">
      <w:pPr>
        <w:tabs>
          <w:tab w:val="left" w:pos="8505"/>
        </w:tabs>
        <w:spacing w:after="0" w:line="480" w:lineRule="auto"/>
        <w:ind w:right="266"/>
        <w:jc w:val="both"/>
        <w:rPr>
          <w:rFonts w:ascii="Arial" w:eastAsia="Times New Roman" w:hAnsi="Arial" w:cs="Arial"/>
          <w:b/>
          <w:lang w:eastAsia="es-ES"/>
        </w:rPr>
      </w:pPr>
    </w:p>
    <w:p w:rsidR="005B338A" w:rsidRPr="005B338A" w:rsidRDefault="005B338A" w:rsidP="005B338A">
      <w:pPr>
        <w:tabs>
          <w:tab w:val="left" w:pos="8505"/>
        </w:tabs>
        <w:spacing w:after="0" w:line="480" w:lineRule="auto"/>
        <w:ind w:right="266"/>
        <w:jc w:val="both"/>
        <w:rPr>
          <w:rFonts w:ascii="Arial" w:eastAsia="Times New Roman" w:hAnsi="Arial" w:cs="Arial"/>
          <w:bCs/>
          <w:lang w:eastAsia="es-ES"/>
        </w:rPr>
      </w:pPr>
      <w:r w:rsidRPr="005B338A">
        <w:rPr>
          <w:rFonts w:ascii="Arial" w:eastAsia="Times New Roman" w:hAnsi="Arial" w:cs="Arial"/>
          <w:b/>
          <w:lang w:eastAsia="es-ES"/>
        </w:rPr>
        <w:t>El Secretario General Lic. Rogelio Ramos Pérez</w:t>
      </w:r>
      <w:r w:rsidRPr="005B338A">
        <w:rPr>
          <w:rFonts w:ascii="Arial" w:eastAsia="Times New Roman" w:hAnsi="Arial" w:cs="Arial"/>
          <w:lang w:eastAsia="es-ES"/>
        </w:rPr>
        <w:t xml:space="preserve"> hace uso de la voz:</w:t>
      </w:r>
    </w:p>
    <w:p w:rsidR="005B338A" w:rsidRDefault="005B338A" w:rsidP="005B338A">
      <w:pPr>
        <w:spacing w:after="0" w:line="360" w:lineRule="auto"/>
        <w:jc w:val="both"/>
        <w:rPr>
          <w:rFonts w:ascii="Arial" w:eastAsia="Times New Roman" w:hAnsi="Arial" w:cs="Arial"/>
          <w:i/>
          <w:lang w:eastAsia="es-ES"/>
        </w:rPr>
      </w:pPr>
      <w:r w:rsidRPr="005B338A">
        <w:rPr>
          <w:rFonts w:ascii="Arial" w:eastAsia="Times New Roman" w:hAnsi="Arial" w:cs="Arial"/>
          <w:i/>
          <w:lang w:eastAsia="es-ES"/>
        </w:rPr>
        <w:t xml:space="preserve">“Hacerle saber que la Regidora </w:t>
      </w:r>
      <w:r w:rsidR="00956547">
        <w:rPr>
          <w:rFonts w:ascii="Arial" w:eastAsia="Times New Roman" w:hAnsi="Arial" w:cs="Arial"/>
          <w:i/>
          <w:lang w:eastAsia="es-ES"/>
        </w:rPr>
        <w:t>Anabel Rodríguez Orozco</w:t>
      </w:r>
      <w:r w:rsidR="00B926D3">
        <w:rPr>
          <w:rFonts w:ascii="Arial" w:eastAsia="Times New Roman" w:hAnsi="Arial" w:cs="Arial"/>
          <w:i/>
          <w:lang w:eastAsia="es-ES"/>
        </w:rPr>
        <w:t xml:space="preserve"> no podrá</w:t>
      </w:r>
      <w:r w:rsidRPr="005B338A">
        <w:rPr>
          <w:rFonts w:ascii="Arial" w:eastAsia="Times New Roman" w:hAnsi="Arial" w:cs="Arial"/>
          <w:i/>
          <w:lang w:eastAsia="es-ES"/>
        </w:rPr>
        <w:t xml:space="preserve"> asistir  por cuestión de agenda </w:t>
      </w:r>
      <w:r w:rsidR="00B926D3">
        <w:rPr>
          <w:rFonts w:ascii="Arial" w:eastAsia="Times New Roman" w:hAnsi="Arial" w:cs="Arial"/>
          <w:i/>
          <w:lang w:eastAsia="es-ES"/>
        </w:rPr>
        <w:t xml:space="preserve">y la Regidora Marisol Contreras Duran no podrá asistir  por cuestión medicas </w:t>
      </w:r>
      <w:r w:rsidRPr="005B338A">
        <w:rPr>
          <w:rFonts w:ascii="Arial" w:eastAsia="Times New Roman" w:hAnsi="Arial" w:cs="Arial"/>
          <w:i/>
          <w:lang w:eastAsia="es-ES"/>
        </w:rPr>
        <w:t>por lo que solicito si están de acuerdo en justificarles la falta.”</w:t>
      </w:r>
    </w:p>
    <w:p w:rsidR="00B926D3" w:rsidRDefault="00B926D3" w:rsidP="005B338A">
      <w:pPr>
        <w:spacing w:after="0" w:line="360" w:lineRule="auto"/>
        <w:jc w:val="both"/>
        <w:rPr>
          <w:rFonts w:ascii="Arial" w:eastAsia="Times New Roman" w:hAnsi="Arial" w:cs="Arial"/>
          <w:i/>
          <w:lang w:eastAsia="es-ES"/>
        </w:rPr>
      </w:pPr>
    </w:p>
    <w:p w:rsidR="00B926D3" w:rsidRDefault="00B926D3" w:rsidP="00B926D3">
      <w:pPr>
        <w:jc w:val="both"/>
      </w:pPr>
      <w:r w:rsidRPr="00B926D3">
        <w:rPr>
          <w:rFonts w:ascii="Arial" w:eastAsia="Times New Roman" w:hAnsi="Arial" w:cs="Arial"/>
          <w:b/>
          <w:i/>
          <w:lang w:eastAsia="es-ES"/>
        </w:rPr>
        <w:t xml:space="preserve">El Presidente Municipal </w:t>
      </w:r>
      <w:r w:rsidRPr="00B926D3">
        <w:rPr>
          <w:rFonts w:ascii="Arial" w:hAnsi="Arial" w:cs="Arial"/>
          <w:b/>
        </w:rPr>
        <w:t>Lic. José Miguel Gómez  López</w:t>
      </w:r>
      <w:r w:rsidRPr="00B926D3">
        <w:rPr>
          <w:rFonts w:ascii="Arial" w:hAnsi="Arial" w:cs="Arial"/>
        </w:rPr>
        <w:t xml:space="preserve"> </w:t>
      </w:r>
      <w:r w:rsidRPr="00B926D3">
        <w:rPr>
          <w:rFonts w:ascii="Arial" w:eastAsia="Times New Roman" w:hAnsi="Arial" w:cs="Arial"/>
          <w:lang w:eastAsia="es-ES"/>
        </w:rPr>
        <w:t>hace uso de la vo</w:t>
      </w:r>
      <w:r w:rsidRPr="00A81432">
        <w:rPr>
          <w:rFonts w:ascii="Arial" w:eastAsia="Times New Roman" w:hAnsi="Arial" w:cs="Arial"/>
          <w:lang w:eastAsia="es-ES"/>
        </w:rPr>
        <w:t>z</w:t>
      </w:r>
      <w:r>
        <w:t xml:space="preserve">.-  </w:t>
      </w:r>
    </w:p>
    <w:p w:rsidR="005B338A" w:rsidRPr="00A81432" w:rsidRDefault="00B926D3" w:rsidP="00A81432">
      <w:pPr>
        <w:jc w:val="both"/>
        <w:rPr>
          <w:rFonts w:ascii="Arial" w:hAnsi="Arial" w:cs="Arial"/>
        </w:rPr>
      </w:pPr>
      <w:r w:rsidRPr="00B926D3">
        <w:rPr>
          <w:rFonts w:ascii="Arial" w:hAnsi="Arial" w:cs="Arial"/>
        </w:rPr>
        <w:t>“Nada más solicitarlo,  hemos sido bien condescendientes con todos y así lo seremos en el sentido de ser empáticos con lo que pueda pasar</w:t>
      </w:r>
      <w:r w:rsidR="00A81432">
        <w:rPr>
          <w:rFonts w:ascii="Arial" w:hAnsi="Arial" w:cs="Arial"/>
        </w:rPr>
        <w:t>;</w:t>
      </w:r>
      <w:r w:rsidRPr="00B926D3">
        <w:rPr>
          <w:rFonts w:ascii="Arial" w:hAnsi="Arial" w:cs="Arial"/>
        </w:rPr>
        <w:t xml:space="preserve">  pero si pedirle</w:t>
      </w:r>
      <w:r w:rsidR="00A81432">
        <w:rPr>
          <w:rFonts w:ascii="Arial" w:hAnsi="Arial" w:cs="Arial"/>
        </w:rPr>
        <w:t>,</w:t>
      </w:r>
      <w:r w:rsidRPr="00B926D3">
        <w:rPr>
          <w:rFonts w:ascii="Arial" w:hAnsi="Arial" w:cs="Arial"/>
        </w:rPr>
        <w:t xml:space="preserve"> si todos están de acuerdo que se apruebe  que nos haga llegar la constancia medica por la situación, porque también el venir a las sesiones es parte de una obligación</w:t>
      </w:r>
      <w:r w:rsidR="00A81432">
        <w:rPr>
          <w:rFonts w:ascii="Arial" w:hAnsi="Arial" w:cs="Arial"/>
        </w:rPr>
        <w:t>;</w:t>
      </w:r>
      <w:r w:rsidRPr="00B926D3">
        <w:rPr>
          <w:rFonts w:ascii="Arial" w:hAnsi="Arial" w:cs="Arial"/>
        </w:rPr>
        <w:t xml:space="preserve"> yo creo que si no pudiera hasta por celular algunos de ustedes han tenido que recurrir al celular y hacer video llamada cuando hay personas que no tengan ese compromiso y que ni por video llamada pueda realizar la sesión , si está en consulta que coincidencia exactamente a la hora de la consulta, yo no estoy en contra si ustedes están de acuerdo a que se le autorice la inasistencia pero condicionado a que presente justificante médico y su explicación es todo.”     </w:t>
      </w:r>
    </w:p>
    <w:p w:rsidR="001235BB" w:rsidRDefault="001235BB" w:rsidP="005B338A">
      <w:pPr>
        <w:suppressAutoHyphens/>
        <w:autoSpaceDN w:val="0"/>
        <w:spacing w:after="0" w:line="360" w:lineRule="auto"/>
        <w:jc w:val="both"/>
        <w:textAlignment w:val="baseline"/>
        <w:rPr>
          <w:rFonts w:ascii="Arial" w:eastAsia="SimSun" w:hAnsi="Arial" w:cs="Arial"/>
          <w:bCs/>
          <w:kern w:val="3"/>
          <w:lang w:eastAsia="es-ES"/>
        </w:rPr>
      </w:pPr>
    </w:p>
    <w:p w:rsidR="005B338A" w:rsidRPr="005B338A" w:rsidRDefault="005B338A" w:rsidP="005B338A">
      <w:pPr>
        <w:suppressAutoHyphens/>
        <w:autoSpaceDN w:val="0"/>
        <w:spacing w:after="0" w:line="360" w:lineRule="auto"/>
        <w:jc w:val="both"/>
        <w:textAlignment w:val="baseline"/>
        <w:rPr>
          <w:rFonts w:ascii="Arial" w:eastAsia="SimSun" w:hAnsi="Arial" w:cs="Arial"/>
          <w:bCs/>
          <w:kern w:val="3"/>
          <w:lang w:val="es-CO" w:eastAsia="es-ES"/>
        </w:rPr>
      </w:pPr>
      <w:r w:rsidRPr="005B338A">
        <w:rPr>
          <w:rFonts w:ascii="Arial" w:eastAsia="SimSun" w:hAnsi="Arial" w:cs="Arial"/>
          <w:bCs/>
          <w:kern w:val="3"/>
          <w:lang w:eastAsia="es-ES"/>
        </w:rPr>
        <w:t>E</w:t>
      </w:r>
      <w:r w:rsidRPr="005B338A">
        <w:rPr>
          <w:rFonts w:ascii="Arial" w:eastAsia="SimSun" w:hAnsi="Arial" w:cs="Arial"/>
          <w:bCs/>
          <w:kern w:val="3"/>
          <w:lang w:val="es-CO" w:eastAsia="es-ES"/>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1235BB" w:rsidRPr="005B338A" w:rsidTr="001235B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VOTO</w:t>
            </w:r>
          </w:p>
        </w:tc>
      </w:tr>
      <w:tr w:rsidR="001235BB" w:rsidRPr="005B338A" w:rsidTr="001235B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1235BB" w:rsidRPr="005B338A" w:rsidTr="001235B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SINDICO</w:t>
            </w:r>
          </w:p>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1235BB" w:rsidRPr="005B338A" w:rsidTr="001235B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1235BB" w:rsidRPr="005B338A" w:rsidTr="001235B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rPr>
                <w:rFonts w:ascii="Arial" w:eastAsia="Times New Roman" w:hAnsi="Arial" w:cs="Arial"/>
                <w:b/>
                <w:color w:val="000000"/>
                <w:sz w:val="24"/>
                <w:szCs w:val="24"/>
                <w:lang w:eastAsia="es-MX"/>
              </w:rPr>
            </w:pPr>
          </w:p>
          <w:p w:rsidR="001235BB" w:rsidRPr="005B338A" w:rsidRDefault="001235BB" w:rsidP="001235BB">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 xml:space="preserve">C. ANA KARINA LÓPEZ </w:t>
            </w:r>
            <w:proofErr w:type="spellStart"/>
            <w:r w:rsidRPr="005B338A">
              <w:rPr>
                <w:rFonts w:ascii="Arial" w:eastAsia="Times New Roman" w:hAnsi="Arial" w:cs="Arial"/>
                <w:b/>
                <w:color w:val="000000"/>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1235BB" w:rsidRPr="005B338A" w:rsidTr="001235B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1235BB" w:rsidRPr="005B338A" w:rsidTr="001235B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1235BB" w:rsidRPr="005B338A" w:rsidTr="001235B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235BB" w:rsidRPr="0054673B" w:rsidRDefault="001235BB" w:rsidP="001235BB">
            <w:pPr>
              <w:spacing w:after="0" w:line="240" w:lineRule="auto"/>
              <w:jc w:val="center"/>
              <w:rPr>
                <w:rFonts w:ascii="Arial" w:eastAsia="Times New Roman" w:hAnsi="Arial" w:cs="Arial"/>
                <w:b/>
                <w:bCs/>
                <w:color w:val="000000"/>
                <w:lang w:eastAsia="es-MX"/>
              </w:rPr>
            </w:pPr>
            <w:r w:rsidRPr="0054673B">
              <w:rPr>
                <w:rFonts w:ascii="Arial" w:eastAsia="Times New Roman" w:hAnsi="Arial" w:cs="Arial"/>
                <w:b/>
                <w:bCs/>
                <w:color w:val="000000"/>
                <w:lang w:eastAsia="es-MX"/>
              </w:rPr>
              <w:t xml:space="preserve">FALTA </w:t>
            </w:r>
          </w:p>
        </w:tc>
      </w:tr>
      <w:tr w:rsidR="001235BB" w:rsidRPr="005B338A" w:rsidTr="001235B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p>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sidRPr="0054673B">
              <w:rPr>
                <w:rFonts w:ascii="Arial" w:eastAsia="Times New Roman" w:hAnsi="Arial" w:cs="Arial"/>
                <w:b/>
                <w:bCs/>
                <w:color w:val="000000"/>
                <w:lang w:eastAsia="es-MX"/>
              </w:rPr>
              <w:t xml:space="preserve">FALTA </w:t>
            </w:r>
          </w:p>
        </w:tc>
      </w:tr>
      <w:tr w:rsidR="001235BB" w:rsidRPr="005B338A" w:rsidTr="001235B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r w:rsidR="001235BB" w:rsidRPr="005B338A" w:rsidTr="001235B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1235BB" w:rsidRPr="005B338A" w:rsidTr="001235B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235BB" w:rsidRPr="005B338A" w:rsidRDefault="001235BB" w:rsidP="001235BB">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235BB" w:rsidRPr="005B338A" w:rsidRDefault="001235BB" w:rsidP="001235BB">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bl>
    <w:p w:rsidR="00507052" w:rsidRPr="005B338A" w:rsidRDefault="00507052" w:rsidP="00507052">
      <w:pPr>
        <w:spacing w:after="0" w:line="360" w:lineRule="auto"/>
        <w:jc w:val="both"/>
        <w:rPr>
          <w:rFonts w:ascii="Arial" w:eastAsia="Times New Roman" w:hAnsi="Arial" w:cs="Arial"/>
          <w:lang w:eastAsia="es-ES"/>
        </w:rPr>
      </w:pPr>
    </w:p>
    <w:p w:rsidR="005B338A" w:rsidRPr="001235BB" w:rsidRDefault="005B338A" w:rsidP="005B338A">
      <w:pPr>
        <w:spacing w:after="120" w:line="360" w:lineRule="auto"/>
        <w:jc w:val="both"/>
        <w:rPr>
          <w:rFonts w:ascii="Arial" w:eastAsia="Times New Roman" w:hAnsi="Arial" w:cs="Arial"/>
          <w:b/>
          <w:lang w:eastAsia="es-ES"/>
        </w:rPr>
      </w:pPr>
      <w:r w:rsidRPr="005B338A">
        <w:rPr>
          <w:rFonts w:ascii="Arial" w:eastAsia="Times New Roman" w:hAnsi="Arial" w:cs="Arial"/>
          <w:bCs/>
          <w:lang w:eastAsia="es-ES"/>
        </w:rPr>
        <w:t xml:space="preserve">Se aprueba por </w:t>
      </w:r>
      <w:r w:rsidR="00485D8A" w:rsidRPr="005B338A">
        <w:rPr>
          <w:rFonts w:ascii="Arial" w:eastAsia="Times New Roman" w:hAnsi="Arial" w:cs="Arial"/>
          <w:b/>
          <w:bCs/>
          <w:lang w:eastAsia="es-ES"/>
        </w:rPr>
        <w:t xml:space="preserve">MAYORÍA </w:t>
      </w:r>
      <w:r w:rsidR="007F65FD">
        <w:rPr>
          <w:rFonts w:ascii="Arial" w:eastAsia="Times New Roman" w:hAnsi="Arial" w:cs="Arial"/>
          <w:b/>
          <w:bCs/>
          <w:lang w:eastAsia="es-ES"/>
        </w:rPr>
        <w:t xml:space="preserve">SIMPLE </w:t>
      </w:r>
      <w:r w:rsidR="00485D8A" w:rsidRPr="005B338A">
        <w:rPr>
          <w:rFonts w:ascii="Arial" w:eastAsia="Times New Roman" w:hAnsi="Arial" w:cs="Arial"/>
          <w:bCs/>
          <w:lang w:eastAsia="es-ES"/>
        </w:rPr>
        <w:t xml:space="preserve"> </w:t>
      </w:r>
      <w:r w:rsidRPr="005B338A">
        <w:rPr>
          <w:rFonts w:ascii="Arial" w:eastAsia="Times New Roman" w:hAnsi="Arial" w:cs="Arial"/>
          <w:bCs/>
          <w:lang w:eastAsia="es-ES"/>
        </w:rPr>
        <w:t>de votos.-----------------------------------------------------</w:t>
      </w:r>
    </w:p>
    <w:p w:rsidR="005B338A" w:rsidRPr="005B338A" w:rsidRDefault="005B338A" w:rsidP="005B338A">
      <w:pPr>
        <w:spacing w:after="120" w:line="360" w:lineRule="auto"/>
        <w:jc w:val="both"/>
        <w:rPr>
          <w:rFonts w:ascii="Arial" w:eastAsia="Times New Roman" w:hAnsi="Arial" w:cs="Arial"/>
          <w:bCs/>
          <w:i/>
          <w:lang w:eastAsia="es-ES"/>
        </w:rPr>
      </w:pPr>
      <w:r w:rsidRPr="005B338A">
        <w:rPr>
          <w:rFonts w:ascii="Arial" w:eastAsia="Times New Roman" w:hAnsi="Arial" w:cs="Arial"/>
          <w:bCs/>
          <w:lang w:eastAsia="es-ES"/>
        </w:rPr>
        <w:t xml:space="preserve">Acto seguido, el Secretario General informa que se encuentra la </w:t>
      </w:r>
      <w:r w:rsidRPr="005B338A">
        <w:rPr>
          <w:rFonts w:ascii="Arial" w:eastAsia="Times New Roman" w:hAnsi="Arial" w:cs="Arial"/>
          <w:b/>
          <w:bCs/>
          <w:lang w:eastAsia="es-ES"/>
        </w:rPr>
        <w:t xml:space="preserve">MAYORIA </w:t>
      </w:r>
      <w:r w:rsidRPr="005B338A">
        <w:rPr>
          <w:rFonts w:ascii="Arial" w:eastAsia="Times New Roman" w:hAnsi="Arial" w:cs="Arial"/>
          <w:bCs/>
          <w:lang w:eastAsia="es-ES"/>
        </w:rPr>
        <w:t xml:space="preserve">de los integrantes de este Cuerpo Edilicio, por lo que se verifica que existe Quórum Legal y se declara abierta la </w:t>
      </w:r>
      <w:r w:rsidR="00485D8A">
        <w:rPr>
          <w:rFonts w:ascii="Arial" w:eastAsia="Times New Roman" w:hAnsi="Arial" w:cs="Arial"/>
          <w:b/>
          <w:bCs/>
          <w:lang w:eastAsia="es-ES"/>
        </w:rPr>
        <w:t>QUINTA</w:t>
      </w:r>
      <w:r w:rsidRPr="005B338A">
        <w:rPr>
          <w:rFonts w:ascii="Arial" w:eastAsia="Times New Roman" w:hAnsi="Arial" w:cs="Arial"/>
          <w:b/>
          <w:bCs/>
          <w:lang w:eastAsia="es-ES"/>
        </w:rPr>
        <w:t xml:space="preserve"> SESIÓN ORDINARIA 2023</w:t>
      </w:r>
      <w:r w:rsidRPr="005B338A">
        <w:rPr>
          <w:rFonts w:ascii="Arial" w:eastAsia="Times New Roman" w:hAnsi="Arial" w:cs="Arial"/>
          <w:bCs/>
          <w:lang w:eastAsia="es-ES"/>
        </w:rPr>
        <w:t>.--------------------------------------------</w:t>
      </w:r>
      <w:r w:rsidR="00485D8A">
        <w:rPr>
          <w:rFonts w:ascii="Arial" w:eastAsia="Times New Roman" w:hAnsi="Arial" w:cs="Arial"/>
          <w:bCs/>
          <w:lang w:eastAsia="es-ES"/>
        </w:rPr>
        <w:t>---</w:t>
      </w:r>
    </w:p>
    <w:p w:rsidR="005B338A" w:rsidRPr="005B338A" w:rsidRDefault="005B338A" w:rsidP="005B338A">
      <w:pPr>
        <w:spacing w:after="120" w:line="240" w:lineRule="auto"/>
        <w:jc w:val="both"/>
        <w:rPr>
          <w:rFonts w:ascii="Arial" w:eastAsia="Times New Roman" w:hAnsi="Arial" w:cs="Arial"/>
          <w:lang w:eastAsia="es-ES"/>
        </w:rPr>
      </w:pPr>
    </w:p>
    <w:p w:rsidR="001D7931" w:rsidRDefault="005B338A" w:rsidP="001D7931">
      <w:pPr>
        <w:spacing w:after="0" w:line="360" w:lineRule="auto"/>
        <w:jc w:val="both"/>
        <w:rPr>
          <w:rFonts w:ascii="Arial" w:eastAsia="Times New Roman" w:hAnsi="Arial" w:cs="Arial"/>
          <w:b/>
          <w:lang w:eastAsia="es-ES"/>
        </w:rPr>
      </w:pPr>
      <w:r w:rsidRPr="005B338A">
        <w:rPr>
          <w:rFonts w:ascii="Arial" w:eastAsia="Times New Roman" w:hAnsi="Arial" w:cs="Arial"/>
          <w:b/>
          <w:lang w:eastAsia="es-ES"/>
        </w:rPr>
        <w:t>TERCER PUNTO</w:t>
      </w:r>
      <w:r w:rsidRPr="005B338A">
        <w:rPr>
          <w:rFonts w:ascii="Arial" w:eastAsia="Times New Roman" w:hAnsi="Arial" w:cs="Arial"/>
          <w:lang w:eastAsia="es-ES"/>
        </w:rPr>
        <w:t xml:space="preserve">: </w:t>
      </w:r>
      <w:r w:rsidR="001D7931" w:rsidRPr="005B338A">
        <w:rPr>
          <w:rFonts w:ascii="Arial" w:eastAsia="Times New Roman" w:hAnsi="Arial" w:cs="Arial"/>
          <w:lang w:eastAsia="es-ES"/>
        </w:rPr>
        <w:t xml:space="preserve">Lectura y aprobación del </w:t>
      </w:r>
      <w:r w:rsidR="001D7931" w:rsidRPr="005B338A">
        <w:rPr>
          <w:rFonts w:ascii="Arial" w:eastAsia="Times New Roman" w:hAnsi="Arial" w:cs="Arial"/>
          <w:sz w:val="24"/>
          <w:szCs w:val="24"/>
          <w:lang w:eastAsia="es-ES"/>
        </w:rPr>
        <w:t xml:space="preserve">Acta de la </w:t>
      </w:r>
      <w:r w:rsidR="001D7931">
        <w:rPr>
          <w:rFonts w:ascii="Arial" w:eastAsia="Times New Roman" w:hAnsi="Arial" w:cs="Arial"/>
          <w:sz w:val="24"/>
          <w:szCs w:val="24"/>
          <w:lang w:eastAsia="es-ES"/>
        </w:rPr>
        <w:t>Cuarta</w:t>
      </w:r>
      <w:r w:rsidR="001D7931" w:rsidRPr="005B338A">
        <w:rPr>
          <w:rFonts w:ascii="Arial" w:eastAsia="Times New Roman" w:hAnsi="Arial" w:cs="Arial"/>
          <w:sz w:val="24"/>
          <w:szCs w:val="24"/>
          <w:lang w:eastAsia="es-ES"/>
        </w:rPr>
        <w:t xml:space="preserve"> </w:t>
      </w:r>
      <w:r w:rsidR="001D7931">
        <w:rPr>
          <w:rFonts w:ascii="Arial" w:eastAsia="Times New Roman" w:hAnsi="Arial" w:cs="Arial"/>
          <w:sz w:val="24"/>
          <w:szCs w:val="24"/>
          <w:lang w:eastAsia="es-ES"/>
        </w:rPr>
        <w:t xml:space="preserve"> Sesión Ordinaria 2023.</w:t>
      </w:r>
    </w:p>
    <w:p w:rsidR="001D7931" w:rsidRPr="001D7931" w:rsidRDefault="001D7931" w:rsidP="001D7931">
      <w:pPr>
        <w:spacing w:after="0" w:line="360" w:lineRule="auto"/>
        <w:jc w:val="both"/>
        <w:rPr>
          <w:rFonts w:ascii="Arial" w:eastAsia="Times New Roman" w:hAnsi="Arial" w:cs="Arial"/>
          <w:b/>
          <w:lang w:eastAsia="es-ES"/>
        </w:rPr>
      </w:pPr>
    </w:p>
    <w:p w:rsidR="001235BB" w:rsidRDefault="001235BB" w:rsidP="001D7931">
      <w:pPr>
        <w:spacing w:after="200" w:line="276" w:lineRule="auto"/>
        <w:jc w:val="both"/>
        <w:rPr>
          <w:rFonts w:ascii="Arial" w:eastAsia="Times New Roman" w:hAnsi="Arial" w:cs="Arial"/>
          <w:lang w:eastAsia="es-ES"/>
        </w:rPr>
      </w:pPr>
    </w:p>
    <w:p w:rsidR="001D7931" w:rsidRPr="005B338A" w:rsidRDefault="001D7931" w:rsidP="001D7931">
      <w:pPr>
        <w:spacing w:after="200" w:line="276" w:lineRule="auto"/>
        <w:jc w:val="both"/>
        <w:rPr>
          <w:rFonts w:ascii="Arial" w:eastAsia="Times New Roman" w:hAnsi="Arial" w:cs="Arial"/>
          <w:lang w:eastAsia="es-ES"/>
        </w:rPr>
      </w:pPr>
      <w:r w:rsidRPr="005B338A">
        <w:rPr>
          <w:rFonts w:ascii="Arial" w:eastAsia="Times New Roman" w:hAnsi="Arial" w:cs="Arial"/>
          <w:lang w:eastAsia="es-ES"/>
        </w:rPr>
        <w:t>El Secretario General procede a llevar a cabo la votación corres</w:t>
      </w:r>
      <w:r>
        <w:rPr>
          <w:rFonts w:ascii="Arial" w:eastAsia="Times New Roman" w:hAnsi="Arial" w:cs="Arial"/>
          <w:lang w:eastAsia="es-ES"/>
        </w:rPr>
        <w:t>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1D7931" w:rsidRPr="005B338A" w:rsidTr="00F5443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VOTO</w:t>
            </w:r>
          </w:p>
        </w:tc>
      </w:tr>
      <w:tr w:rsidR="001D7931" w:rsidRPr="005B338A" w:rsidTr="00F5443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1D7931" w:rsidRPr="005B338A" w:rsidTr="00F5443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SINDICO</w:t>
            </w:r>
          </w:p>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1D7931" w:rsidRPr="005B338A" w:rsidTr="00F5443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1D7931" w:rsidRPr="005B338A" w:rsidTr="00F5443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rPr>
                <w:rFonts w:ascii="Arial" w:eastAsia="Times New Roman" w:hAnsi="Arial" w:cs="Arial"/>
                <w:b/>
                <w:color w:val="000000"/>
                <w:sz w:val="24"/>
                <w:szCs w:val="24"/>
                <w:lang w:eastAsia="es-MX"/>
              </w:rPr>
            </w:pPr>
          </w:p>
          <w:p w:rsidR="001D7931" w:rsidRPr="005B338A" w:rsidRDefault="001D7931" w:rsidP="00F5443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 xml:space="preserve">C. ANA KARINA LÓPEZ </w:t>
            </w:r>
            <w:proofErr w:type="spellStart"/>
            <w:r w:rsidRPr="005B338A">
              <w:rPr>
                <w:rFonts w:ascii="Arial" w:eastAsia="Times New Roman" w:hAnsi="Arial" w:cs="Arial"/>
                <w:b/>
                <w:color w:val="000000"/>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1D7931" w:rsidRPr="005B338A" w:rsidTr="00F5443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1D7931" w:rsidRPr="005B338A" w:rsidTr="00F5443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1D7931" w:rsidRPr="005B338A" w:rsidTr="00F5443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D7931" w:rsidRPr="0054673B" w:rsidRDefault="001D7931" w:rsidP="003F5126">
            <w:pPr>
              <w:spacing w:after="0" w:line="240" w:lineRule="auto"/>
              <w:jc w:val="center"/>
              <w:rPr>
                <w:rFonts w:ascii="Arial" w:eastAsia="Times New Roman" w:hAnsi="Arial" w:cs="Arial"/>
                <w:b/>
                <w:bCs/>
                <w:color w:val="000000"/>
                <w:lang w:eastAsia="es-MX"/>
              </w:rPr>
            </w:pPr>
            <w:r w:rsidRPr="0054673B">
              <w:rPr>
                <w:rFonts w:ascii="Arial" w:eastAsia="Times New Roman" w:hAnsi="Arial" w:cs="Arial"/>
                <w:b/>
                <w:bCs/>
                <w:color w:val="000000"/>
                <w:lang w:eastAsia="es-MX"/>
              </w:rPr>
              <w:t xml:space="preserve">FALTA </w:t>
            </w:r>
          </w:p>
        </w:tc>
      </w:tr>
      <w:tr w:rsidR="001D7931" w:rsidRPr="005B338A" w:rsidTr="00F5443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D7931" w:rsidRPr="005B338A" w:rsidRDefault="00CF437E" w:rsidP="00F5443C">
            <w:pPr>
              <w:spacing w:after="0" w:line="240" w:lineRule="auto"/>
              <w:jc w:val="center"/>
              <w:rPr>
                <w:rFonts w:ascii="Arial" w:eastAsia="Times New Roman" w:hAnsi="Arial" w:cs="Arial"/>
                <w:b/>
                <w:bCs/>
                <w:color w:val="000000"/>
                <w:sz w:val="24"/>
                <w:szCs w:val="24"/>
                <w:lang w:eastAsia="es-MX"/>
              </w:rPr>
            </w:pPr>
            <w:r w:rsidRPr="0054673B">
              <w:rPr>
                <w:rFonts w:ascii="Arial" w:eastAsia="Times New Roman" w:hAnsi="Arial" w:cs="Arial"/>
                <w:b/>
                <w:bCs/>
                <w:color w:val="000000"/>
                <w:lang w:eastAsia="es-MX"/>
              </w:rPr>
              <w:t xml:space="preserve">FALTA </w:t>
            </w:r>
          </w:p>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p>
        </w:tc>
      </w:tr>
      <w:tr w:rsidR="001D7931" w:rsidRPr="005B338A" w:rsidTr="00F5443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r w:rsidR="001D7931" w:rsidRPr="005B338A" w:rsidTr="00F5443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1D7931" w:rsidRPr="005B338A" w:rsidTr="00F5443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D7931" w:rsidRPr="005B338A" w:rsidRDefault="001D7931" w:rsidP="00F5443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D7931" w:rsidRPr="005B338A" w:rsidRDefault="001D7931" w:rsidP="00F5443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bl>
    <w:p w:rsidR="005B338A" w:rsidRPr="005B338A" w:rsidRDefault="005B338A" w:rsidP="005B338A">
      <w:pPr>
        <w:spacing w:after="120" w:line="240" w:lineRule="auto"/>
        <w:jc w:val="both"/>
        <w:rPr>
          <w:rFonts w:ascii="Arial" w:eastAsia="Times New Roman" w:hAnsi="Arial" w:cs="Arial"/>
          <w:lang w:eastAsia="es-ES"/>
        </w:rPr>
      </w:pPr>
    </w:p>
    <w:p w:rsidR="005B338A" w:rsidRPr="005B338A" w:rsidRDefault="005B338A" w:rsidP="005B338A">
      <w:pPr>
        <w:spacing w:after="120" w:line="240" w:lineRule="auto"/>
        <w:jc w:val="both"/>
        <w:rPr>
          <w:rFonts w:ascii="Arial" w:eastAsia="Times New Roman" w:hAnsi="Arial" w:cs="Arial"/>
          <w:lang w:eastAsia="es-ES"/>
        </w:rPr>
      </w:pPr>
      <w:r w:rsidRPr="005B338A">
        <w:rPr>
          <w:rFonts w:ascii="Arial" w:eastAsia="Times New Roman" w:hAnsi="Arial" w:cs="Arial"/>
          <w:lang w:eastAsia="es-ES"/>
        </w:rPr>
        <w:t xml:space="preserve">Se aprueba por </w:t>
      </w:r>
      <w:r w:rsidRPr="005B338A">
        <w:rPr>
          <w:rFonts w:ascii="Arial" w:eastAsia="Times New Roman" w:hAnsi="Arial" w:cs="Arial"/>
          <w:b/>
          <w:lang w:eastAsia="es-ES"/>
        </w:rPr>
        <w:t xml:space="preserve">MAYORIA </w:t>
      </w:r>
      <w:r w:rsidR="007F65FD">
        <w:rPr>
          <w:rFonts w:ascii="Arial" w:eastAsia="Times New Roman" w:hAnsi="Arial" w:cs="Arial"/>
          <w:b/>
          <w:lang w:eastAsia="es-ES"/>
        </w:rPr>
        <w:t>SIMPLE</w:t>
      </w:r>
      <w:r w:rsidRPr="005B338A">
        <w:rPr>
          <w:rFonts w:ascii="Arial" w:eastAsia="Times New Roman" w:hAnsi="Arial" w:cs="Arial"/>
          <w:lang w:eastAsia="es-ES"/>
        </w:rPr>
        <w:t xml:space="preserve"> de votos.----------------------------------------------------</w:t>
      </w:r>
      <w:r w:rsidR="001D7931">
        <w:rPr>
          <w:rFonts w:ascii="Arial" w:eastAsia="Times New Roman" w:hAnsi="Arial" w:cs="Arial"/>
          <w:lang w:eastAsia="es-ES"/>
        </w:rPr>
        <w:t>-</w:t>
      </w:r>
      <w:r w:rsidR="007F65FD">
        <w:rPr>
          <w:rFonts w:ascii="Arial" w:eastAsia="Times New Roman" w:hAnsi="Arial" w:cs="Arial"/>
          <w:lang w:eastAsia="es-ES"/>
        </w:rPr>
        <w:t>-------</w:t>
      </w:r>
    </w:p>
    <w:p w:rsidR="00403FBD" w:rsidRDefault="00403FBD" w:rsidP="00854E44">
      <w:pPr>
        <w:spacing w:after="0" w:line="360" w:lineRule="auto"/>
        <w:jc w:val="both"/>
        <w:rPr>
          <w:rFonts w:ascii="Arial" w:eastAsia="Times New Roman" w:hAnsi="Arial" w:cs="Arial"/>
          <w:b/>
          <w:lang w:eastAsia="es-ES"/>
        </w:rPr>
      </w:pPr>
    </w:p>
    <w:p w:rsidR="00854E44" w:rsidRDefault="00854E44" w:rsidP="00854E44">
      <w:pPr>
        <w:spacing w:after="0" w:line="360" w:lineRule="auto"/>
        <w:jc w:val="both"/>
        <w:rPr>
          <w:rFonts w:ascii="Arial" w:hAnsi="Arial" w:cs="Arial"/>
        </w:rPr>
      </w:pPr>
      <w:r>
        <w:rPr>
          <w:rFonts w:ascii="Arial" w:eastAsia="Times New Roman" w:hAnsi="Arial" w:cs="Arial"/>
          <w:b/>
          <w:lang w:eastAsia="es-ES"/>
        </w:rPr>
        <w:t xml:space="preserve">CUARTO </w:t>
      </w:r>
      <w:r w:rsidR="005B338A" w:rsidRPr="005B338A">
        <w:rPr>
          <w:rFonts w:ascii="Arial" w:eastAsia="Times New Roman" w:hAnsi="Arial" w:cs="Arial"/>
          <w:b/>
          <w:lang w:eastAsia="es-ES"/>
        </w:rPr>
        <w:t xml:space="preserve"> PUNTO</w:t>
      </w:r>
      <w:r w:rsidR="005B338A" w:rsidRPr="005B338A">
        <w:rPr>
          <w:rFonts w:ascii="Arial" w:eastAsia="Times New Roman" w:hAnsi="Arial" w:cs="Arial"/>
          <w:lang w:eastAsia="es-ES"/>
        </w:rPr>
        <w:t xml:space="preserve">: </w:t>
      </w:r>
      <w:r w:rsidRPr="00831DBA">
        <w:rPr>
          <w:rFonts w:ascii="Arial" w:hAnsi="Arial" w:cs="Arial"/>
        </w:rPr>
        <w:t>El Presidente Municipal pone a la alta consideración de los Ediles se autorice al Presidente Municipal, Síndico Municipal, Secretario General y Encargada de la Hacienda Municipal a la firma de convenio con  Comisión Nacional de Agua (CONAGUA), de los recursos financieros a erogar para los siguientes proyectos:</w:t>
      </w:r>
    </w:p>
    <w:p w:rsidR="00854E44" w:rsidRPr="00831DBA" w:rsidRDefault="00854E44" w:rsidP="00854E44">
      <w:pPr>
        <w:spacing w:after="0" w:line="360" w:lineRule="auto"/>
        <w:jc w:val="both"/>
        <w:rPr>
          <w:rFonts w:ascii="Arial" w:hAnsi="Arial" w:cs="Arial"/>
        </w:rPr>
      </w:pPr>
    </w:p>
    <w:tbl>
      <w:tblPr>
        <w:tblStyle w:val="Tablaconcuadrcula1"/>
        <w:tblpPr w:leftFromText="141" w:rightFromText="141" w:vertAnchor="text" w:horzAnchor="margin" w:tblpX="774" w:tblpY="112"/>
        <w:tblW w:w="0" w:type="auto"/>
        <w:tblLook w:val="04A0" w:firstRow="1" w:lastRow="0" w:firstColumn="1" w:lastColumn="0" w:noHBand="0" w:noVBand="1"/>
      </w:tblPr>
      <w:tblGrid>
        <w:gridCol w:w="1413"/>
        <w:gridCol w:w="2693"/>
        <w:gridCol w:w="1985"/>
        <w:gridCol w:w="1559"/>
      </w:tblGrid>
      <w:tr w:rsidR="00854E44" w:rsidRPr="00831DBA" w:rsidTr="00300208">
        <w:trPr>
          <w:trHeight w:val="416"/>
        </w:trPr>
        <w:tc>
          <w:tcPr>
            <w:tcW w:w="1413" w:type="dxa"/>
          </w:tcPr>
          <w:p w:rsidR="00854E44" w:rsidRPr="00831DBA" w:rsidRDefault="00854E44" w:rsidP="00300208">
            <w:pPr>
              <w:spacing w:after="200" w:line="360" w:lineRule="auto"/>
              <w:jc w:val="center"/>
              <w:rPr>
                <w:rFonts w:ascii="Arial" w:eastAsia="Arial Unicode MS" w:hAnsi="Arial" w:cs="Arial"/>
                <w:b/>
                <w:sz w:val="16"/>
                <w:szCs w:val="16"/>
              </w:rPr>
            </w:pPr>
            <w:r w:rsidRPr="00831DBA">
              <w:rPr>
                <w:rFonts w:ascii="Arial" w:eastAsia="Arial Unicode MS" w:hAnsi="Arial" w:cs="Arial"/>
                <w:b/>
                <w:sz w:val="16"/>
                <w:szCs w:val="16"/>
              </w:rPr>
              <w:t>N° PROYECTO</w:t>
            </w:r>
          </w:p>
        </w:tc>
        <w:tc>
          <w:tcPr>
            <w:tcW w:w="2693" w:type="dxa"/>
          </w:tcPr>
          <w:p w:rsidR="00854E44" w:rsidRPr="00831DBA" w:rsidRDefault="00854E44" w:rsidP="00300208">
            <w:pPr>
              <w:spacing w:after="200" w:line="360" w:lineRule="auto"/>
              <w:jc w:val="center"/>
              <w:rPr>
                <w:rFonts w:ascii="Arial" w:eastAsia="Arial Unicode MS" w:hAnsi="Arial" w:cs="Arial"/>
                <w:b/>
                <w:sz w:val="16"/>
                <w:szCs w:val="16"/>
              </w:rPr>
            </w:pPr>
            <w:r w:rsidRPr="00831DBA">
              <w:rPr>
                <w:rFonts w:ascii="Arial" w:eastAsia="Arial Unicode MS" w:hAnsi="Arial" w:cs="Arial"/>
                <w:b/>
                <w:sz w:val="16"/>
                <w:szCs w:val="16"/>
              </w:rPr>
              <w:t>NOMBRE DEL PROYECTO</w:t>
            </w:r>
          </w:p>
        </w:tc>
        <w:tc>
          <w:tcPr>
            <w:tcW w:w="1985" w:type="dxa"/>
            <w:shd w:val="clear" w:color="auto" w:fill="auto"/>
          </w:tcPr>
          <w:p w:rsidR="00854E44" w:rsidRPr="00831DBA" w:rsidRDefault="00854E44" w:rsidP="00300208">
            <w:pPr>
              <w:spacing w:after="160" w:line="259" w:lineRule="auto"/>
              <w:jc w:val="center"/>
              <w:rPr>
                <w:b/>
              </w:rPr>
            </w:pPr>
            <w:r w:rsidRPr="00831DBA">
              <w:rPr>
                <w:b/>
              </w:rPr>
              <w:t>LOCALIDAD</w:t>
            </w:r>
          </w:p>
        </w:tc>
        <w:tc>
          <w:tcPr>
            <w:tcW w:w="1559" w:type="dxa"/>
            <w:shd w:val="clear" w:color="auto" w:fill="auto"/>
          </w:tcPr>
          <w:p w:rsidR="00854E44" w:rsidRPr="00831DBA" w:rsidRDefault="00854E44" w:rsidP="00300208">
            <w:pPr>
              <w:spacing w:after="160" w:line="259" w:lineRule="auto"/>
              <w:jc w:val="center"/>
              <w:rPr>
                <w:b/>
              </w:rPr>
            </w:pPr>
            <w:r w:rsidRPr="00831DBA">
              <w:rPr>
                <w:b/>
              </w:rPr>
              <w:t>MONTO</w:t>
            </w:r>
          </w:p>
        </w:tc>
      </w:tr>
      <w:tr w:rsidR="00854E44" w:rsidRPr="00831DBA" w:rsidTr="00300208">
        <w:tc>
          <w:tcPr>
            <w:tcW w:w="1413" w:type="dxa"/>
          </w:tcPr>
          <w:p w:rsidR="00854E44" w:rsidRPr="00831DBA" w:rsidRDefault="00854E44" w:rsidP="00300208">
            <w:pPr>
              <w:spacing w:after="200" w:line="360" w:lineRule="auto"/>
              <w:jc w:val="center"/>
              <w:rPr>
                <w:rFonts w:ascii="Arial" w:eastAsia="Arial Unicode MS" w:hAnsi="Arial" w:cs="Arial"/>
                <w:sz w:val="16"/>
                <w:szCs w:val="16"/>
              </w:rPr>
            </w:pPr>
            <w:r w:rsidRPr="00831DBA">
              <w:rPr>
                <w:rFonts w:ascii="Arial" w:eastAsia="Arial Unicode MS" w:hAnsi="Arial" w:cs="Arial"/>
                <w:sz w:val="16"/>
                <w:szCs w:val="16"/>
              </w:rPr>
              <w:t>1</w:t>
            </w:r>
          </w:p>
        </w:tc>
        <w:tc>
          <w:tcPr>
            <w:tcW w:w="2693" w:type="dxa"/>
          </w:tcPr>
          <w:p w:rsidR="00854E44" w:rsidRPr="00831DBA" w:rsidRDefault="00854E44" w:rsidP="001235BB">
            <w:pPr>
              <w:spacing w:after="200" w:line="360" w:lineRule="auto"/>
              <w:jc w:val="both"/>
              <w:rPr>
                <w:rFonts w:ascii="Arial" w:eastAsia="Arial Unicode MS" w:hAnsi="Arial" w:cs="Arial"/>
                <w:sz w:val="16"/>
                <w:szCs w:val="16"/>
              </w:rPr>
            </w:pPr>
            <w:r w:rsidRPr="00831DBA">
              <w:rPr>
                <w:rFonts w:ascii="Arial" w:eastAsia="Arial Unicode MS" w:hAnsi="Arial" w:cs="Arial"/>
                <w:sz w:val="16"/>
                <w:szCs w:val="16"/>
              </w:rPr>
              <w:t xml:space="preserve">Perforación de nuevo pozo de agua en calle </w:t>
            </w:r>
            <w:r w:rsidR="001235BB">
              <w:rPr>
                <w:rFonts w:ascii="Arial" w:eastAsia="Arial Unicode MS" w:hAnsi="Arial" w:cs="Arial"/>
                <w:sz w:val="16"/>
                <w:szCs w:val="16"/>
              </w:rPr>
              <w:t>Francisco Villa</w:t>
            </w:r>
          </w:p>
        </w:tc>
        <w:tc>
          <w:tcPr>
            <w:tcW w:w="1985" w:type="dxa"/>
            <w:shd w:val="clear" w:color="auto" w:fill="auto"/>
          </w:tcPr>
          <w:p w:rsidR="00854E44" w:rsidRPr="00831DBA" w:rsidRDefault="00854E44" w:rsidP="00300208">
            <w:pPr>
              <w:spacing w:after="160" w:line="259" w:lineRule="auto"/>
            </w:pPr>
            <w:r w:rsidRPr="00831DBA">
              <w:t>Cabecera Municipal</w:t>
            </w:r>
          </w:p>
        </w:tc>
        <w:tc>
          <w:tcPr>
            <w:tcW w:w="1559" w:type="dxa"/>
            <w:shd w:val="clear" w:color="auto" w:fill="auto"/>
          </w:tcPr>
          <w:p w:rsidR="00854E44" w:rsidRPr="00831DBA" w:rsidRDefault="00854E44" w:rsidP="00300208">
            <w:pPr>
              <w:spacing w:after="160" w:line="259" w:lineRule="auto"/>
            </w:pPr>
            <w:r w:rsidRPr="00831DBA">
              <w:t>$4,000,000.00</w:t>
            </w:r>
          </w:p>
        </w:tc>
      </w:tr>
      <w:tr w:rsidR="00854E44" w:rsidRPr="00831DBA" w:rsidTr="00300208">
        <w:trPr>
          <w:trHeight w:val="584"/>
        </w:trPr>
        <w:tc>
          <w:tcPr>
            <w:tcW w:w="1413" w:type="dxa"/>
          </w:tcPr>
          <w:p w:rsidR="00854E44" w:rsidRPr="00831DBA" w:rsidRDefault="00854E44" w:rsidP="00300208">
            <w:pPr>
              <w:spacing w:after="200" w:line="360" w:lineRule="auto"/>
              <w:jc w:val="center"/>
              <w:rPr>
                <w:rFonts w:ascii="Arial" w:eastAsia="Arial Unicode MS" w:hAnsi="Arial" w:cs="Arial"/>
                <w:sz w:val="16"/>
                <w:szCs w:val="16"/>
              </w:rPr>
            </w:pPr>
            <w:r w:rsidRPr="00831DBA">
              <w:rPr>
                <w:rFonts w:ascii="Arial" w:eastAsia="Arial Unicode MS" w:hAnsi="Arial" w:cs="Arial"/>
                <w:sz w:val="16"/>
                <w:szCs w:val="16"/>
              </w:rPr>
              <w:t>2</w:t>
            </w:r>
          </w:p>
        </w:tc>
        <w:tc>
          <w:tcPr>
            <w:tcW w:w="2693" w:type="dxa"/>
          </w:tcPr>
          <w:p w:rsidR="00854E44" w:rsidRPr="00831DBA" w:rsidRDefault="00854E44" w:rsidP="00300208">
            <w:pPr>
              <w:spacing w:after="200" w:line="360" w:lineRule="auto"/>
              <w:jc w:val="both"/>
              <w:rPr>
                <w:rFonts w:ascii="Arial" w:eastAsia="Arial Unicode MS" w:hAnsi="Arial" w:cs="Arial"/>
                <w:sz w:val="16"/>
                <w:szCs w:val="16"/>
              </w:rPr>
            </w:pPr>
            <w:r w:rsidRPr="00831DBA">
              <w:rPr>
                <w:rFonts w:ascii="Arial" w:eastAsia="Arial Unicode MS" w:hAnsi="Arial" w:cs="Arial"/>
                <w:sz w:val="16"/>
                <w:szCs w:val="16"/>
              </w:rPr>
              <w:t>Perforación de nuevo pozo de agua en calle Priv. Guadalupe Victoria.</w:t>
            </w:r>
          </w:p>
        </w:tc>
        <w:tc>
          <w:tcPr>
            <w:tcW w:w="1985" w:type="dxa"/>
            <w:shd w:val="clear" w:color="auto" w:fill="auto"/>
          </w:tcPr>
          <w:p w:rsidR="00854E44" w:rsidRPr="00831DBA" w:rsidRDefault="00854E44" w:rsidP="00300208">
            <w:pPr>
              <w:spacing w:after="160" w:line="259" w:lineRule="auto"/>
            </w:pPr>
            <w:r w:rsidRPr="00831DBA">
              <w:t>Localidad San Juan Cósala</w:t>
            </w:r>
          </w:p>
        </w:tc>
        <w:tc>
          <w:tcPr>
            <w:tcW w:w="1559" w:type="dxa"/>
            <w:shd w:val="clear" w:color="auto" w:fill="auto"/>
          </w:tcPr>
          <w:p w:rsidR="00854E44" w:rsidRPr="00831DBA" w:rsidRDefault="00854E44" w:rsidP="00300208">
            <w:pPr>
              <w:spacing w:after="160" w:line="259" w:lineRule="auto"/>
            </w:pPr>
            <w:r w:rsidRPr="00831DBA">
              <w:t>$4,000,000.00</w:t>
            </w:r>
          </w:p>
        </w:tc>
      </w:tr>
    </w:tbl>
    <w:p w:rsidR="00854E44" w:rsidRPr="00831DBA" w:rsidRDefault="00854E44" w:rsidP="00854E44">
      <w:pPr>
        <w:spacing w:after="200" w:line="360" w:lineRule="auto"/>
        <w:jc w:val="both"/>
        <w:rPr>
          <w:rFonts w:ascii="Arial" w:hAnsi="Arial" w:cs="Arial"/>
          <w:b/>
        </w:rPr>
      </w:pPr>
    </w:p>
    <w:p w:rsidR="00854E44" w:rsidRPr="00831DBA" w:rsidRDefault="00854E44" w:rsidP="00854E44">
      <w:pPr>
        <w:spacing w:after="200" w:line="360" w:lineRule="auto"/>
        <w:jc w:val="both"/>
        <w:rPr>
          <w:rFonts w:ascii="Arial" w:hAnsi="Arial" w:cs="Arial"/>
          <w:b/>
        </w:rPr>
      </w:pPr>
    </w:p>
    <w:p w:rsidR="00854E44" w:rsidRPr="00831DBA" w:rsidRDefault="00854E44" w:rsidP="00854E44">
      <w:pPr>
        <w:spacing w:after="200" w:line="360" w:lineRule="auto"/>
        <w:jc w:val="both"/>
        <w:rPr>
          <w:rFonts w:ascii="Arial" w:hAnsi="Arial" w:cs="Arial"/>
          <w:b/>
        </w:rPr>
      </w:pPr>
    </w:p>
    <w:p w:rsidR="00854E44" w:rsidRPr="00831DBA" w:rsidRDefault="00854E44" w:rsidP="00854E44">
      <w:pPr>
        <w:spacing w:after="200" w:line="360" w:lineRule="auto"/>
        <w:jc w:val="both"/>
        <w:rPr>
          <w:rFonts w:ascii="Arial" w:hAnsi="Arial" w:cs="Arial"/>
          <w:b/>
        </w:rPr>
      </w:pPr>
    </w:p>
    <w:p w:rsidR="005B338A" w:rsidRPr="005B338A" w:rsidRDefault="005B338A" w:rsidP="005B338A">
      <w:pPr>
        <w:spacing w:after="200" w:line="276" w:lineRule="auto"/>
        <w:jc w:val="both"/>
        <w:rPr>
          <w:rFonts w:ascii="Arial" w:eastAsia="Times New Roman" w:hAnsi="Arial" w:cs="Arial"/>
          <w:lang w:eastAsia="es-ES"/>
        </w:rPr>
      </w:pPr>
    </w:p>
    <w:p w:rsidR="00854E44" w:rsidRPr="005B338A" w:rsidRDefault="005B338A" w:rsidP="00854E44">
      <w:pPr>
        <w:spacing w:after="200" w:line="276" w:lineRule="auto"/>
        <w:jc w:val="both"/>
        <w:rPr>
          <w:rFonts w:ascii="Arial" w:eastAsia="Times New Roman" w:hAnsi="Arial" w:cs="Arial"/>
          <w:lang w:eastAsia="es-ES"/>
        </w:rPr>
      </w:pPr>
      <w:r w:rsidRPr="005B338A">
        <w:rPr>
          <w:rFonts w:ascii="Arial" w:eastAsia="Times New Roman" w:hAnsi="Arial" w:cs="Arial"/>
          <w:lang w:eastAsia="es-ES"/>
        </w:rPr>
        <w:t>El Secretario General procede a llevar a cabo la votación corres</w:t>
      </w:r>
      <w:r w:rsidR="00854E44">
        <w:rPr>
          <w:rFonts w:ascii="Arial" w:eastAsia="Times New Roman" w:hAnsi="Arial" w:cs="Arial"/>
          <w:lang w:eastAsia="es-ES"/>
        </w:rPr>
        <w:t>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854E44" w:rsidRPr="005B338A" w:rsidTr="003002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VOTO</w:t>
            </w:r>
          </w:p>
        </w:tc>
      </w:tr>
      <w:tr w:rsidR="00854E44" w:rsidRPr="005B338A" w:rsidTr="003002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854E44" w:rsidRPr="005B338A" w:rsidTr="003002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SINDICO</w:t>
            </w:r>
          </w:p>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854E44" w:rsidRPr="005B338A" w:rsidTr="003002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854E44" w:rsidRPr="005B338A" w:rsidTr="003002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rPr>
                <w:rFonts w:ascii="Arial" w:eastAsia="Times New Roman" w:hAnsi="Arial" w:cs="Arial"/>
                <w:b/>
                <w:color w:val="000000"/>
                <w:sz w:val="24"/>
                <w:szCs w:val="24"/>
                <w:lang w:eastAsia="es-MX"/>
              </w:rPr>
            </w:pPr>
          </w:p>
          <w:p w:rsidR="00854E44" w:rsidRPr="005B338A" w:rsidRDefault="00854E44" w:rsidP="00300208">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 xml:space="preserve">C. ANA KARINA LÓPEZ </w:t>
            </w:r>
            <w:proofErr w:type="spellStart"/>
            <w:r w:rsidRPr="005B338A">
              <w:rPr>
                <w:rFonts w:ascii="Arial" w:eastAsia="Times New Roman" w:hAnsi="Arial" w:cs="Arial"/>
                <w:b/>
                <w:color w:val="000000"/>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854E44" w:rsidRPr="005B338A" w:rsidTr="003002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854E44" w:rsidRPr="005B338A" w:rsidTr="003002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854E44" w:rsidRPr="005B338A" w:rsidTr="003002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F512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FALTA </w:t>
            </w:r>
          </w:p>
        </w:tc>
      </w:tr>
      <w:tr w:rsidR="00854E44" w:rsidRPr="005B338A" w:rsidTr="003002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p>
          <w:p w:rsidR="00854E44" w:rsidRPr="005B338A" w:rsidRDefault="00CF437E" w:rsidP="003F5126">
            <w:pPr>
              <w:spacing w:after="0" w:line="240" w:lineRule="auto"/>
              <w:jc w:val="center"/>
              <w:rPr>
                <w:rFonts w:ascii="Arial" w:eastAsia="Times New Roman" w:hAnsi="Arial" w:cs="Arial"/>
                <w:b/>
                <w:bCs/>
                <w:color w:val="000000"/>
                <w:sz w:val="24"/>
                <w:szCs w:val="24"/>
                <w:lang w:eastAsia="es-MX"/>
              </w:rPr>
            </w:pPr>
            <w:r w:rsidRPr="0054673B">
              <w:rPr>
                <w:rFonts w:ascii="Arial" w:eastAsia="Times New Roman" w:hAnsi="Arial" w:cs="Arial"/>
                <w:b/>
                <w:bCs/>
                <w:color w:val="000000"/>
                <w:lang w:eastAsia="es-MX"/>
              </w:rPr>
              <w:t xml:space="preserve">FALTA </w:t>
            </w:r>
          </w:p>
        </w:tc>
      </w:tr>
      <w:tr w:rsidR="00854E44" w:rsidRPr="005B338A" w:rsidTr="003002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r w:rsidR="00854E44" w:rsidRPr="005B338A" w:rsidTr="003002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854E44" w:rsidRPr="005B338A" w:rsidTr="003002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54E44" w:rsidRPr="005B338A" w:rsidRDefault="00854E44" w:rsidP="00300208">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54E44" w:rsidRPr="005B338A" w:rsidRDefault="00854E44" w:rsidP="003002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bl>
    <w:p w:rsidR="005B338A" w:rsidRPr="005B338A" w:rsidRDefault="005B338A" w:rsidP="005B338A">
      <w:pPr>
        <w:spacing w:after="120" w:line="240" w:lineRule="auto"/>
        <w:jc w:val="both"/>
        <w:rPr>
          <w:rFonts w:ascii="Arial" w:eastAsia="Times New Roman" w:hAnsi="Arial" w:cs="Arial"/>
          <w:lang w:eastAsia="es-ES"/>
        </w:rPr>
      </w:pPr>
    </w:p>
    <w:p w:rsidR="001235BB" w:rsidRPr="001235BB" w:rsidRDefault="005B338A" w:rsidP="001235BB">
      <w:pPr>
        <w:spacing w:after="120" w:line="240" w:lineRule="auto"/>
        <w:jc w:val="both"/>
        <w:rPr>
          <w:rFonts w:ascii="Arial" w:eastAsia="Times New Roman" w:hAnsi="Arial" w:cs="Arial"/>
          <w:lang w:eastAsia="es-ES"/>
        </w:rPr>
      </w:pPr>
      <w:r w:rsidRPr="005B338A">
        <w:rPr>
          <w:rFonts w:ascii="Arial" w:eastAsia="Times New Roman" w:hAnsi="Arial" w:cs="Arial"/>
          <w:lang w:eastAsia="es-ES"/>
        </w:rPr>
        <w:t xml:space="preserve">Se aprueba por </w:t>
      </w:r>
      <w:r w:rsidRPr="005B338A">
        <w:rPr>
          <w:rFonts w:ascii="Arial" w:eastAsia="Times New Roman" w:hAnsi="Arial" w:cs="Arial"/>
          <w:b/>
          <w:lang w:eastAsia="es-ES"/>
        </w:rPr>
        <w:t xml:space="preserve">MAYORIA </w:t>
      </w:r>
      <w:r w:rsidR="007F65FD">
        <w:rPr>
          <w:rFonts w:ascii="Arial" w:eastAsia="Times New Roman" w:hAnsi="Arial" w:cs="Arial"/>
          <w:b/>
          <w:lang w:eastAsia="es-ES"/>
        </w:rPr>
        <w:t xml:space="preserve">SIMPLE </w:t>
      </w:r>
      <w:r w:rsidRPr="005B338A">
        <w:rPr>
          <w:rFonts w:ascii="Arial" w:eastAsia="Times New Roman" w:hAnsi="Arial" w:cs="Arial"/>
          <w:lang w:eastAsia="es-ES"/>
        </w:rPr>
        <w:t>de votos.----------------------------------------------------</w:t>
      </w:r>
      <w:r w:rsidR="007F65FD">
        <w:rPr>
          <w:rFonts w:ascii="Arial" w:eastAsia="Times New Roman" w:hAnsi="Arial" w:cs="Arial"/>
          <w:lang w:eastAsia="es-ES"/>
        </w:rPr>
        <w:t>--------</w:t>
      </w:r>
    </w:p>
    <w:p w:rsidR="001235BB" w:rsidRDefault="005137B4" w:rsidP="001235BB">
      <w:pPr>
        <w:spacing w:line="360" w:lineRule="auto"/>
        <w:jc w:val="both"/>
        <w:rPr>
          <w:rFonts w:ascii="Arial" w:hAnsi="Arial" w:cs="Arial"/>
          <w:b/>
        </w:rPr>
      </w:pPr>
      <w:r w:rsidRPr="009B48B0">
        <w:rPr>
          <w:rFonts w:ascii="Arial" w:hAnsi="Arial" w:cs="Arial"/>
          <w:b/>
        </w:rPr>
        <w:t xml:space="preserve">COMENTARIO DE LOS EDILES RESPECTO AL PUNTO </w:t>
      </w:r>
      <w:r>
        <w:rPr>
          <w:rFonts w:ascii="Arial" w:hAnsi="Arial" w:cs="Arial"/>
          <w:b/>
        </w:rPr>
        <w:t>CUARTO</w:t>
      </w:r>
      <w:r w:rsidRPr="009B48B0">
        <w:rPr>
          <w:rFonts w:ascii="Arial" w:hAnsi="Arial" w:cs="Arial"/>
          <w:b/>
        </w:rPr>
        <w:t xml:space="preserve"> DURANTE LA SESION.</w:t>
      </w:r>
    </w:p>
    <w:p w:rsidR="005137B4" w:rsidRPr="001235BB" w:rsidRDefault="005137B4" w:rsidP="001235BB">
      <w:pPr>
        <w:spacing w:line="360" w:lineRule="auto"/>
        <w:jc w:val="both"/>
        <w:rPr>
          <w:rFonts w:ascii="Arial" w:hAnsi="Arial" w:cs="Arial"/>
          <w:b/>
        </w:rPr>
      </w:pPr>
      <w:r w:rsidRPr="005B338A">
        <w:rPr>
          <w:rFonts w:ascii="Arial" w:eastAsia="Times New Roman" w:hAnsi="Arial" w:cs="Arial"/>
          <w:b/>
          <w:i/>
          <w:lang w:eastAsia="es-ES"/>
        </w:rPr>
        <w:t>El Presidente Municipal Lic. José Miguel Gómez López</w:t>
      </w:r>
      <w:r w:rsidRPr="005B338A">
        <w:rPr>
          <w:rFonts w:ascii="Arial" w:eastAsia="Times New Roman" w:hAnsi="Arial" w:cs="Arial"/>
          <w:i/>
          <w:lang w:eastAsia="es-ES"/>
        </w:rPr>
        <w:t xml:space="preserve"> hace uso de la voz:</w:t>
      </w:r>
    </w:p>
    <w:p w:rsidR="005137B4" w:rsidRPr="005137B4" w:rsidRDefault="005137B4" w:rsidP="005137B4">
      <w:pPr>
        <w:jc w:val="both"/>
        <w:rPr>
          <w:rFonts w:ascii="Arial" w:hAnsi="Arial" w:cs="Arial"/>
        </w:rPr>
      </w:pPr>
      <w:r w:rsidRPr="005137B4">
        <w:rPr>
          <w:rFonts w:ascii="Arial" w:hAnsi="Arial" w:cs="Arial"/>
        </w:rPr>
        <w:t xml:space="preserve">“Es de los pozos que traemos ya en proceso de trabajo con CONAGUA , son urgentes es el de la zona centro de aquí del templo y de San Juan Cósala que ya perforamos  uno pero no que está dando ahorita 4 litros por segundo que no nos va a dar lo que  OCUPAMOS y el pozo que se hizo en la administración 2015-2018 y a no nos está dando agua y sumado al de San Pedro </w:t>
      </w:r>
      <w:proofErr w:type="spellStart"/>
      <w:r w:rsidRPr="005137B4">
        <w:rPr>
          <w:rFonts w:ascii="Arial" w:hAnsi="Arial" w:cs="Arial"/>
        </w:rPr>
        <w:t>Tesistan</w:t>
      </w:r>
      <w:proofErr w:type="spellEnd"/>
      <w:r w:rsidRPr="005137B4">
        <w:rPr>
          <w:rFonts w:ascii="Arial" w:hAnsi="Arial" w:cs="Arial"/>
        </w:rPr>
        <w:t xml:space="preserve"> que también ya se requiere   pero ahorita es para realizar lo que se requiere que ya vamos por eso.”</w:t>
      </w:r>
    </w:p>
    <w:p w:rsidR="001235BB" w:rsidRDefault="001235BB" w:rsidP="009704C7">
      <w:pPr>
        <w:spacing w:after="0" w:line="360" w:lineRule="auto"/>
        <w:jc w:val="both"/>
        <w:rPr>
          <w:rFonts w:ascii="Arial" w:eastAsia="Times New Roman" w:hAnsi="Arial" w:cs="Arial"/>
          <w:b/>
          <w:lang w:eastAsia="es-ES"/>
        </w:rPr>
      </w:pPr>
    </w:p>
    <w:p w:rsidR="009704C7" w:rsidRDefault="004F3D7F" w:rsidP="009704C7">
      <w:pPr>
        <w:spacing w:after="0" w:line="360" w:lineRule="auto"/>
        <w:jc w:val="both"/>
        <w:rPr>
          <w:rFonts w:ascii="Arial" w:hAnsi="Arial" w:cs="Arial"/>
        </w:rPr>
      </w:pPr>
      <w:r>
        <w:rPr>
          <w:rFonts w:ascii="Arial" w:eastAsia="Times New Roman" w:hAnsi="Arial" w:cs="Arial"/>
          <w:b/>
          <w:lang w:eastAsia="es-ES"/>
        </w:rPr>
        <w:t>QUINTO</w:t>
      </w:r>
      <w:r w:rsidR="005B338A" w:rsidRPr="005B338A">
        <w:rPr>
          <w:rFonts w:ascii="Arial" w:eastAsia="Times New Roman" w:hAnsi="Arial" w:cs="Arial"/>
          <w:b/>
          <w:sz w:val="24"/>
          <w:szCs w:val="24"/>
          <w:lang w:eastAsia="es-ES"/>
        </w:rPr>
        <w:t xml:space="preserve"> PUNTO</w:t>
      </w:r>
      <w:r w:rsidR="009704C7" w:rsidRPr="005B338A">
        <w:rPr>
          <w:rFonts w:ascii="Arial" w:eastAsia="Times New Roman" w:hAnsi="Arial" w:cs="Arial"/>
          <w:b/>
          <w:lang w:eastAsia="es-ES"/>
        </w:rPr>
        <w:t xml:space="preserve">.- </w:t>
      </w:r>
      <w:r w:rsidR="009704C7" w:rsidRPr="004D66A5">
        <w:rPr>
          <w:rFonts w:ascii="Arial" w:hAnsi="Arial" w:cs="Arial"/>
        </w:rPr>
        <w:t xml:space="preserve">El </w:t>
      </w:r>
      <w:r w:rsidR="009704C7">
        <w:rPr>
          <w:rFonts w:ascii="Arial" w:hAnsi="Arial" w:cs="Arial"/>
        </w:rPr>
        <w:t>Presidente</w:t>
      </w:r>
      <w:r w:rsidR="009704C7" w:rsidRPr="004D66A5">
        <w:rPr>
          <w:rFonts w:ascii="Arial" w:hAnsi="Arial" w:cs="Arial"/>
        </w:rPr>
        <w:t xml:space="preserve"> Municipal pone a la alta considerac</w:t>
      </w:r>
      <w:r w:rsidR="009704C7">
        <w:rPr>
          <w:rFonts w:ascii="Arial" w:hAnsi="Arial" w:cs="Arial"/>
        </w:rPr>
        <w:t xml:space="preserve">ión de los Ediles la discusión y aprobación de la </w:t>
      </w:r>
      <w:r w:rsidR="009704C7" w:rsidRPr="004D66A5">
        <w:rPr>
          <w:rFonts w:ascii="Arial" w:hAnsi="Arial" w:cs="Arial"/>
        </w:rPr>
        <w:t xml:space="preserve"> </w:t>
      </w:r>
      <w:r w:rsidR="009704C7" w:rsidRPr="004D66A5">
        <w:rPr>
          <w:rFonts w:ascii="Arial" w:hAnsi="Arial" w:cs="Arial"/>
          <w:b/>
        </w:rPr>
        <w:t>“</w:t>
      </w:r>
      <w:r w:rsidR="009704C7">
        <w:rPr>
          <w:rFonts w:ascii="Arial" w:hAnsi="Arial" w:cs="Arial"/>
          <w:b/>
        </w:rPr>
        <w:t xml:space="preserve">Primera y Única </w:t>
      </w:r>
      <w:r w:rsidR="009704C7" w:rsidRPr="004D66A5">
        <w:rPr>
          <w:rFonts w:ascii="Arial" w:hAnsi="Arial" w:cs="Arial"/>
          <w:b/>
        </w:rPr>
        <w:t xml:space="preserve"> Modificación</w:t>
      </w:r>
      <w:r w:rsidR="009704C7">
        <w:rPr>
          <w:rFonts w:ascii="Arial" w:hAnsi="Arial" w:cs="Arial"/>
          <w:b/>
        </w:rPr>
        <w:t xml:space="preserve"> del Presupuesto de Egresos 2022</w:t>
      </w:r>
      <w:r w:rsidR="009704C7" w:rsidRPr="004D66A5">
        <w:rPr>
          <w:rFonts w:ascii="Arial" w:hAnsi="Arial" w:cs="Arial"/>
          <w:b/>
        </w:rPr>
        <w:t>”</w:t>
      </w:r>
      <w:r w:rsidR="009704C7">
        <w:rPr>
          <w:rFonts w:ascii="Arial" w:hAnsi="Arial" w:cs="Arial"/>
          <w:b/>
        </w:rPr>
        <w:t xml:space="preserve"> </w:t>
      </w:r>
      <w:r w:rsidR="009704C7" w:rsidRPr="004D66A5">
        <w:rPr>
          <w:rFonts w:ascii="Arial" w:hAnsi="Arial" w:cs="Arial"/>
        </w:rPr>
        <w:t xml:space="preserve">del Municipio de </w:t>
      </w:r>
      <w:proofErr w:type="spellStart"/>
      <w:r w:rsidR="009704C7" w:rsidRPr="004D66A5">
        <w:rPr>
          <w:rFonts w:ascii="Arial" w:hAnsi="Arial" w:cs="Arial"/>
        </w:rPr>
        <w:t>Jocotepec</w:t>
      </w:r>
      <w:proofErr w:type="spellEnd"/>
      <w:r w:rsidR="009704C7" w:rsidRPr="004D66A5">
        <w:rPr>
          <w:rFonts w:ascii="Arial" w:hAnsi="Arial" w:cs="Arial"/>
        </w:rPr>
        <w:t>, Jalisco.------------------------------------</w:t>
      </w:r>
      <w:r w:rsidR="009704C7">
        <w:rPr>
          <w:rFonts w:ascii="Arial" w:hAnsi="Arial" w:cs="Arial"/>
        </w:rPr>
        <w:t>---------------</w:t>
      </w:r>
    </w:p>
    <w:p w:rsidR="001235BB" w:rsidRDefault="001235BB" w:rsidP="009704C7">
      <w:pPr>
        <w:spacing w:after="0" w:line="360" w:lineRule="auto"/>
        <w:jc w:val="both"/>
        <w:rPr>
          <w:rFonts w:ascii="Arial" w:hAnsi="Arial" w:cs="Arial"/>
        </w:rPr>
      </w:pPr>
      <w:r w:rsidRPr="00BE26BD">
        <w:rPr>
          <w:rFonts w:ascii="Arial" w:eastAsia="Times New Roman" w:hAnsi="Arial" w:cs="Arial"/>
          <w:noProof/>
          <w:lang w:eastAsia="es-MX"/>
        </w:rPr>
        <w:drawing>
          <wp:anchor distT="0" distB="0" distL="114300" distR="114300" simplePos="0" relativeHeight="251659264" behindDoc="0" locked="0" layoutInCell="1" allowOverlap="1" wp14:anchorId="7203391D" wp14:editId="00B2FC5C">
            <wp:simplePos x="0" y="0"/>
            <wp:positionH relativeFrom="margin">
              <wp:align>center</wp:align>
            </wp:positionH>
            <wp:positionV relativeFrom="paragraph">
              <wp:posOffset>85090</wp:posOffset>
            </wp:positionV>
            <wp:extent cx="5448300" cy="5943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594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5BB" w:rsidRDefault="001235BB" w:rsidP="009704C7">
      <w:pPr>
        <w:spacing w:after="0" w:line="360" w:lineRule="auto"/>
        <w:jc w:val="both"/>
        <w:rPr>
          <w:rFonts w:ascii="Arial" w:hAnsi="Arial" w:cs="Arial"/>
        </w:rPr>
      </w:pPr>
    </w:p>
    <w:p w:rsidR="001235BB" w:rsidRDefault="001235BB" w:rsidP="009704C7">
      <w:pPr>
        <w:spacing w:after="0" w:line="360" w:lineRule="auto"/>
        <w:jc w:val="both"/>
        <w:rPr>
          <w:rFonts w:ascii="Arial" w:hAnsi="Arial" w:cs="Arial"/>
        </w:rPr>
      </w:pPr>
    </w:p>
    <w:p w:rsidR="001235BB" w:rsidRDefault="001235BB" w:rsidP="009704C7">
      <w:pPr>
        <w:spacing w:after="0" w:line="360" w:lineRule="auto"/>
        <w:jc w:val="both"/>
        <w:rPr>
          <w:rFonts w:ascii="Arial" w:hAnsi="Arial" w:cs="Arial"/>
        </w:rPr>
      </w:pPr>
    </w:p>
    <w:p w:rsidR="001235BB" w:rsidRDefault="001235BB" w:rsidP="009704C7">
      <w:pPr>
        <w:spacing w:after="0" w:line="360" w:lineRule="auto"/>
        <w:jc w:val="both"/>
        <w:rPr>
          <w:rFonts w:ascii="Arial" w:hAnsi="Arial" w:cs="Arial"/>
        </w:rPr>
      </w:pPr>
    </w:p>
    <w:p w:rsidR="001235BB" w:rsidRPr="005B338A" w:rsidRDefault="001235BB" w:rsidP="009704C7">
      <w:pPr>
        <w:spacing w:after="0" w:line="360" w:lineRule="auto"/>
        <w:jc w:val="both"/>
        <w:rPr>
          <w:rFonts w:ascii="Arial" w:hAnsi="Arial" w:cs="Arial"/>
          <w:b/>
        </w:rPr>
      </w:pPr>
    </w:p>
    <w:p w:rsidR="009704C7" w:rsidRDefault="009704C7" w:rsidP="005E6020">
      <w:pPr>
        <w:spacing w:after="0" w:line="360" w:lineRule="auto"/>
        <w:jc w:val="both"/>
        <w:rPr>
          <w:rFonts w:ascii="Arial" w:eastAsia="Times New Roman" w:hAnsi="Arial" w:cs="Arial"/>
          <w:sz w:val="24"/>
          <w:szCs w:val="24"/>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r w:rsidRPr="00BE26BD">
        <w:rPr>
          <w:rFonts w:ascii="Arial" w:eastAsia="Times New Roman" w:hAnsi="Arial" w:cs="Arial"/>
          <w:noProof/>
          <w:lang w:eastAsia="es-MX"/>
        </w:rPr>
        <w:drawing>
          <wp:anchor distT="0" distB="0" distL="114300" distR="114300" simplePos="0" relativeHeight="251661312" behindDoc="0" locked="0" layoutInCell="1" allowOverlap="1" wp14:anchorId="14FC6138" wp14:editId="312A4E01">
            <wp:simplePos x="0" y="0"/>
            <wp:positionH relativeFrom="margin">
              <wp:posOffset>0</wp:posOffset>
            </wp:positionH>
            <wp:positionV relativeFrom="paragraph">
              <wp:posOffset>0</wp:posOffset>
            </wp:positionV>
            <wp:extent cx="5611495" cy="9858375"/>
            <wp:effectExtent l="0" t="0" r="825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1495" cy="985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r w:rsidRPr="00570372">
        <w:rPr>
          <w:rFonts w:ascii="Arial" w:eastAsia="Times New Roman" w:hAnsi="Arial" w:cs="Arial"/>
          <w:noProof/>
          <w:lang w:eastAsia="es-MX"/>
        </w:rPr>
        <w:drawing>
          <wp:anchor distT="0" distB="0" distL="114300" distR="114300" simplePos="0" relativeHeight="251663360" behindDoc="0" locked="0" layoutInCell="1" allowOverlap="1" wp14:anchorId="03D81D81" wp14:editId="14F0A13A">
            <wp:simplePos x="0" y="0"/>
            <wp:positionH relativeFrom="margin">
              <wp:align>right</wp:align>
            </wp:positionH>
            <wp:positionV relativeFrom="paragraph">
              <wp:posOffset>24765</wp:posOffset>
            </wp:positionV>
            <wp:extent cx="5611495" cy="8782050"/>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1495" cy="878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r w:rsidRPr="00570372">
        <w:rPr>
          <w:rFonts w:ascii="Arial" w:eastAsia="Times New Roman" w:hAnsi="Arial" w:cs="Arial"/>
          <w:noProof/>
          <w:lang w:eastAsia="es-MX"/>
        </w:rPr>
        <w:drawing>
          <wp:anchor distT="0" distB="0" distL="114300" distR="114300" simplePos="0" relativeHeight="251665408" behindDoc="0" locked="0" layoutInCell="1" allowOverlap="1" wp14:anchorId="2DE6389B" wp14:editId="74165AC3">
            <wp:simplePos x="0" y="0"/>
            <wp:positionH relativeFrom="margin">
              <wp:posOffset>0</wp:posOffset>
            </wp:positionH>
            <wp:positionV relativeFrom="paragraph">
              <wp:posOffset>0</wp:posOffset>
            </wp:positionV>
            <wp:extent cx="5611495" cy="8724900"/>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1813" cy="87253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1235BB" w:rsidRDefault="001235BB" w:rsidP="009704C7">
      <w:pPr>
        <w:spacing w:after="200" w:line="276" w:lineRule="auto"/>
        <w:jc w:val="both"/>
        <w:rPr>
          <w:rFonts w:ascii="Arial" w:eastAsia="Times New Roman" w:hAnsi="Arial" w:cs="Arial"/>
          <w:lang w:eastAsia="es-ES"/>
        </w:rPr>
      </w:pPr>
    </w:p>
    <w:p w:rsidR="009704C7" w:rsidRPr="005B338A" w:rsidRDefault="009704C7" w:rsidP="009704C7">
      <w:pPr>
        <w:spacing w:after="200" w:line="276" w:lineRule="auto"/>
        <w:jc w:val="both"/>
        <w:rPr>
          <w:rFonts w:ascii="Arial" w:eastAsia="Times New Roman" w:hAnsi="Arial" w:cs="Arial"/>
          <w:lang w:eastAsia="es-ES"/>
        </w:rPr>
      </w:pPr>
      <w:r w:rsidRPr="005B338A">
        <w:rPr>
          <w:rFonts w:ascii="Arial" w:eastAsia="Times New Roman" w:hAnsi="Arial" w:cs="Arial"/>
          <w:lang w:eastAsia="es-ES"/>
        </w:rPr>
        <w:t>El Secretario General procede a llevar a cabo la votación corres</w:t>
      </w:r>
      <w:r>
        <w:rPr>
          <w:rFonts w:ascii="Arial" w:eastAsia="Times New Roman" w:hAnsi="Arial" w:cs="Arial"/>
          <w:lang w:eastAsia="es-ES"/>
        </w:rPr>
        <w:t>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9704C7"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VOTO</w:t>
            </w:r>
          </w:p>
        </w:tc>
      </w:tr>
      <w:tr w:rsidR="009704C7"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9704C7"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SINDICO</w:t>
            </w:r>
          </w:p>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9704C7"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9704C7" w:rsidRPr="005B338A" w:rsidTr="00085A4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rPr>
                <w:rFonts w:ascii="Arial" w:eastAsia="Times New Roman" w:hAnsi="Arial" w:cs="Arial"/>
                <w:b/>
                <w:color w:val="000000"/>
                <w:sz w:val="24"/>
                <w:szCs w:val="24"/>
                <w:lang w:eastAsia="es-MX"/>
              </w:rPr>
            </w:pPr>
          </w:p>
          <w:p w:rsidR="009704C7" w:rsidRPr="005B338A" w:rsidRDefault="009704C7"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 xml:space="preserve">C. ANA KARINA LÓPEZ </w:t>
            </w:r>
            <w:proofErr w:type="spellStart"/>
            <w:r w:rsidRPr="005B338A">
              <w:rPr>
                <w:rFonts w:ascii="Arial" w:eastAsia="Times New Roman" w:hAnsi="Arial" w:cs="Arial"/>
                <w:b/>
                <w:color w:val="000000"/>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9704C7"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9704C7"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9704C7"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704C7" w:rsidRPr="0054673B" w:rsidRDefault="003F5126" w:rsidP="003F5126">
            <w:pPr>
              <w:spacing w:after="0" w:line="240" w:lineRule="auto"/>
              <w:jc w:val="center"/>
              <w:rPr>
                <w:rFonts w:ascii="Arial" w:eastAsia="Times New Roman" w:hAnsi="Arial" w:cs="Arial"/>
                <w:b/>
                <w:bCs/>
                <w:color w:val="000000"/>
                <w:lang w:eastAsia="es-MX"/>
              </w:rPr>
            </w:pPr>
            <w:r>
              <w:rPr>
                <w:rFonts w:ascii="Arial" w:eastAsia="Times New Roman" w:hAnsi="Arial" w:cs="Arial"/>
                <w:b/>
                <w:bCs/>
                <w:color w:val="000000"/>
                <w:lang w:eastAsia="es-MX"/>
              </w:rPr>
              <w:t xml:space="preserve">FALTA </w:t>
            </w:r>
          </w:p>
        </w:tc>
      </w:tr>
      <w:tr w:rsidR="009704C7"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p>
          <w:p w:rsidR="009704C7" w:rsidRPr="005B338A" w:rsidRDefault="00CF437E" w:rsidP="003F5126">
            <w:pPr>
              <w:spacing w:after="0" w:line="240" w:lineRule="auto"/>
              <w:jc w:val="center"/>
              <w:rPr>
                <w:rFonts w:ascii="Arial" w:eastAsia="Times New Roman" w:hAnsi="Arial" w:cs="Arial"/>
                <w:b/>
                <w:bCs/>
                <w:color w:val="000000"/>
                <w:sz w:val="24"/>
                <w:szCs w:val="24"/>
                <w:lang w:eastAsia="es-MX"/>
              </w:rPr>
            </w:pPr>
            <w:r w:rsidRPr="0054673B">
              <w:rPr>
                <w:rFonts w:ascii="Arial" w:eastAsia="Times New Roman" w:hAnsi="Arial" w:cs="Arial"/>
                <w:b/>
                <w:bCs/>
                <w:color w:val="000000"/>
                <w:lang w:eastAsia="es-MX"/>
              </w:rPr>
              <w:t xml:space="preserve">FALTA </w:t>
            </w:r>
          </w:p>
        </w:tc>
      </w:tr>
      <w:tr w:rsidR="009704C7"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r w:rsidR="009704C7"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9704C7"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04C7" w:rsidRPr="005B338A" w:rsidRDefault="009704C7"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704C7" w:rsidRPr="005B338A" w:rsidRDefault="009704C7"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bl>
    <w:p w:rsidR="009704C7" w:rsidRPr="005B338A" w:rsidRDefault="009704C7" w:rsidP="009704C7">
      <w:pPr>
        <w:spacing w:after="120" w:line="240" w:lineRule="auto"/>
        <w:jc w:val="both"/>
        <w:rPr>
          <w:rFonts w:ascii="Arial" w:eastAsia="Times New Roman" w:hAnsi="Arial" w:cs="Arial"/>
          <w:lang w:eastAsia="es-ES"/>
        </w:rPr>
      </w:pPr>
    </w:p>
    <w:p w:rsidR="009704C7" w:rsidRPr="005B338A" w:rsidRDefault="009704C7" w:rsidP="009704C7">
      <w:pPr>
        <w:spacing w:after="120" w:line="240" w:lineRule="auto"/>
        <w:jc w:val="both"/>
        <w:rPr>
          <w:rFonts w:ascii="Arial" w:eastAsia="Times New Roman" w:hAnsi="Arial" w:cs="Arial"/>
          <w:lang w:eastAsia="es-ES"/>
        </w:rPr>
      </w:pPr>
      <w:r w:rsidRPr="005B338A">
        <w:rPr>
          <w:rFonts w:ascii="Arial" w:eastAsia="Times New Roman" w:hAnsi="Arial" w:cs="Arial"/>
          <w:lang w:eastAsia="es-ES"/>
        </w:rPr>
        <w:t xml:space="preserve">Se aprueba por </w:t>
      </w:r>
      <w:r w:rsidRPr="005B338A">
        <w:rPr>
          <w:rFonts w:ascii="Arial" w:eastAsia="Times New Roman" w:hAnsi="Arial" w:cs="Arial"/>
          <w:b/>
          <w:lang w:eastAsia="es-ES"/>
        </w:rPr>
        <w:t xml:space="preserve">MAYORIA </w:t>
      </w:r>
      <w:r w:rsidR="007F65FD">
        <w:rPr>
          <w:rFonts w:ascii="Arial" w:eastAsia="Times New Roman" w:hAnsi="Arial" w:cs="Arial"/>
          <w:b/>
          <w:lang w:eastAsia="es-ES"/>
        </w:rPr>
        <w:t>SIMPLE</w:t>
      </w:r>
      <w:r w:rsidRPr="005B338A">
        <w:rPr>
          <w:rFonts w:ascii="Arial" w:eastAsia="Times New Roman" w:hAnsi="Arial" w:cs="Arial"/>
          <w:lang w:eastAsia="es-ES"/>
        </w:rPr>
        <w:t xml:space="preserve"> de votos.----------------------------------------------------</w:t>
      </w:r>
      <w:r w:rsidR="007F65FD">
        <w:rPr>
          <w:rFonts w:ascii="Arial" w:eastAsia="Times New Roman" w:hAnsi="Arial" w:cs="Arial"/>
          <w:lang w:eastAsia="es-ES"/>
        </w:rPr>
        <w:t>--------</w:t>
      </w:r>
    </w:p>
    <w:p w:rsidR="009704C7" w:rsidRPr="005B338A" w:rsidRDefault="009704C7" w:rsidP="009704C7">
      <w:pPr>
        <w:spacing w:after="120" w:line="240" w:lineRule="auto"/>
        <w:jc w:val="both"/>
        <w:rPr>
          <w:rFonts w:ascii="Arial" w:eastAsia="Times New Roman" w:hAnsi="Arial" w:cs="Arial"/>
          <w:lang w:eastAsia="es-ES"/>
        </w:rPr>
      </w:pPr>
    </w:p>
    <w:p w:rsidR="00403FBD" w:rsidRDefault="009704C7" w:rsidP="005E6020">
      <w:pPr>
        <w:spacing w:after="0" w:line="360" w:lineRule="auto"/>
        <w:jc w:val="both"/>
        <w:rPr>
          <w:rFonts w:ascii="Arial" w:eastAsia="Times New Roman" w:hAnsi="Arial" w:cs="Arial"/>
          <w:b/>
          <w:lang w:eastAsia="es-ES"/>
        </w:rPr>
      </w:pPr>
      <w:r w:rsidRPr="005B338A">
        <w:rPr>
          <w:rFonts w:ascii="Arial" w:eastAsia="Times New Roman" w:hAnsi="Arial" w:cs="Arial"/>
          <w:b/>
          <w:lang w:eastAsia="es-ES"/>
        </w:rPr>
        <w:t xml:space="preserve">COMENTARIO DE LOS EDILES RESPECTO AL PUNTO </w:t>
      </w:r>
      <w:r>
        <w:rPr>
          <w:rFonts w:ascii="Arial" w:eastAsia="Times New Roman" w:hAnsi="Arial" w:cs="Arial"/>
          <w:b/>
          <w:lang w:eastAsia="es-ES"/>
        </w:rPr>
        <w:t xml:space="preserve">QUINTO </w:t>
      </w:r>
      <w:r w:rsidRPr="005B338A">
        <w:rPr>
          <w:rFonts w:ascii="Arial" w:eastAsia="Times New Roman" w:hAnsi="Arial" w:cs="Arial"/>
          <w:b/>
          <w:lang w:eastAsia="es-ES"/>
        </w:rPr>
        <w:t xml:space="preserve"> DURANTE LA SESION.</w:t>
      </w:r>
    </w:p>
    <w:p w:rsidR="001235BB" w:rsidRPr="001235BB" w:rsidRDefault="001235BB" w:rsidP="005E6020">
      <w:pPr>
        <w:spacing w:after="0" w:line="360" w:lineRule="auto"/>
        <w:jc w:val="both"/>
        <w:rPr>
          <w:rFonts w:ascii="Arial" w:eastAsia="Times New Roman" w:hAnsi="Arial" w:cs="Arial"/>
          <w:b/>
          <w:lang w:eastAsia="es-ES"/>
        </w:rPr>
      </w:pPr>
    </w:p>
    <w:p w:rsidR="009704C7" w:rsidRPr="009704C7" w:rsidRDefault="009704C7" w:rsidP="005E6020">
      <w:pPr>
        <w:spacing w:after="0" w:line="360" w:lineRule="auto"/>
        <w:jc w:val="both"/>
        <w:rPr>
          <w:rFonts w:ascii="Arial" w:eastAsia="Times New Roman" w:hAnsi="Arial" w:cs="Arial"/>
          <w:i/>
          <w:lang w:eastAsia="es-ES"/>
        </w:rPr>
      </w:pPr>
      <w:r w:rsidRPr="005B338A">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rsidR="009704C7" w:rsidRPr="009704C7" w:rsidRDefault="009704C7" w:rsidP="009704C7">
      <w:pPr>
        <w:jc w:val="both"/>
        <w:rPr>
          <w:rFonts w:ascii="Arial" w:hAnsi="Arial" w:cs="Arial"/>
        </w:rPr>
      </w:pPr>
      <w:r w:rsidRPr="009704C7">
        <w:rPr>
          <w:rFonts w:ascii="Arial" w:hAnsi="Arial" w:cs="Arial"/>
        </w:rPr>
        <w:t>“Esto es rápido no hay mucho que agregar al respecto ya  se les envió información al respecto, es simplemente lo mismo de los egreso e ingresos como quedaron  del ejercicio fiscal que paso,   se hizo ya el ajuste completo ; porque  cuando uno hace el presupuesto a veces ingresa más dinero del que está presupuestado,  pero también se gasta más  dinero que se tiene considerado y lo vemos en muchos gastos  por ejemplo la luz   en donde CFE realiza sus inspecciones constantemente   aumenta el número de luminarias y por evidentemente el cobro que nos hace al  municipio, si no hay nada que observar solicito su aprobación y si hay algo que observar que se haga nominado.”</w:t>
      </w:r>
    </w:p>
    <w:p w:rsidR="009704C7" w:rsidRDefault="009704C7" w:rsidP="005E6020">
      <w:pPr>
        <w:spacing w:after="0" w:line="360" w:lineRule="auto"/>
        <w:jc w:val="both"/>
        <w:rPr>
          <w:rFonts w:ascii="Arial" w:eastAsia="Times New Roman" w:hAnsi="Arial" w:cs="Arial"/>
          <w:sz w:val="24"/>
          <w:szCs w:val="24"/>
          <w:lang w:eastAsia="es-ES"/>
        </w:rPr>
      </w:pPr>
    </w:p>
    <w:p w:rsidR="005B338A" w:rsidRDefault="009704C7" w:rsidP="005E6020">
      <w:pPr>
        <w:spacing w:after="0" w:line="360" w:lineRule="auto"/>
        <w:jc w:val="both"/>
        <w:rPr>
          <w:rFonts w:ascii="Arial" w:eastAsia="Calibri" w:hAnsi="Arial" w:cs="Arial"/>
          <w:bCs/>
        </w:rPr>
      </w:pPr>
      <w:r w:rsidRPr="005B338A">
        <w:rPr>
          <w:rFonts w:ascii="Arial" w:eastAsia="Times New Roman" w:hAnsi="Arial" w:cs="Arial"/>
          <w:b/>
          <w:lang w:eastAsia="es-ES"/>
        </w:rPr>
        <w:t>SE</w:t>
      </w:r>
      <w:r>
        <w:rPr>
          <w:rFonts w:ascii="Arial" w:eastAsia="Times New Roman" w:hAnsi="Arial" w:cs="Arial"/>
          <w:b/>
          <w:lang w:eastAsia="es-ES"/>
        </w:rPr>
        <w:t>XTO</w:t>
      </w:r>
      <w:r w:rsidRPr="005B338A">
        <w:rPr>
          <w:rFonts w:ascii="Arial" w:eastAsia="Times New Roman" w:hAnsi="Arial" w:cs="Arial"/>
          <w:b/>
          <w:lang w:eastAsia="es-ES"/>
        </w:rPr>
        <w:t xml:space="preserve"> PUNTO</w:t>
      </w:r>
      <w:r w:rsidRPr="005B338A">
        <w:rPr>
          <w:rFonts w:ascii="Arial" w:eastAsia="Times New Roman" w:hAnsi="Arial" w:cs="Arial"/>
          <w:lang w:eastAsia="es-ES"/>
        </w:rPr>
        <w:t xml:space="preserve">: </w:t>
      </w:r>
      <w:r w:rsidR="005E6020" w:rsidRPr="00ED59F5">
        <w:rPr>
          <w:rFonts w:ascii="Arial" w:hAnsi="Arial" w:cs="Arial"/>
        </w:rPr>
        <w:t xml:space="preserve">El </w:t>
      </w:r>
      <w:r w:rsidR="005137B4">
        <w:rPr>
          <w:rFonts w:ascii="Arial" w:hAnsi="Arial" w:cs="Arial"/>
        </w:rPr>
        <w:t xml:space="preserve">Síndico </w:t>
      </w:r>
      <w:r w:rsidR="005E6020" w:rsidRPr="00ED59F5">
        <w:rPr>
          <w:rFonts w:ascii="Arial" w:hAnsi="Arial" w:cs="Arial"/>
        </w:rPr>
        <w:t xml:space="preserve">Municipal pone a la alta consideración de los Ediles </w:t>
      </w:r>
      <w:r w:rsidR="005E6020" w:rsidRPr="00ED59F5">
        <w:rPr>
          <w:rFonts w:ascii="Arial" w:eastAsia="Calibri" w:hAnsi="Arial" w:cs="Arial"/>
          <w:bCs/>
        </w:rPr>
        <w:t xml:space="preserve">se apruebe  otorgar Pensión por </w:t>
      </w:r>
      <w:r w:rsidR="005E6020">
        <w:rPr>
          <w:rFonts w:ascii="Arial" w:eastAsia="Calibri" w:hAnsi="Arial" w:cs="Arial"/>
          <w:bCs/>
        </w:rPr>
        <w:t>edad avanzada  al</w:t>
      </w:r>
      <w:r w:rsidR="005E6020" w:rsidRPr="00ED59F5">
        <w:rPr>
          <w:rFonts w:ascii="Arial" w:eastAsia="Calibri" w:hAnsi="Arial" w:cs="Arial"/>
          <w:bCs/>
        </w:rPr>
        <w:t xml:space="preserve"> </w:t>
      </w:r>
      <w:r w:rsidR="004F3D7F" w:rsidRPr="00ED59F5">
        <w:rPr>
          <w:rFonts w:ascii="Arial" w:eastAsia="Calibri" w:hAnsi="Arial" w:cs="Arial"/>
          <w:b/>
          <w:bCs/>
        </w:rPr>
        <w:t xml:space="preserve">C. </w:t>
      </w:r>
      <w:r w:rsidR="004F3D7F" w:rsidRPr="00B97EC0">
        <w:rPr>
          <w:rFonts w:ascii="Arial" w:hAnsi="Arial" w:cs="Arial"/>
          <w:b/>
        </w:rPr>
        <w:t>JOSÉ CAMPOS CUEVAS</w:t>
      </w:r>
      <w:r w:rsidR="004F3D7F">
        <w:t xml:space="preserve"> </w:t>
      </w:r>
      <w:r w:rsidR="005E6020" w:rsidRPr="00ED59F5">
        <w:rPr>
          <w:rFonts w:ascii="Arial" w:eastAsia="Calibri" w:hAnsi="Arial" w:cs="Arial"/>
          <w:bCs/>
        </w:rPr>
        <w:t xml:space="preserve">equivalente al </w:t>
      </w:r>
      <w:r w:rsidR="005E6020">
        <w:rPr>
          <w:rFonts w:ascii="Arial" w:eastAsia="Calibri" w:hAnsi="Arial" w:cs="Arial"/>
          <w:bCs/>
        </w:rPr>
        <w:t>63% de su</w:t>
      </w:r>
      <w:r w:rsidR="005E6020" w:rsidRPr="00ED59F5">
        <w:rPr>
          <w:rFonts w:ascii="Arial" w:eastAsia="Calibri" w:hAnsi="Arial" w:cs="Arial"/>
          <w:bCs/>
        </w:rPr>
        <w:t xml:space="preserve"> sueldo acorde al dictamen realizado por el Despacho GACLO surtiendo efectos a partir </w:t>
      </w:r>
      <w:r w:rsidR="005E6020">
        <w:rPr>
          <w:rFonts w:ascii="Arial" w:eastAsia="Calibri" w:hAnsi="Arial" w:cs="Arial"/>
          <w:bCs/>
        </w:rPr>
        <w:t>de su aprobación</w:t>
      </w:r>
      <w:r w:rsidR="005E6020" w:rsidRPr="00ED59F5">
        <w:rPr>
          <w:rFonts w:ascii="Arial" w:eastAsia="Calibri" w:hAnsi="Arial" w:cs="Arial"/>
          <w:bCs/>
        </w:rPr>
        <w:t>.------------------</w:t>
      </w:r>
      <w:r w:rsidR="005E6020">
        <w:rPr>
          <w:rFonts w:ascii="Arial" w:eastAsia="Calibri" w:hAnsi="Arial" w:cs="Arial"/>
          <w:bCs/>
        </w:rPr>
        <w:t>----------------------------------------------------------</w:t>
      </w:r>
      <w:r>
        <w:rPr>
          <w:rFonts w:ascii="Arial" w:eastAsia="Calibri" w:hAnsi="Arial" w:cs="Arial"/>
          <w:bCs/>
        </w:rPr>
        <w:t>---------------------</w:t>
      </w:r>
    </w:p>
    <w:p w:rsidR="005137B4" w:rsidRDefault="005137B4" w:rsidP="005137B4">
      <w:pPr>
        <w:spacing w:after="200" w:line="276" w:lineRule="auto"/>
        <w:jc w:val="both"/>
        <w:rPr>
          <w:rFonts w:ascii="Arial" w:eastAsia="Times New Roman" w:hAnsi="Arial" w:cs="Arial"/>
          <w:lang w:eastAsia="es-ES"/>
        </w:rPr>
      </w:pPr>
    </w:p>
    <w:p w:rsidR="005137B4" w:rsidRPr="005B338A" w:rsidRDefault="005B338A" w:rsidP="005137B4">
      <w:pPr>
        <w:spacing w:after="200" w:line="276" w:lineRule="auto"/>
        <w:jc w:val="both"/>
        <w:rPr>
          <w:rFonts w:ascii="Arial" w:eastAsia="Times New Roman" w:hAnsi="Arial" w:cs="Arial"/>
          <w:lang w:eastAsia="es-ES"/>
        </w:rPr>
      </w:pPr>
      <w:r w:rsidRPr="005B338A">
        <w:rPr>
          <w:rFonts w:ascii="Arial" w:eastAsia="Times New Roman" w:hAnsi="Arial" w:cs="Arial"/>
          <w:lang w:eastAsia="es-ES"/>
        </w:rPr>
        <w:t xml:space="preserve"> </w:t>
      </w:r>
      <w:r w:rsidR="005137B4" w:rsidRPr="005B338A">
        <w:rPr>
          <w:rFonts w:ascii="Arial" w:eastAsia="Times New Roman" w:hAnsi="Arial" w:cs="Arial"/>
          <w:lang w:eastAsia="es-ES"/>
        </w:rPr>
        <w:t>El Secretario General procede a llevar a cabo la votación corres</w:t>
      </w:r>
      <w:r w:rsidR="005137B4">
        <w:rPr>
          <w:rFonts w:ascii="Arial" w:eastAsia="Times New Roman" w:hAnsi="Arial" w:cs="Arial"/>
          <w:lang w:eastAsia="es-ES"/>
        </w:rPr>
        <w:t>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137B4"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VOTO</w:t>
            </w:r>
          </w:p>
        </w:tc>
      </w:tr>
      <w:tr w:rsidR="005137B4"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5137B4"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SINDICO</w:t>
            </w:r>
          </w:p>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5137B4"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5137B4" w:rsidRPr="005B338A" w:rsidTr="00085A4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rPr>
                <w:rFonts w:ascii="Arial" w:eastAsia="Times New Roman" w:hAnsi="Arial" w:cs="Arial"/>
                <w:b/>
                <w:color w:val="000000"/>
                <w:sz w:val="24"/>
                <w:szCs w:val="24"/>
                <w:lang w:eastAsia="es-MX"/>
              </w:rPr>
            </w:pPr>
          </w:p>
          <w:p w:rsidR="005137B4" w:rsidRPr="005B338A" w:rsidRDefault="005137B4"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 xml:space="preserve">C. ANA KARINA LÓPEZ </w:t>
            </w:r>
            <w:proofErr w:type="spellStart"/>
            <w:r w:rsidRPr="005B338A">
              <w:rPr>
                <w:rFonts w:ascii="Arial" w:eastAsia="Times New Roman" w:hAnsi="Arial" w:cs="Arial"/>
                <w:b/>
                <w:color w:val="000000"/>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5137B4"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5137B4"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5137B4"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37B4" w:rsidRPr="0054673B" w:rsidRDefault="005137B4" w:rsidP="003F5126">
            <w:pPr>
              <w:spacing w:after="0" w:line="240" w:lineRule="auto"/>
              <w:jc w:val="center"/>
              <w:rPr>
                <w:rFonts w:ascii="Arial" w:eastAsia="Times New Roman" w:hAnsi="Arial" w:cs="Arial"/>
                <w:b/>
                <w:bCs/>
                <w:color w:val="000000"/>
                <w:lang w:eastAsia="es-MX"/>
              </w:rPr>
            </w:pPr>
            <w:r w:rsidRPr="0054673B">
              <w:rPr>
                <w:rFonts w:ascii="Arial" w:eastAsia="Times New Roman" w:hAnsi="Arial" w:cs="Arial"/>
                <w:b/>
                <w:bCs/>
                <w:color w:val="000000"/>
                <w:lang w:eastAsia="es-MX"/>
              </w:rPr>
              <w:t xml:space="preserve">FALTA </w:t>
            </w:r>
          </w:p>
        </w:tc>
      </w:tr>
      <w:tr w:rsidR="005137B4"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p>
          <w:p w:rsidR="005137B4" w:rsidRPr="005B338A" w:rsidRDefault="00CF437E" w:rsidP="003F5126">
            <w:pPr>
              <w:spacing w:after="0" w:line="240" w:lineRule="auto"/>
              <w:jc w:val="center"/>
              <w:rPr>
                <w:rFonts w:ascii="Arial" w:eastAsia="Times New Roman" w:hAnsi="Arial" w:cs="Arial"/>
                <w:b/>
                <w:bCs/>
                <w:color w:val="000000"/>
                <w:sz w:val="24"/>
                <w:szCs w:val="24"/>
                <w:lang w:eastAsia="es-MX"/>
              </w:rPr>
            </w:pPr>
            <w:r w:rsidRPr="0054673B">
              <w:rPr>
                <w:rFonts w:ascii="Arial" w:eastAsia="Times New Roman" w:hAnsi="Arial" w:cs="Arial"/>
                <w:b/>
                <w:bCs/>
                <w:color w:val="000000"/>
                <w:lang w:eastAsia="es-MX"/>
              </w:rPr>
              <w:t xml:space="preserve">FALTA </w:t>
            </w:r>
          </w:p>
        </w:tc>
      </w:tr>
      <w:tr w:rsidR="005137B4"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r w:rsidR="005137B4"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5137B4"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37B4" w:rsidRPr="005B338A" w:rsidRDefault="005137B4"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37B4" w:rsidRPr="005B338A" w:rsidRDefault="005137B4"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bl>
    <w:p w:rsidR="005137B4" w:rsidRPr="005B338A" w:rsidRDefault="005137B4" w:rsidP="005137B4">
      <w:pPr>
        <w:spacing w:after="120" w:line="240" w:lineRule="auto"/>
        <w:jc w:val="both"/>
        <w:rPr>
          <w:rFonts w:ascii="Arial" w:eastAsia="Times New Roman" w:hAnsi="Arial" w:cs="Arial"/>
          <w:lang w:eastAsia="es-ES"/>
        </w:rPr>
      </w:pPr>
    </w:p>
    <w:p w:rsidR="005B338A" w:rsidRPr="005B338A" w:rsidRDefault="005137B4" w:rsidP="005137B4">
      <w:pPr>
        <w:spacing w:after="120" w:line="240" w:lineRule="auto"/>
        <w:jc w:val="both"/>
        <w:rPr>
          <w:rFonts w:ascii="Arial" w:eastAsia="Times New Roman" w:hAnsi="Arial" w:cs="Arial"/>
          <w:lang w:eastAsia="es-ES"/>
        </w:rPr>
      </w:pPr>
      <w:r w:rsidRPr="005B338A">
        <w:rPr>
          <w:rFonts w:ascii="Arial" w:eastAsia="Times New Roman" w:hAnsi="Arial" w:cs="Arial"/>
          <w:lang w:eastAsia="es-ES"/>
        </w:rPr>
        <w:t xml:space="preserve">Se aprueba por </w:t>
      </w:r>
      <w:r w:rsidRPr="005B338A">
        <w:rPr>
          <w:rFonts w:ascii="Arial" w:eastAsia="Times New Roman" w:hAnsi="Arial" w:cs="Arial"/>
          <w:b/>
          <w:lang w:eastAsia="es-ES"/>
        </w:rPr>
        <w:t xml:space="preserve">MAYORIA </w:t>
      </w:r>
      <w:r w:rsidR="007F65FD">
        <w:rPr>
          <w:rFonts w:ascii="Arial" w:eastAsia="Times New Roman" w:hAnsi="Arial" w:cs="Arial"/>
          <w:b/>
          <w:lang w:eastAsia="es-ES"/>
        </w:rPr>
        <w:t xml:space="preserve">SIMPLE </w:t>
      </w:r>
      <w:r w:rsidRPr="005B338A">
        <w:rPr>
          <w:rFonts w:ascii="Arial" w:eastAsia="Times New Roman" w:hAnsi="Arial" w:cs="Arial"/>
          <w:lang w:eastAsia="es-ES"/>
        </w:rPr>
        <w:t xml:space="preserve"> de votos.----------------------------------------------------</w:t>
      </w:r>
    </w:p>
    <w:p w:rsidR="005C2C1A" w:rsidRPr="005B338A" w:rsidRDefault="005C2C1A" w:rsidP="005B338A">
      <w:pPr>
        <w:spacing w:after="120" w:line="240" w:lineRule="auto"/>
        <w:jc w:val="both"/>
        <w:rPr>
          <w:rFonts w:ascii="Arial" w:eastAsia="Times New Roman" w:hAnsi="Arial" w:cs="Arial"/>
          <w:lang w:eastAsia="es-ES"/>
        </w:rPr>
      </w:pPr>
    </w:p>
    <w:p w:rsidR="009704C7" w:rsidRDefault="005B338A" w:rsidP="00403FBD">
      <w:pPr>
        <w:spacing w:after="0" w:line="360" w:lineRule="auto"/>
        <w:jc w:val="both"/>
        <w:rPr>
          <w:rFonts w:ascii="Arial" w:eastAsia="Times New Roman" w:hAnsi="Arial" w:cs="Arial"/>
          <w:b/>
          <w:lang w:eastAsia="es-ES"/>
        </w:rPr>
      </w:pPr>
      <w:r w:rsidRPr="005B338A">
        <w:rPr>
          <w:rFonts w:ascii="Arial" w:eastAsia="Times New Roman" w:hAnsi="Arial" w:cs="Arial"/>
          <w:b/>
          <w:lang w:eastAsia="es-ES"/>
        </w:rPr>
        <w:t>COMENTARIO DE LOS EDILES RESPECTO AL</w:t>
      </w:r>
      <w:r w:rsidR="00403FBD">
        <w:rPr>
          <w:rFonts w:ascii="Arial" w:eastAsia="Times New Roman" w:hAnsi="Arial" w:cs="Arial"/>
          <w:b/>
          <w:lang w:eastAsia="es-ES"/>
        </w:rPr>
        <w:t xml:space="preserve"> PUNTO SEXTO DURANTE LA SESION.</w:t>
      </w:r>
    </w:p>
    <w:p w:rsidR="00403FBD" w:rsidRPr="00403FBD" w:rsidRDefault="00403FBD" w:rsidP="00403FBD">
      <w:pPr>
        <w:spacing w:after="0" w:line="360" w:lineRule="auto"/>
        <w:jc w:val="both"/>
        <w:rPr>
          <w:rFonts w:ascii="Arial" w:eastAsia="Times New Roman" w:hAnsi="Arial" w:cs="Arial"/>
          <w:b/>
          <w:lang w:eastAsia="es-ES"/>
        </w:rPr>
      </w:pPr>
    </w:p>
    <w:p w:rsidR="005C2C1A" w:rsidRPr="009704C7" w:rsidRDefault="009704C7" w:rsidP="009704C7">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6226B8" w:rsidRPr="009704C7" w:rsidRDefault="009704C7" w:rsidP="005B338A">
      <w:pPr>
        <w:jc w:val="both"/>
        <w:rPr>
          <w:rFonts w:ascii="Arial" w:hAnsi="Arial" w:cs="Arial"/>
          <w:i/>
        </w:rPr>
      </w:pPr>
      <w:r w:rsidRPr="009704C7">
        <w:rPr>
          <w:rFonts w:ascii="Arial" w:hAnsi="Arial" w:cs="Arial"/>
          <w:i/>
        </w:rPr>
        <w:t xml:space="preserve">“Tenemos compañeros, como ya es de  conocimiento cada que una persona sufre riesgo es profesional en su trabajo, es cumplido, cumple con una cierta temporalidad </w:t>
      </w:r>
      <w:r w:rsidR="0054673B">
        <w:rPr>
          <w:rFonts w:ascii="Arial" w:hAnsi="Arial" w:cs="Arial"/>
          <w:i/>
        </w:rPr>
        <w:t xml:space="preserve">en el </w:t>
      </w:r>
      <w:r w:rsidRPr="009704C7">
        <w:rPr>
          <w:rFonts w:ascii="Arial" w:hAnsi="Arial" w:cs="Arial"/>
          <w:i/>
        </w:rPr>
        <w:t xml:space="preserve"> Gobierno pueden ser acreedores algún tipo de pensión , hay tipos de pensión por jubilación, invalidez, por viudez entones tenemos algunas solicitudes de compañeros que ya se ganaron un derecho por el trabajo en toda su  trayectoria en temas de  Gobierno y tenemos sus dictámenes técnicos-jurídicos legales  ya listos  son cinco el primero es de José Campos Cuevas y de él es una pensión  jubilación por edad avanzada, se hizo el estudio jurídico él tiene 21 años con 6 seis meses trabajando para el Gobierno de </w:t>
      </w:r>
      <w:proofErr w:type="spellStart"/>
      <w:r w:rsidRPr="009704C7">
        <w:rPr>
          <w:rFonts w:ascii="Arial" w:hAnsi="Arial" w:cs="Arial"/>
          <w:i/>
        </w:rPr>
        <w:t>Jocotepec</w:t>
      </w:r>
      <w:proofErr w:type="spellEnd"/>
      <w:r w:rsidRPr="009704C7">
        <w:rPr>
          <w:rFonts w:ascii="Arial" w:hAnsi="Arial" w:cs="Arial"/>
          <w:i/>
        </w:rPr>
        <w:t xml:space="preserve"> , tiene la edad de 74 setenta  y cuatro años y haciendo el análisis le corresponde  un 63% sesenta y seis por ciento en el dictamen legal.”</w:t>
      </w:r>
    </w:p>
    <w:p w:rsidR="005B338A" w:rsidRPr="005B338A" w:rsidRDefault="005B338A" w:rsidP="005B338A">
      <w:pPr>
        <w:spacing w:after="120" w:line="240" w:lineRule="auto"/>
        <w:jc w:val="both"/>
        <w:rPr>
          <w:rFonts w:ascii="Arial" w:eastAsia="Times New Roman" w:hAnsi="Arial" w:cs="Arial"/>
          <w:lang w:eastAsia="es-ES"/>
        </w:rPr>
      </w:pPr>
    </w:p>
    <w:p w:rsidR="005B338A" w:rsidRDefault="005B338A" w:rsidP="005B338A">
      <w:pPr>
        <w:spacing w:after="0" w:line="360" w:lineRule="auto"/>
        <w:jc w:val="both"/>
        <w:rPr>
          <w:rFonts w:ascii="Arial" w:eastAsia="Calibri" w:hAnsi="Arial" w:cs="Arial"/>
          <w:bCs/>
        </w:rPr>
      </w:pPr>
      <w:r w:rsidRPr="005B338A">
        <w:rPr>
          <w:rFonts w:ascii="Arial" w:eastAsia="Times New Roman" w:hAnsi="Arial" w:cs="Arial"/>
          <w:b/>
          <w:lang w:eastAsia="es-ES"/>
        </w:rPr>
        <w:t>SEPTIMO PUNTO</w:t>
      </w:r>
      <w:r w:rsidRPr="005B338A">
        <w:rPr>
          <w:rFonts w:ascii="Arial" w:eastAsia="Times New Roman" w:hAnsi="Arial" w:cs="Arial"/>
          <w:lang w:eastAsia="es-ES"/>
        </w:rPr>
        <w:t xml:space="preserve">: </w:t>
      </w:r>
      <w:r w:rsidR="00183312" w:rsidRPr="00ED59F5">
        <w:rPr>
          <w:rFonts w:ascii="Arial" w:hAnsi="Arial" w:cs="Arial"/>
        </w:rPr>
        <w:t xml:space="preserve">El </w:t>
      </w:r>
      <w:r w:rsidR="00183312">
        <w:rPr>
          <w:rFonts w:ascii="Arial" w:hAnsi="Arial" w:cs="Arial"/>
        </w:rPr>
        <w:t xml:space="preserve">Síndico </w:t>
      </w:r>
      <w:r w:rsidR="00183312" w:rsidRPr="00ED59F5">
        <w:rPr>
          <w:rFonts w:ascii="Arial" w:hAnsi="Arial" w:cs="Arial"/>
        </w:rPr>
        <w:t xml:space="preserve"> Municipal pone a la alta consideración de los Ediles </w:t>
      </w:r>
      <w:r w:rsidR="00183312" w:rsidRPr="00ED59F5">
        <w:rPr>
          <w:rFonts w:ascii="Arial" w:eastAsia="Calibri" w:hAnsi="Arial" w:cs="Arial"/>
          <w:bCs/>
        </w:rPr>
        <w:t xml:space="preserve">se apruebe  otorgar Pensión por </w:t>
      </w:r>
      <w:r w:rsidR="00183312">
        <w:rPr>
          <w:rFonts w:ascii="Arial" w:eastAsia="Calibri" w:hAnsi="Arial" w:cs="Arial"/>
          <w:bCs/>
        </w:rPr>
        <w:t>invalidez  al</w:t>
      </w:r>
      <w:r w:rsidR="00183312" w:rsidRPr="00ED59F5">
        <w:rPr>
          <w:rFonts w:ascii="Arial" w:eastAsia="Calibri" w:hAnsi="Arial" w:cs="Arial"/>
          <w:bCs/>
        </w:rPr>
        <w:t xml:space="preserve"> </w:t>
      </w:r>
      <w:r w:rsidR="00183312" w:rsidRPr="00ED59F5">
        <w:rPr>
          <w:rFonts w:ascii="Arial" w:eastAsia="Calibri" w:hAnsi="Arial" w:cs="Arial"/>
          <w:b/>
          <w:bCs/>
        </w:rPr>
        <w:t xml:space="preserve">C. </w:t>
      </w:r>
      <w:r w:rsidR="00183312" w:rsidRPr="00B97EC0">
        <w:rPr>
          <w:rFonts w:ascii="Arial" w:hAnsi="Arial" w:cs="Arial"/>
          <w:b/>
        </w:rPr>
        <w:t>AL</w:t>
      </w:r>
      <w:r w:rsidR="00183312">
        <w:rPr>
          <w:rFonts w:ascii="Arial" w:hAnsi="Arial" w:cs="Arial"/>
          <w:b/>
        </w:rPr>
        <w:t>I</w:t>
      </w:r>
      <w:r w:rsidR="00183312" w:rsidRPr="00B97EC0">
        <w:rPr>
          <w:rFonts w:ascii="Arial" w:hAnsi="Arial" w:cs="Arial"/>
          <w:b/>
        </w:rPr>
        <w:t>FONSO GARCÍA GÓMEZ</w:t>
      </w:r>
      <w:r w:rsidR="00183312">
        <w:t xml:space="preserve"> </w:t>
      </w:r>
      <w:r w:rsidR="00183312" w:rsidRPr="00ED59F5">
        <w:rPr>
          <w:rFonts w:ascii="Arial" w:eastAsia="Calibri" w:hAnsi="Arial" w:cs="Arial"/>
          <w:bCs/>
        </w:rPr>
        <w:t xml:space="preserve">equivalente al </w:t>
      </w:r>
      <w:r w:rsidR="00183312">
        <w:rPr>
          <w:rFonts w:ascii="Arial" w:eastAsia="Calibri" w:hAnsi="Arial" w:cs="Arial"/>
          <w:bCs/>
        </w:rPr>
        <w:t>69% de su</w:t>
      </w:r>
      <w:r w:rsidR="00183312" w:rsidRPr="00ED59F5">
        <w:rPr>
          <w:rFonts w:ascii="Arial" w:eastAsia="Calibri" w:hAnsi="Arial" w:cs="Arial"/>
          <w:bCs/>
        </w:rPr>
        <w:t xml:space="preserve"> sueldo acorde al dictamen realizado por el Despacho GACLO surtiendo efectos a partir </w:t>
      </w:r>
      <w:r w:rsidR="00183312">
        <w:rPr>
          <w:rFonts w:ascii="Arial" w:eastAsia="Calibri" w:hAnsi="Arial" w:cs="Arial"/>
          <w:bCs/>
        </w:rPr>
        <w:t>de su aprobación.--------------------------------------------------------------------------------------</w:t>
      </w:r>
    </w:p>
    <w:p w:rsidR="00183312" w:rsidRPr="00183312" w:rsidRDefault="00183312" w:rsidP="005B338A">
      <w:pPr>
        <w:spacing w:after="0" w:line="360" w:lineRule="auto"/>
        <w:jc w:val="both"/>
        <w:rPr>
          <w:rFonts w:ascii="Arial" w:hAnsi="Arial" w:cs="Arial"/>
        </w:rPr>
      </w:pPr>
    </w:p>
    <w:p w:rsidR="005B338A" w:rsidRPr="005B338A" w:rsidRDefault="005B338A" w:rsidP="005B338A">
      <w:pPr>
        <w:spacing w:after="200" w:line="276" w:lineRule="auto"/>
        <w:jc w:val="both"/>
        <w:rPr>
          <w:rFonts w:ascii="Arial" w:eastAsia="Times New Roman" w:hAnsi="Arial" w:cs="Arial"/>
          <w:lang w:eastAsia="es-ES"/>
        </w:rPr>
      </w:pPr>
      <w:r w:rsidRPr="005B338A">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VOTO</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SINDICO</w:t>
            </w:r>
          </w:p>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284009" w:rsidRPr="005B338A" w:rsidTr="00085A4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p>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 xml:space="preserve">C. ANA KARINA LÓPEZ </w:t>
            </w:r>
            <w:proofErr w:type="spellStart"/>
            <w:r w:rsidRPr="005B338A">
              <w:rPr>
                <w:rFonts w:ascii="Arial" w:eastAsia="Times New Roman" w:hAnsi="Arial" w:cs="Arial"/>
                <w:b/>
                <w:color w:val="000000"/>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3F512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FALTA </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p>
          <w:p w:rsidR="00284009" w:rsidRPr="005B338A" w:rsidRDefault="00CF437E" w:rsidP="003F5126">
            <w:pPr>
              <w:spacing w:after="0" w:line="240" w:lineRule="auto"/>
              <w:jc w:val="center"/>
              <w:rPr>
                <w:rFonts w:ascii="Arial" w:eastAsia="Times New Roman" w:hAnsi="Arial" w:cs="Arial"/>
                <w:b/>
                <w:bCs/>
                <w:color w:val="000000"/>
                <w:sz w:val="24"/>
                <w:szCs w:val="24"/>
                <w:lang w:eastAsia="es-MX"/>
              </w:rPr>
            </w:pPr>
            <w:r w:rsidRPr="0054673B">
              <w:rPr>
                <w:rFonts w:ascii="Arial" w:eastAsia="Times New Roman" w:hAnsi="Arial" w:cs="Arial"/>
                <w:b/>
                <w:bCs/>
                <w:color w:val="000000"/>
                <w:lang w:eastAsia="es-MX"/>
              </w:rPr>
              <w:t xml:space="preserve">FALTA </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bl>
    <w:p w:rsidR="005B338A" w:rsidRPr="005B338A" w:rsidRDefault="005B338A" w:rsidP="005B338A">
      <w:pPr>
        <w:spacing w:after="120" w:line="240" w:lineRule="auto"/>
        <w:jc w:val="both"/>
        <w:rPr>
          <w:rFonts w:ascii="Arial" w:eastAsia="Times New Roman" w:hAnsi="Arial" w:cs="Arial"/>
          <w:lang w:eastAsia="es-ES"/>
        </w:rPr>
      </w:pPr>
    </w:p>
    <w:p w:rsidR="005B338A" w:rsidRPr="005B338A" w:rsidRDefault="005B338A" w:rsidP="005B338A">
      <w:pPr>
        <w:spacing w:after="120" w:line="240" w:lineRule="auto"/>
        <w:jc w:val="both"/>
        <w:rPr>
          <w:rFonts w:ascii="Arial" w:eastAsia="Times New Roman" w:hAnsi="Arial" w:cs="Arial"/>
          <w:lang w:eastAsia="es-ES"/>
        </w:rPr>
      </w:pPr>
      <w:r w:rsidRPr="005B338A">
        <w:rPr>
          <w:rFonts w:ascii="Arial" w:eastAsia="Times New Roman" w:hAnsi="Arial" w:cs="Arial"/>
          <w:lang w:eastAsia="es-ES"/>
        </w:rPr>
        <w:t xml:space="preserve">Se aprueba por </w:t>
      </w:r>
      <w:r w:rsidRPr="005B338A">
        <w:rPr>
          <w:rFonts w:ascii="Arial" w:eastAsia="Times New Roman" w:hAnsi="Arial" w:cs="Arial"/>
          <w:b/>
          <w:lang w:eastAsia="es-ES"/>
        </w:rPr>
        <w:t xml:space="preserve">MAYORIA </w:t>
      </w:r>
      <w:r w:rsidR="007F65FD">
        <w:rPr>
          <w:rFonts w:ascii="Arial" w:eastAsia="Times New Roman" w:hAnsi="Arial" w:cs="Arial"/>
          <w:b/>
          <w:lang w:eastAsia="es-ES"/>
        </w:rPr>
        <w:t xml:space="preserve">SIMPLE </w:t>
      </w:r>
      <w:r w:rsidRPr="005B338A">
        <w:rPr>
          <w:rFonts w:ascii="Arial" w:eastAsia="Times New Roman" w:hAnsi="Arial" w:cs="Arial"/>
          <w:lang w:eastAsia="es-ES"/>
        </w:rPr>
        <w:t>de votos.----------------------------------------------------</w:t>
      </w:r>
    </w:p>
    <w:p w:rsidR="005B338A" w:rsidRPr="005B338A" w:rsidRDefault="005B338A" w:rsidP="005B338A">
      <w:pPr>
        <w:spacing w:after="0" w:line="360" w:lineRule="auto"/>
        <w:jc w:val="both"/>
        <w:rPr>
          <w:rFonts w:ascii="Arial" w:eastAsia="Times New Roman" w:hAnsi="Arial" w:cs="Arial"/>
          <w:b/>
          <w:lang w:eastAsia="es-ES"/>
        </w:rPr>
      </w:pPr>
    </w:p>
    <w:p w:rsidR="004D2B38" w:rsidRPr="004D2B38" w:rsidRDefault="005B338A" w:rsidP="004D2B38">
      <w:pPr>
        <w:spacing w:after="0" w:line="360" w:lineRule="auto"/>
        <w:jc w:val="both"/>
        <w:rPr>
          <w:rFonts w:ascii="Arial" w:eastAsia="Times New Roman" w:hAnsi="Arial" w:cs="Arial"/>
          <w:b/>
          <w:lang w:eastAsia="es-ES"/>
        </w:rPr>
      </w:pPr>
      <w:r w:rsidRPr="005B338A">
        <w:rPr>
          <w:rFonts w:ascii="Arial" w:eastAsia="Times New Roman" w:hAnsi="Arial" w:cs="Arial"/>
          <w:b/>
          <w:lang w:eastAsia="es-ES"/>
        </w:rPr>
        <w:t>COMENTARIO DE LOS EDILES RESPECTO AL PUNTO SEPTIMO DURANTE LA SESION.</w:t>
      </w:r>
    </w:p>
    <w:p w:rsidR="001235BB" w:rsidRDefault="001235BB" w:rsidP="0056171F">
      <w:pPr>
        <w:pStyle w:val="Textoindependiente"/>
        <w:spacing w:line="360" w:lineRule="auto"/>
        <w:jc w:val="both"/>
        <w:rPr>
          <w:rFonts w:ascii="Arial" w:hAnsi="Arial" w:cs="Arial"/>
          <w:b/>
          <w:sz w:val="22"/>
          <w:szCs w:val="22"/>
        </w:rPr>
      </w:pPr>
    </w:p>
    <w:p w:rsidR="001235BB" w:rsidRDefault="001235BB" w:rsidP="0056171F">
      <w:pPr>
        <w:pStyle w:val="Textoindependiente"/>
        <w:spacing w:line="360" w:lineRule="auto"/>
        <w:jc w:val="both"/>
        <w:rPr>
          <w:rFonts w:ascii="Arial" w:hAnsi="Arial" w:cs="Arial"/>
          <w:b/>
          <w:sz w:val="22"/>
          <w:szCs w:val="22"/>
        </w:rPr>
      </w:pPr>
    </w:p>
    <w:p w:rsidR="0056171F" w:rsidRPr="0056171F" w:rsidRDefault="0056171F" w:rsidP="0056171F">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403FBD" w:rsidRPr="001235BB" w:rsidRDefault="004D2B38" w:rsidP="001235BB">
      <w:pPr>
        <w:jc w:val="both"/>
        <w:rPr>
          <w:rFonts w:ascii="Arial" w:hAnsi="Arial" w:cs="Arial"/>
          <w:i/>
        </w:rPr>
      </w:pPr>
      <w:r w:rsidRPr="004D2B38">
        <w:rPr>
          <w:rFonts w:ascii="Arial" w:hAnsi="Arial" w:cs="Arial"/>
          <w:i/>
        </w:rPr>
        <w:t>“</w:t>
      </w:r>
      <w:r w:rsidR="0056171F" w:rsidRPr="004D2B38">
        <w:rPr>
          <w:rFonts w:ascii="Arial" w:hAnsi="Arial" w:cs="Arial"/>
          <w:i/>
        </w:rPr>
        <w:t xml:space="preserve">Tenemos el de nuestro compañero </w:t>
      </w:r>
      <w:proofErr w:type="spellStart"/>
      <w:r w:rsidR="0056171F" w:rsidRPr="004D2B38">
        <w:rPr>
          <w:rFonts w:ascii="Arial" w:hAnsi="Arial" w:cs="Arial"/>
          <w:i/>
        </w:rPr>
        <w:t>Al</w:t>
      </w:r>
      <w:r w:rsidR="0054673B">
        <w:rPr>
          <w:rFonts w:ascii="Arial" w:hAnsi="Arial" w:cs="Arial"/>
          <w:i/>
        </w:rPr>
        <w:t>i</w:t>
      </w:r>
      <w:r w:rsidR="0056171F" w:rsidRPr="004D2B38">
        <w:rPr>
          <w:rFonts w:ascii="Arial" w:hAnsi="Arial" w:cs="Arial"/>
          <w:i/>
        </w:rPr>
        <w:t>fonso</w:t>
      </w:r>
      <w:proofErr w:type="spellEnd"/>
      <w:r w:rsidR="0056171F" w:rsidRPr="004D2B38">
        <w:rPr>
          <w:rFonts w:ascii="Arial" w:hAnsi="Arial" w:cs="Arial"/>
          <w:i/>
        </w:rPr>
        <w:t xml:space="preserve"> García Gómez su pensión por jubilación por </w:t>
      </w:r>
      <w:r w:rsidR="00183312">
        <w:rPr>
          <w:rFonts w:ascii="Arial" w:hAnsi="Arial" w:cs="Arial"/>
          <w:i/>
        </w:rPr>
        <w:t>invalidez</w:t>
      </w:r>
      <w:r w:rsidR="0056171F" w:rsidRPr="004D2B38">
        <w:rPr>
          <w:rFonts w:ascii="Arial" w:hAnsi="Arial" w:cs="Arial"/>
          <w:i/>
        </w:rPr>
        <w:t>, tiene 23 veintitrés años trabajando y de acuerdo al análisis le corresponde al 69% sesenta y nueve por ciento sobre su sueldo.</w:t>
      </w:r>
      <w:r w:rsidRPr="004D2B38">
        <w:rPr>
          <w:rFonts w:ascii="Arial" w:hAnsi="Arial" w:cs="Arial"/>
          <w:i/>
        </w:rPr>
        <w:t>”</w:t>
      </w:r>
    </w:p>
    <w:p w:rsidR="006F6745" w:rsidRDefault="006F6745" w:rsidP="005B338A">
      <w:pPr>
        <w:spacing w:after="0" w:line="360" w:lineRule="auto"/>
        <w:jc w:val="both"/>
        <w:rPr>
          <w:rFonts w:ascii="Arial" w:eastAsia="Times New Roman" w:hAnsi="Arial" w:cs="Arial"/>
          <w:b/>
          <w:lang w:eastAsia="es-ES"/>
        </w:rPr>
      </w:pPr>
    </w:p>
    <w:p w:rsidR="005B338A" w:rsidRDefault="005B338A" w:rsidP="005B338A">
      <w:pPr>
        <w:spacing w:after="0" w:line="360" w:lineRule="auto"/>
        <w:jc w:val="both"/>
        <w:rPr>
          <w:rFonts w:ascii="Arial" w:eastAsia="Calibri" w:hAnsi="Arial" w:cs="Arial"/>
          <w:bCs/>
        </w:rPr>
      </w:pPr>
      <w:r w:rsidRPr="005B338A">
        <w:rPr>
          <w:rFonts w:ascii="Arial" w:eastAsia="Times New Roman" w:hAnsi="Arial" w:cs="Arial"/>
          <w:b/>
          <w:lang w:eastAsia="es-ES"/>
        </w:rPr>
        <w:t>OCTAVO PUNTO</w:t>
      </w:r>
      <w:r w:rsidRPr="005B338A">
        <w:rPr>
          <w:rFonts w:ascii="Arial" w:eastAsia="Times New Roman" w:hAnsi="Arial" w:cs="Arial"/>
          <w:lang w:eastAsia="es-ES"/>
        </w:rPr>
        <w:t xml:space="preserve">: </w:t>
      </w:r>
      <w:r w:rsidR="00183312" w:rsidRPr="00ED59F5">
        <w:rPr>
          <w:rFonts w:ascii="Arial" w:hAnsi="Arial" w:cs="Arial"/>
        </w:rPr>
        <w:t xml:space="preserve">El </w:t>
      </w:r>
      <w:r w:rsidR="00183312">
        <w:rPr>
          <w:rFonts w:ascii="Arial" w:hAnsi="Arial" w:cs="Arial"/>
        </w:rPr>
        <w:t>Síndico</w:t>
      </w:r>
      <w:r w:rsidR="00183312" w:rsidRPr="00ED59F5">
        <w:rPr>
          <w:rFonts w:ascii="Arial" w:hAnsi="Arial" w:cs="Arial"/>
        </w:rPr>
        <w:t xml:space="preserve"> Municipal pone a la alta consideración de los Ediles </w:t>
      </w:r>
      <w:r w:rsidR="00183312" w:rsidRPr="00ED59F5">
        <w:rPr>
          <w:rFonts w:ascii="Arial" w:eastAsia="Calibri" w:hAnsi="Arial" w:cs="Arial"/>
          <w:bCs/>
        </w:rPr>
        <w:t xml:space="preserve">se apruebe  otorgar Pensión por </w:t>
      </w:r>
      <w:r w:rsidR="00183312">
        <w:rPr>
          <w:rFonts w:ascii="Arial" w:eastAsia="Calibri" w:hAnsi="Arial" w:cs="Arial"/>
          <w:bCs/>
        </w:rPr>
        <w:t>invalidez  al</w:t>
      </w:r>
      <w:r w:rsidR="00183312" w:rsidRPr="00ED59F5">
        <w:rPr>
          <w:rFonts w:ascii="Arial" w:eastAsia="Calibri" w:hAnsi="Arial" w:cs="Arial"/>
          <w:bCs/>
        </w:rPr>
        <w:t xml:space="preserve"> </w:t>
      </w:r>
      <w:r w:rsidR="00183312" w:rsidRPr="00ED59F5">
        <w:rPr>
          <w:rFonts w:ascii="Arial" w:eastAsia="Calibri" w:hAnsi="Arial" w:cs="Arial"/>
          <w:b/>
          <w:bCs/>
        </w:rPr>
        <w:t xml:space="preserve">C. </w:t>
      </w:r>
      <w:r w:rsidR="00183312" w:rsidRPr="000264C8">
        <w:rPr>
          <w:rFonts w:ascii="Arial" w:hAnsi="Arial" w:cs="Arial"/>
          <w:b/>
        </w:rPr>
        <w:t>RIGOBERTO  OLMEDO RAMOS</w:t>
      </w:r>
      <w:r w:rsidR="00183312">
        <w:t xml:space="preserve"> </w:t>
      </w:r>
      <w:r w:rsidR="00183312" w:rsidRPr="00ED59F5">
        <w:rPr>
          <w:rFonts w:ascii="Arial" w:eastAsia="Calibri" w:hAnsi="Arial" w:cs="Arial"/>
          <w:bCs/>
        </w:rPr>
        <w:t xml:space="preserve">equivalente al </w:t>
      </w:r>
      <w:r w:rsidR="00183312">
        <w:rPr>
          <w:rFonts w:ascii="Arial" w:eastAsia="Calibri" w:hAnsi="Arial" w:cs="Arial"/>
          <w:bCs/>
        </w:rPr>
        <w:t>69% de su</w:t>
      </w:r>
      <w:r w:rsidR="00183312" w:rsidRPr="00ED59F5">
        <w:rPr>
          <w:rFonts w:ascii="Arial" w:eastAsia="Calibri" w:hAnsi="Arial" w:cs="Arial"/>
          <w:bCs/>
        </w:rPr>
        <w:t xml:space="preserve"> sueldo acorde al dictamen realizado por el Despacho GACLO surtiendo efectos a partir </w:t>
      </w:r>
      <w:r w:rsidR="00183312">
        <w:rPr>
          <w:rFonts w:ascii="Arial" w:eastAsia="Calibri" w:hAnsi="Arial" w:cs="Arial"/>
          <w:bCs/>
        </w:rPr>
        <w:t>de su aprobación.----------------------------------------------------------------------------</w:t>
      </w:r>
    </w:p>
    <w:p w:rsidR="00183312" w:rsidRPr="00183312" w:rsidRDefault="00183312" w:rsidP="005B338A">
      <w:pPr>
        <w:spacing w:after="0" w:line="360" w:lineRule="auto"/>
        <w:jc w:val="both"/>
        <w:rPr>
          <w:rFonts w:ascii="Arial" w:eastAsia="Times New Roman" w:hAnsi="Arial" w:cs="Arial"/>
          <w:lang w:eastAsia="es-ES"/>
        </w:rPr>
      </w:pPr>
    </w:p>
    <w:p w:rsidR="005B338A" w:rsidRPr="005B338A" w:rsidRDefault="005B338A" w:rsidP="005B338A">
      <w:pPr>
        <w:spacing w:after="200" w:line="276" w:lineRule="auto"/>
        <w:jc w:val="both"/>
        <w:rPr>
          <w:rFonts w:ascii="Arial" w:eastAsia="Times New Roman" w:hAnsi="Arial" w:cs="Arial"/>
          <w:lang w:eastAsia="es-ES"/>
        </w:rPr>
      </w:pPr>
      <w:r w:rsidRPr="005B338A">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VOTO</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SINDICO</w:t>
            </w:r>
          </w:p>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284009" w:rsidRPr="005B338A" w:rsidTr="00085A4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p>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 xml:space="preserve">C. ANA KARINA LÓPEZ </w:t>
            </w:r>
            <w:proofErr w:type="spellStart"/>
            <w:r w:rsidRPr="005B338A">
              <w:rPr>
                <w:rFonts w:ascii="Arial" w:eastAsia="Times New Roman" w:hAnsi="Arial" w:cs="Arial"/>
                <w:b/>
                <w:color w:val="000000"/>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3F512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FALTA </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CF437E" w:rsidP="00085A4C">
            <w:pPr>
              <w:spacing w:after="0" w:line="240" w:lineRule="auto"/>
              <w:jc w:val="center"/>
              <w:rPr>
                <w:rFonts w:ascii="Arial" w:eastAsia="Times New Roman" w:hAnsi="Arial" w:cs="Arial"/>
                <w:b/>
                <w:bCs/>
                <w:color w:val="000000"/>
                <w:sz w:val="24"/>
                <w:szCs w:val="24"/>
                <w:lang w:eastAsia="es-MX"/>
              </w:rPr>
            </w:pPr>
            <w:r w:rsidRPr="0054673B">
              <w:rPr>
                <w:rFonts w:ascii="Arial" w:eastAsia="Times New Roman" w:hAnsi="Arial" w:cs="Arial"/>
                <w:b/>
                <w:bCs/>
                <w:color w:val="000000"/>
                <w:lang w:eastAsia="es-MX"/>
              </w:rPr>
              <w:t xml:space="preserve">FALTA </w:t>
            </w:r>
          </w:p>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bl>
    <w:p w:rsidR="004D2B38" w:rsidRDefault="004D2B38" w:rsidP="005B338A">
      <w:pPr>
        <w:spacing w:after="0" w:line="360" w:lineRule="auto"/>
        <w:jc w:val="both"/>
        <w:rPr>
          <w:rFonts w:ascii="Arial" w:eastAsia="Times New Roman" w:hAnsi="Arial" w:cs="Arial"/>
          <w:b/>
          <w:lang w:eastAsia="es-ES"/>
        </w:rPr>
      </w:pPr>
    </w:p>
    <w:p w:rsidR="004D2B38" w:rsidRPr="005B338A" w:rsidRDefault="004D2B38" w:rsidP="004D2B38">
      <w:pPr>
        <w:spacing w:after="120" w:line="240" w:lineRule="auto"/>
        <w:jc w:val="both"/>
        <w:rPr>
          <w:rFonts w:ascii="Arial" w:eastAsia="Times New Roman" w:hAnsi="Arial" w:cs="Arial"/>
          <w:lang w:eastAsia="es-ES"/>
        </w:rPr>
      </w:pPr>
      <w:r w:rsidRPr="005B338A">
        <w:rPr>
          <w:rFonts w:ascii="Arial" w:eastAsia="Times New Roman" w:hAnsi="Arial" w:cs="Arial"/>
          <w:lang w:eastAsia="es-ES"/>
        </w:rPr>
        <w:t xml:space="preserve">Se aprueba por </w:t>
      </w:r>
      <w:r w:rsidRPr="005B338A">
        <w:rPr>
          <w:rFonts w:ascii="Arial" w:eastAsia="Times New Roman" w:hAnsi="Arial" w:cs="Arial"/>
          <w:b/>
          <w:lang w:eastAsia="es-ES"/>
        </w:rPr>
        <w:t xml:space="preserve">MAYORIA </w:t>
      </w:r>
      <w:r w:rsidR="004E03D8">
        <w:rPr>
          <w:rFonts w:ascii="Arial" w:eastAsia="Times New Roman" w:hAnsi="Arial" w:cs="Arial"/>
          <w:b/>
          <w:lang w:eastAsia="es-ES"/>
        </w:rPr>
        <w:t xml:space="preserve">SIMPLE </w:t>
      </w:r>
      <w:r w:rsidRPr="005B338A">
        <w:rPr>
          <w:rFonts w:ascii="Arial" w:eastAsia="Times New Roman" w:hAnsi="Arial" w:cs="Arial"/>
          <w:lang w:eastAsia="es-ES"/>
        </w:rPr>
        <w:t xml:space="preserve"> de votos.----------------------------------------------------</w:t>
      </w:r>
      <w:r w:rsidR="004E03D8">
        <w:rPr>
          <w:rFonts w:ascii="Arial" w:eastAsia="Times New Roman" w:hAnsi="Arial" w:cs="Arial"/>
          <w:lang w:eastAsia="es-ES"/>
        </w:rPr>
        <w:t>-------</w:t>
      </w:r>
    </w:p>
    <w:p w:rsidR="004D2B38" w:rsidRPr="005B338A" w:rsidRDefault="004D2B38" w:rsidP="005B338A">
      <w:pPr>
        <w:spacing w:after="0" w:line="360" w:lineRule="auto"/>
        <w:jc w:val="both"/>
        <w:rPr>
          <w:rFonts w:ascii="Arial" w:eastAsia="Times New Roman" w:hAnsi="Arial" w:cs="Arial"/>
          <w:b/>
          <w:lang w:eastAsia="es-ES"/>
        </w:rPr>
      </w:pPr>
    </w:p>
    <w:p w:rsidR="005B338A" w:rsidRPr="005B338A" w:rsidRDefault="005B338A" w:rsidP="005B338A">
      <w:pPr>
        <w:spacing w:after="0" w:line="360" w:lineRule="auto"/>
        <w:jc w:val="both"/>
        <w:rPr>
          <w:rFonts w:ascii="Arial" w:eastAsia="Times New Roman" w:hAnsi="Arial" w:cs="Arial"/>
          <w:b/>
          <w:lang w:eastAsia="es-ES"/>
        </w:rPr>
      </w:pPr>
      <w:r w:rsidRPr="005B338A">
        <w:rPr>
          <w:rFonts w:ascii="Arial" w:eastAsia="Times New Roman" w:hAnsi="Arial" w:cs="Arial"/>
          <w:b/>
          <w:lang w:eastAsia="es-ES"/>
        </w:rPr>
        <w:t>COMENTARIO DE LOS EDILES RESPECTO AL PUNTO OCTAVO DURANTE LA SESION.</w:t>
      </w:r>
    </w:p>
    <w:p w:rsidR="005B338A" w:rsidRDefault="005B338A" w:rsidP="005B338A">
      <w:pPr>
        <w:spacing w:after="120" w:line="360" w:lineRule="auto"/>
        <w:jc w:val="both"/>
        <w:rPr>
          <w:rFonts w:ascii="Arial" w:eastAsia="Times New Roman" w:hAnsi="Arial" w:cs="Arial"/>
          <w:lang w:eastAsia="es-ES"/>
        </w:rPr>
      </w:pPr>
      <w:r w:rsidRPr="005B338A">
        <w:rPr>
          <w:rFonts w:ascii="Arial" w:eastAsia="Times New Roman" w:hAnsi="Arial" w:cs="Arial"/>
          <w:b/>
          <w:lang w:eastAsia="es-ES"/>
        </w:rPr>
        <w:t>El Síndico Municipal Lic. Carlos Alberto Zúñiga Chacón</w:t>
      </w:r>
      <w:r w:rsidRPr="005B338A">
        <w:rPr>
          <w:rFonts w:ascii="Arial" w:eastAsia="Times New Roman" w:hAnsi="Arial" w:cs="Arial"/>
          <w:lang w:eastAsia="es-ES"/>
        </w:rPr>
        <w:t xml:space="preserve"> hace uso de la voz:</w:t>
      </w:r>
    </w:p>
    <w:p w:rsidR="004D2B38" w:rsidRPr="004D2B38" w:rsidRDefault="004D2B38" w:rsidP="004D2B38">
      <w:pPr>
        <w:rPr>
          <w:rFonts w:ascii="Arial" w:hAnsi="Arial" w:cs="Arial"/>
          <w:i/>
        </w:rPr>
      </w:pPr>
      <w:r w:rsidRPr="004D2B38">
        <w:rPr>
          <w:rFonts w:ascii="Arial" w:hAnsi="Arial" w:cs="Arial"/>
          <w:i/>
        </w:rPr>
        <w:t>“Tenemos el de nuestro compañero Rigoberto  Olmedo Ramos es pensión por jubilación perdón él es por un tema de grado de invalidez y al hacer el dictamen a él le corresponde un 69% sesenta y nueve por ciento, por temas de salud.”</w:t>
      </w:r>
    </w:p>
    <w:p w:rsidR="005B338A" w:rsidRPr="005B338A" w:rsidRDefault="005B338A" w:rsidP="005B338A">
      <w:pPr>
        <w:spacing w:after="0" w:line="360" w:lineRule="auto"/>
        <w:jc w:val="both"/>
        <w:rPr>
          <w:rFonts w:ascii="Arial" w:eastAsia="Times New Roman" w:hAnsi="Arial" w:cs="Arial"/>
          <w:b/>
          <w:lang w:eastAsia="es-ES"/>
        </w:rPr>
      </w:pPr>
    </w:p>
    <w:p w:rsidR="005B338A" w:rsidRPr="005B338A" w:rsidRDefault="005B338A" w:rsidP="005B338A">
      <w:pPr>
        <w:spacing w:after="0" w:line="360" w:lineRule="auto"/>
        <w:jc w:val="both"/>
        <w:rPr>
          <w:rFonts w:ascii="Arial" w:eastAsia="Times New Roman" w:hAnsi="Arial" w:cs="Arial"/>
          <w:lang w:eastAsia="es-ES"/>
        </w:rPr>
      </w:pPr>
      <w:r w:rsidRPr="005B338A">
        <w:rPr>
          <w:rFonts w:ascii="Arial" w:eastAsia="Times New Roman" w:hAnsi="Arial" w:cs="Arial"/>
          <w:b/>
          <w:sz w:val="24"/>
          <w:szCs w:val="24"/>
          <w:lang w:eastAsia="es-ES"/>
        </w:rPr>
        <w:t>NOVENO PUNTO</w:t>
      </w:r>
      <w:r w:rsidRPr="005B338A">
        <w:rPr>
          <w:rFonts w:ascii="Arial" w:eastAsia="Times New Roman" w:hAnsi="Arial" w:cs="Arial"/>
          <w:sz w:val="24"/>
          <w:szCs w:val="24"/>
          <w:lang w:eastAsia="es-ES"/>
        </w:rPr>
        <w:t xml:space="preserve">: </w:t>
      </w:r>
      <w:r w:rsidR="004D2B38" w:rsidRPr="00ED59F5">
        <w:rPr>
          <w:rFonts w:ascii="Arial" w:hAnsi="Arial" w:cs="Arial"/>
        </w:rPr>
        <w:t xml:space="preserve">El </w:t>
      </w:r>
      <w:r w:rsidR="004D2B38">
        <w:rPr>
          <w:rFonts w:ascii="Arial" w:hAnsi="Arial" w:cs="Arial"/>
        </w:rPr>
        <w:t>Síndico</w:t>
      </w:r>
      <w:r w:rsidR="004D2B38" w:rsidRPr="00ED59F5">
        <w:rPr>
          <w:rFonts w:ascii="Arial" w:hAnsi="Arial" w:cs="Arial"/>
        </w:rPr>
        <w:t xml:space="preserve"> Municipal pone a la alta consideración de los Ediles </w:t>
      </w:r>
      <w:r w:rsidR="004D2B38" w:rsidRPr="00ED59F5">
        <w:rPr>
          <w:rFonts w:ascii="Arial" w:eastAsia="Calibri" w:hAnsi="Arial" w:cs="Arial"/>
          <w:bCs/>
        </w:rPr>
        <w:t xml:space="preserve">se apruebe  otorgar Pensión por </w:t>
      </w:r>
      <w:r w:rsidR="004D2B38">
        <w:rPr>
          <w:rFonts w:ascii="Arial" w:eastAsia="Calibri" w:hAnsi="Arial" w:cs="Arial"/>
          <w:bCs/>
        </w:rPr>
        <w:t>invalidez  al</w:t>
      </w:r>
      <w:r w:rsidR="004D2B38" w:rsidRPr="00ED59F5">
        <w:rPr>
          <w:rFonts w:ascii="Arial" w:eastAsia="Calibri" w:hAnsi="Arial" w:cs="Arial"/>
          <w:bCs/>
        </w:rPr>
        <w:t xml:space="preserve"> </w:t>
      </w:r>
      <w:r w:rsidR="004D2B38" w:rsidRPr="00ED59F5">
        <w:rPr>
          <w:rFonts w:ascii="Arial" w:eastAsia="Calibri" w:hAnsi="Arial" w:cs="Arial"/>
          <w:b/>
          <w:bCs/>
        </w:rPr>
        <w:t>C.</w:t>
      </w:r>
      <w:r w:rsidR="004D2B38">
        <w:rPr>
          <w:rFonts w:ascii="Arial" w:eastAsia="Calibri" w:hAnsi="Arial" w:cs="Arial"/>
          <w:b/>
          <w:bCs/>
        </w:rPr>
        <w:t xml:space="preserve"> </w:t>
      </w:r>
      <w:r w:rsidR="004D2B38" w:rsidRPr="00F8035A">
        <w:rPr>
          <w:rFonts w:ascii="Arial" w:hAnsi="Arial" w:cs="Arial"/>
          <w:b/>
        </w:rPr>
        <w:t>ALFONZO ZARAGOZA GÁLVEZ</w:t>
      </w:r>
      <w:r w:rsidR="004D2B38">
        <w:t xml:space="preserve">  </w:t>
      </w:r>
      <w:r w:rsidR="004D2B38" w:rsidRPr="00ED59F5">
        <w:rPr>
          <w:rFonts w:ascii="Arial" w:eastAsia="Calibri" w:hAnsi="Arial" w:cs="Arial"/>
          <w:bCs/>
        </w:rPr>
        <w:t xml:space="preserve">equivalente al </w:t>
      </w:r>
      <w:r w:rsidR="004D2B38">
        <w:rPr>
          <w:rFonts w:ascii="Arial" w:eastAsia="Calibri" w:hAnsi="Arial" w:cs="Arial"/>
          <w:bCs/>
        </w:rPr>
        <w:t>60% de su</w:t>
      </w:r>
      <w:r w:rsidR="004D2B38" w:rsidRPr="00ED59F5">
        <w:rPr>
          <w:rFonts w:ascii="Arial" w:eastAsia="Calibri" w:hAnsi="Arial" w:cs="Arial"/>
          <w:bCs/>
        </w:rPr>
        <w:t xml:space="preserve"> sueldo acorde al dictamen realizado por el Despacho GACLO surtiendo efectos a partir </w:t>
      </w:r>
      <w:r w:rsidR="004D2B38">
        <w:rPr>
          <w:rFonts w:ascii="Arial" w:eastAsia="Calibri" w:hAnsi="Arial" w:cs="Arial"/>
          <w:bCs/>
        </w:rPr>
        <w:t>de su aprobación.----------------------------------------------------------------------------</w:t>
      </w:r>
    </w:p>
    <w:p w:rsidR="00183312" w:rsidRDefault="00183312" w:rsidP="00D92A5E">
      <w:pPr>
        <w:spacing w:after="200" w:line="276" w:lineRule="auto"/>
        <w:jc w:val="both"/>
        <w:rPr>
          <w:rFonts w:ascii="Arial" w:hAnsi="Arial" w:cs="Arial"/>
        </w:rPr>
      </w:pPr>
    </w:p>
    <w:p w:rsidR="00403FBD" w:rsidRDefault="00403FBD" w:rsidP="00D92A5E">
      <w:pPr>
        <w:spacing w:after="200" w:line="276" w:lineRule="auto"/>
        <w:jc w:val="both"/>
        <w:rPr>
          <w:rFonts w:ascii="Arial" w:eastAsia="Times New Roman" w:hAnsi="Arial" w:cs="Arial"/>
          <w:lang w:eastAsia="es-ES"/>
        </w:rPr>
      </w:pPr>
    </w:p>
    <w:p w:rsidR="00403FBD" w:rsidRDefault="00403FBD" w:rsidP="00D92A5E">
      <w:pPr>
        <w:spacing w:after="200" w:line="276" w:lineRule="auto"/>
        <w:jc w:val="both"/>
        <w:rPr>
          <w:rFonts w:ascii="Arial" w:eastAsia="Times New Roman" w:hAnsi="Arial" w:cs="Arial"/>
          <w:lang w:eastAsia="es-ES"/>
        </w:rPr>
      </w:pPr>
    </w:p>
    <w:p w:rsidR="006F6745" w:rsidRDefault="006F6745" w:rsidP="00D92A5E">
      <w:pPr>
        <w:spacing w:after="200" w:line="276" w:lineRule="auto"/>
        <w:jc w:val="both"/>
        <w:rPr>
          <w:rFonts w:ascii="Arial" w:eastAsia="Times New Roman" w:hAnsi="Arial" w:cs="Arial"/>
          <w:lang w:eastAsia="es-ES"/>
        </w:rPr>
      </w:pPr>
    </w:p>
    <w:p w:rsidR="006F6745" w:rsidRDefault="006F6745" w:rsidP="00D92A5E">
      <w:pPr>
        <w:spacing w:after="200" w:line="276" w:lineRule="auto"/>
        <w:jc w:val="both"/>
        <w:rPr>
          <w:rFonts w:ascii="Arial" w:eastAsia="Times New Roman" w:hAnsi="Arial" w:cs="Arial"/>
          <w:lang w:eastAsia="es-ES"/>
        </w:rPr>
      </w:pPr>
    </w:p>
    <w:p w:rsidR="004D2B38" w:rsidRPr="00D92A5E" w:rsidRDefault="004D2B38" w:rsidP="00D92A5E">
      <w:pPr>
        <w:spacing w:after="200" w:line="276" w:lineRule="auto"/>
        <w:jc w:val="both"/>
        <w:rPr>
          <w:rFonts w:ascii="Arial" w:eastAsia="Times New Roman" w:hAnsi="Arial" w:cs="Arial"/>
          <w:lang w:eastAsia="es-ES"/>
        </w:rPr>
      </w:pPr>
      <w:r w:rsidRPr="005B338A">
        <w:rPr>
          <w:rFonts w:ascii="Arial" w:eastAsia="Times New Roman" w:hAnsi="Arial" w:cs="Arial"/>
          <w:lang w:eastAsia="es-ES"/>
        </w:rPr>
        <w:t>El Secretario General procede a llevar a cabo la votación corres</w:t>
      </w:r>
      <w:r w:rsidR="00D92A5E">
        <w:rPr>
          <w:rFonts w:ascii="Arial" w:eastAsia="Times New Roman" w:hAnsi="Arial" w:cs="Arial"/>
          <w:lang w:eastAsia="es-ES"/>
        </w:rPr>
        <w:t>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VOTO</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SINDICO</w:t>
            </w:r>
          </w:p>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284009" w:rsidRPr="005B338A" w:rsidTr="00085A4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p>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 xml:space="preserve">C. ANA KARINA LÓPEZ </w:t>
            </w:r>
            <w:proofErr w:type="spellStart"/>
            <w:r w:rsidRPr="005B338A">
              <w:rPr>
                <w:rFonts w:ascii="Arial" w:eastAsia="Times New Roman" w:hAnsi="Arial" w:cs="Arial"/>
                <w:b/>
                <w:color w:val="000000"/>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3F512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FALTA </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p>
          <w:p w:rsidR="00284009" w:rsidRPr="005B338A" w:rsidRDefault="00CF437E" w:rsidP="003F5126">
            <w:pPr>
              <w:spacing w:after="0" w:line="240" w:lineRule="auto"/>
              <w:jc w:val="center"/>
              <w:rPr>
                <w:rFonts w:ascii="Arial" w:eastAsia="Times New Roman" w:hAnsi="Arial" w:cs="Arial"/>
                <w:b/>
                <w:bCs/>
                <w:color w:val="000000"/>
                <w:sz w:val="24"/>
                <w:szCs w:val="24"/>
                <w:lang w:eastAsia="es-MX"/>
              </w:rPr>
            </w:pPr>
            <w:r w:rsidRPr="0054673B">
              <w:rPr>
                <w:rFonts w:ascii="Arial" w:eastAsia="Times New Roman" w:hAnsi="Arial" w:cs="Arial"/>
                <w:b/>
                <w:bCs/>
                <w:color w:val="000000"/>
                <w:lang w:eastAsia="es-MX"/>
              </w:rPr>
              <w:t xml:space="preserve">FALTA </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bl>
    <w:p w:rsidR="005B338A" w:rsidRPr="005B338A" w:rsidRDefault="005B338A" w:rsidP="005B338A">
      <w:pPr>
        <w:spacing w:after="120" w:line="240" w:lineRule="auto"/>
        <w:jc w:val="both"/>
        <w:rPr>
          <w:rFonts w:ascii="Arial" w:eastAsia="Times New Roman" w:hAnsi="Arial" w:cs="Arial"/>
          <w:lang w:eastAsia="es-ES"/>
        </w:rPr>
      </w:pPr>
    </w:p>
    <w:p w:rsidR="005B338A" w:rsidRPr="005B338A" w:rsidRDefault="005B338A" w:rsidP="005B338A">
      <w:pPr>
        <w:spacing w:after="0" w:line="360" w:lineRule="auto"/>
        <w:jc w:val="both"/>
        <w:rPr>
          <w:rFonts w:ascii="Arial" w:eastAsia="Times New Roman" w:hAnsi="Arial" w:cs="Arial"/>
          <w:sz w:val="24"/>
          <w:szCs w:val="24"/>
          <w:lang w:eastAsia="es-ES"/>
        </w:rPr>
      </w:pPr>
      <w:r w:rsidRPr="005B338A">
        <w:rPr>
          <w:rFonts w:ascii="Arial" w:eastAsia="Times New Roman" w:hAnsi="Arial" w:cs="Arial"/>
          <w:lang w:eastAsia="es-ES"/>
        </w:rPr>
        <w:t xml:space="preserve">Se aprueba por </w:t>
      </w:r>
      <w:r w:rsidRPr="005B338A">
        <w:rPr>
          <w:rFonts w:ascii="Arial" w:eastAsia="Times New Roman" w:hAnsi="Arial" w:cs="Arial"/>
          <w:b/>
          <w:lang w:eastAsia="es-ES"/>
        </w:rPr>
        <w:t xml:space="preserve">MAYORIA </w:t>
      </w:r>
      <w:r w:rsidR="006F6745">
        <w:rPr>
          <w:rFonts w:ascii="Arial" w:eastAsia="Times New Roman" w:hAnsi="Arial" w:cs="Arial"/>
          <w:b/>
          <w:lang w:eastAsia="es-ES"/>
        </w:rPr>
        <w:t xml:space="preserve">SIMPLE </w:t>
      </w:r>
      <w:r w:rsidRPr="005B338A">
        <w:rPr>
          <w:rFonts w:ascii="Arial" w:eastAsia="Times New Roman" w:hAnsi="Arial" w:cs="Arial"/>
          <w:lang w:eastAsia="es-ES"/>
        </w:rPr>
        <w:t>de votos.----------------------------------------------------</w:t>
      </w:r>
    </w:p>
    <w:p w:rsidR="00D92A5E" w:rsidRDefault="00D92A5E" w:rsidP="004D2B38">
      <w:pPr>
        <w:spacing w:after="0" w:line="360" w:lineRule="auto"/>
        <w:jc w:val="both"/>
        <w:rPr>
          <w:rFonts w:ascii="Arial" w:eastAsia="Times New Roman" w:hAnsi="Arial" w:cs="Arial"/>
          <w:b/>
          <w:lang w:eastAsia="es-ES"/>
        </w:rPr>
      </w:pPr>
    </w:p>
    <w:p w:rsidR="004D2B38" w:rsidRDefault="004D2B38" w:rsidP="004D2B38">
      <w:pPr>
        <w:spacing w:after="0" w:line="360" w:lineRule="auto"/>
        <w:jc w:val="both"/>
        <w:rPr>
          <w:rFonts w:ascii="Arial" w:eastAsia="Times New Roman" w:hAnsi="Arial" w:cs="Arial"/>
          <w:b/>
          <w:lang w:eastAsia="es-ES"/>
        </w:rPr>
      </w:pPr>
      <w:r w:rsidRPr="005B338A">
        <w:rPr>
          <w:rFonts w:ascii="Arial" w:eastAsia="Times New Roman" w:hAnsi="Arial" w:cs="Arial"/>
          <w:b/>
          <w:lang w:eastAsia="es-ES"/>
        </w:rPr>
        <w:t>COMENTARIO DE LOS EDILES RESPECTO AL PUNTO</w:t>
      </w:r>
      <w:r w:rsidR="00D92A5E">
        <w:rPr>
          <w:rFonts w:ascii="Arial" w:eastAsia="Times New Roman" w:hAnsi="Arial" w:cs="Arial"/>
          <w:b/>
          <w:lang w:eastAsia="es-ES"/>
        </w:rPr>
        <w:t xml:space="preserve"> NOVENO </w:t>
      </w:r>
      <w:r w:rsidRPr="005B338A">
        <w:rPr>
          <w:rFonts w:ascii="Arial" w:eastAsia="Times New Roman" w:hAnsi="Arial" w:cs="Arial"/>
          <w:b/>
          <w:lang w:eastAsia="es-ES"/>
        </w:rPr>
        <w:t>DURANTE LA SESION.</w:t>
      </w:r>
    </w:p>
    <w:p w:rsidR="00D92A5E" w:rsidRDefault="00D92A5E" w:rsidP="00D92A5E">
      <w:pPr>
        <w:spacing w:after="0" w:line="240" w:lineRule="auto"/>
        <w:jc w:val="both"/>
        <w:rPr>
          <w:rFonts w:ascii="Arial" w:eastAsia="Times New Roman" w:hAnsi="Arial" w:cs="Arial"/>
          <w:b/>
          <w:i/>
          <w:lang w:eastAsia="es-ES"/>
        </w:rPr>
      </w:pPr>
    </w:p>
    <w:p w:rsidR="00D92A5E" w:rsidRPr="005B338A" w:rsidRDefault="00D92A5E" w:rsidP="00D92A5E">
      <w:pPr>
        <w:spacing w:after="0" w:line="240" w:lineRule="auto"/>
        <w:jc w:val="both"/>
        <w:rPr>
          <w:rFonts w:ascii="Arial" w:hAnsi="Arial" w:cs="Arial"/>
        </w:rPr>
      </w:pPr>
      <w:r w:rsidRPr="005B338A">
        <w:rPr>
          <w:rFonts w:ascii="Arial" w:eastAsia="Times New Roman" w:hAnsi="Arial" w:cs="Arial"/>
          <w:b/>
          <w:i/>
          <w:lang w:eastAsia="es-ES"/>
        </w:rPr>
        <w:t xml:space="preserve">El Síndico Municipal Lic. Carlos Alberto Zúñiga Chacón </w:t>
      </w:r>
      <w:r w:rsidRPr="005B338A">
        <w:rPr>
          <w:rFonts w:ascii="Arial" w:eastAsia="Times New Roman" w:hAnsi="Arial" w:cs="Arial"/>
          <w:i/>
          <w:lang w:eastAsia="es-ES"/>
        </w:rPr>
        <w:t>hace el uso de la voz</w:t>
      </w:r>
      <w:r w:rsidRPr="005B338A">
        <w:rPr>
          <w:rFonts w:ascii="Arial" w:eastAsia="Times New Roman" w:hAnsi="Arial" w:cs="Arial"/>
          <w:b/>
          <w:i/>
          <w:lang w:eastAsia="es-ES"/>
        </w:rPr>
        <w:t>:</w:t>
      </w:r>
    </w:p>
    <w:p w:rsidR="00D92A5E" w:rsidRPr="005B338A" w:rsidRDefault="00D92A5E" w:rsidP="004D2B38">
      <w:pPr>
        <w:spacing w:after="0" w:line="360" w:lineRule="auto"/>
        <w:jc w:val="both"/>
        <w:rPr>
          <w:rFonts w:ascii="Arial" w:eastAsia="Times New Roman" w:hAnsi="Arial" w:cs="Arial"/>
          <w:b/>
          <w:lang w:eastAsia="es-ES"/>
        </w:rPr>
      </w:pPr>
    </w:p>
    <w:p w:rsidR="00D92A5E" w:rsidRPr="00D92A5E" w:rsidRDefault="00D92A5E" w:rsidP="00D92A5E">
      <w:pPr>
        <w:jc w:val="both"/>
        <w:rPr>
          <w:rFonts w:ascii="Arial" w:hAnsi="Arial" w:cs="Arial"/>
          <w:i/>
        </w:rPr>
      </w:pPr>
      <w:r w:rsidRPr="00D92A5E">
        <w:rPr>
          <w:rFonts w:ascii="Arial" w:hAnsi="Arial" w:cs="Arial"/>
          <w:i/>
        </w:rPr>
        <w:t xml:space="preserve">“Tenemos el de nuestro compañero Alfonzo Zaragoza Gálvez  también nos está solicitando su pensión por  invalidez,  por un tema de salud y también por un tema de edad avanzada le corresponde un 60% sesenta por ciento. </w:t>
      </w:r>
    </w:p>
    <w:p w:rsidR="005B338A" w:rsidRPr="00D92A5E" w:rsidRDefault="00D92A5E" w:rsidP="00D92A5E">
      <w:pPr>
        <w:jc w:val="both"/>
        <w:rPr>
          <w:rFonts w:ascii="Arial" w:hAnsi="Arial" w:cs="Arial"/>
          <w:i/>
        </w:rPr>
      </w:pPr>
      <w:r w:rsidRPr="00D92A5E">
        <w:rPr>
          <w:rFonts w:ascii="Arial" w:hAnsi="Arial" w:cs="Arial"/>
          <w:i/>
        </w:rPr>
        <w:t xml:space="preserve">Los dictámenes se hacen de acuerdo a la  ley de pensiones y de acuerdo a la temporalidad </w:t>
      </w:r>
      <w:r w:rsidR="000A75CF">
        <w:rPr>
          <w:rFonts w:ascii="Arial" w:hAnsi="Arial" w:cs="Arial"/>
          <w:i/>
        </w:rPr>
        <w:t xml:space="preserve"> o de años </w:t>
      </w:r>
      <w:r w:rsidRPr="00D92A5E">
        <w:rPr>
          <w:rFonts w:ascii="Arial" w:hAnsi="Arial" w:cs="Arial"/>
          <w:i/>
        </w:rPr>
        <w:t>del tiempo que tú tienes trabajando dentro el Gobierno e s lo que te corresponde  y nos estamos poniendo de  acuerdo de acuerdo a lo  que nos marca el tabulador de la ley de pensiones del estado entonces es lo que nos corresponde y es conforme a lo legal lo que le corresponde y estamos en el mar</w:t>
      </w:r>
      <w:r w:rsidR="000A75CF">
        <w:rPr>
          <w:rFonts w:ascii="Arial" w:hAnsi="Arial" w:cs="Arial"/>
          <w:i/>
        </w:rPr>
        <w:t xml:space="preserve">co jurídico y lo que tenemos </w:t>
      </w:r>
      <w:r w:rsidRPr="00D92A5E">
        <w:rPr>
          <w:rFonts w:ascii="Arial" w:hAnsi="Arial" w:cs="Arial"/>
          <w:i/>
        </w:rPr>
        <w:t>alcance de nuestras manos.”</w:t>
      </w:r>
    </w:p>
    <w:p w:rsidR="005B338A" w:rsidRPr="00D92A5E" w:rsidRDefault="005B338A" w:rsidP="005B338A">
      <w:pPr>
        <w:spacing w:after="0" w:line="360" w:lineRule="auto"/>
        <w:jc w:val="both"/>
        <w:rPr>
          <w:rFonts w:ascii="Arial" w:eastAsia="Calibri" w:hAnsi="Arial" w:cs="Arial"/>
          <w:bCs/>
        </w:rPr>
      </w:pPr>
      <w:r w:rsidRPr="005B338A">
        <w:rPr>
          <w:rFonts w:ascii="Arial" w:eastAsia="Times New Roman" w:hAnsi="Arial" w:cs="Arial"/>
          <w:b/>
          <w:sz w:val="24"/>
          <w:szCs w:val="24"/>
          <w:lang w:eastAsia="es-ES"/>
        </w:rPr>
        <w:t>DÉCIMO PUNTO</w:t>
      </w:r>
      <w:r w:rsidRPr="005B338A">
        <w:rPr>
          <w:rFonts w:ascii="Arial" w:eastAsia="Times New Roman" w:hAnsi="Arial" w:cs="Arial"/>
          <w:sz w:val="24"/>
          <w:szCs w:val="24"/>
          <w:lang w:eastAsia="es-ES"/>
        </w:rPr>
        <w:t xml:space="preserve">: </w:t>
      </w:r>
      <w:r w:rsidR="00D92A5E" w:rsidRPr="00ED59F5">
        <w:rPr>
          <w:rFonts w:ascii="Arial" w:hAnsi="Arial" w:cs="Arial"/>
        </w:rPr>
        <w:t xml:space="preserve">El </w:t>
      </w:r>
      <w:r w:rsidR="00D92A5E">
        <w:rPr>
          <w:rFonts w:ascii="Arial" w:hAnsi="Arial" w:cs="Arial"/>
        </w:rPr>
        <w:t xml:space="preserve">Síndico </w:t>
      </w:r>
      <w:r w:rsidR="00D92A5E" w:rsidRPr="00ED59F5">
        <w:rPr>
          <w:rFonts w:ascii="Arial" w:hAnsi="Arial" w:cs="Arial"/>
        </w:rPr>
        <w:t xml:space="preserve">Municipal pone a la alta consideración de los Ediles </w:t>
      </w:r>
      <w:r w:rsidR="00D92A5E" w:rsidRPr="00ED59F5">
        <w:rPr>
          <w:rFonts w:ascii="Arial" w:eastAsia="Calibri" w:hAnsi="Arial" w:cs="Arial"/>
          <w:bCs/>
        </w:rPr>
        <w:t xml:space="preserve">se apruebe  otorgar Pensión por </w:t>
      </w:r>
      <w:r w:rsidR="00D92A5E">
        <w:rPr>
          <w:rFonts w:ascii="Arial" w:eastAsia="Calibri" w:hAnsi="Arial" w:cs="Arial"/>
          <w:bCs/>
        </w:rPr>
        <w:t>invalidez  al</w:t>
      </w:r>
      <w:r w:rsidR="00D92A5E" w:rsidRPr="00ED59F5">
        <w:rPr>
          <w:rFonts w:ascii="Arial" w:eastAsia="Calibri" w:hAnsi="Arial" w:cs="Arial"/>
          <w:bCs/>
        </w:rPr>
        <w:t xml:space="preserve"> </w:t>
      </w:r>
      <w:r w:rsidR="00D92A5E" w:rsidRPr="00ED59F5">
        <w:rPr>
          <w:rFonts w:ascii="Arial" w:eastAsia="Calibri" w:hAnsi="Arial" w:cs="Arial"/>
          <w:b/>
          <w:bCs/>
        </w:rPr>
        <w:t>C.</w:t>
      </w:r>
      <w:r w:rsidR="00D92A5E">
        <w:rPr>
          <w:rFonts w:ascii="Arial" w:eastAsia="Calibri" w:hAnsi="Arial" w:cs="Arial"/>
          <w:b/>
          <w:bCs/>
        </w:rPr>
        <w:t xml:space="preserve"> </w:t>
      </w:r>
      <w:r w:rsidR="00D92A5E" w:rsidRPr="00F8035A">
        <w:rPr>
          <w:rFonts w:ascii="Arial" w:hAnsi="Arial" w:cs="Arial"/>
          <w:b/>
        </w:rPr>
        <w:t xml:space="preserve">NOÉ </w:t>
      </w:r>
      <w:r w:rsidR="00D10D49">
        <w:rPr>
          <w:rFonts w:ascii="Arial" w:hAnsi="Arial" w:cs="Arial"/>
          <w:b/>
        </w:rPr>
        <w:t>ISAÍAS</w:t>
      </w:r>
      <w:r w:rsidR="000A75CF">
        <w:rPr>
          <w:rFonts w:ascii="Arial" w:hAnsi="Arial" w:cs="Arial"/>
          <w:b/>
        </w:rPr>
        <w:t xml:space="preserve"> </w:t>
      </w:r>
      <w:r w:rsidR="00D92A5E" w:rsidRPr="00F8035A">
        <w:rPr>
          <w:rFonts w:ascii="Arial" w:hAnsi="Arial" w:cs="Arial"/>
          <w:b/>
        </w:rPr>
        <w:t>GUTIÉRREZ ZÚÑIGA</w:t>
      </w:r>
      <w:r w:rsidR="00D92A5E">
        <w:t xml:space="preserve">  </w:t>
      </w:r>
      <w:r w:rsidR="00D92A5E" w:rsidRPr="00ED59F5">
        <w:rPr>
          <w:rFonts w:ascii="Arial" w:eastAsia="Calibri" w:hAnsi="Arial" w:cs="Arial"/>
          <w:bCs/>
        </w:rPr>
        <w:t xml:space="preserve">equivalente al </w:t>
      </w:r>
      <w:r w:rsidR="00D92A5E">
        <w:rPr>
          <w:rFonts w:ascii="Arial" w:eastAsia="Calibri" w:hAnsi="Arial" w:cs="Arial"/>
          <w:bCs/>
        </w:rPr>
        <w:t>60% de su</w:t>
      </w:r>
      <w:r w:rsidR="00D92A5E" w:rsidRPr="00ED59F5">
        <w:rPr>
          <w:rFonts w:ascii="Arial" w:eastAsia="Calibri" w:hAnsi="Arial" w:cs="Arial"/>
          <w:bCs/>
        </w:rPr>
        <w:t xml:space="preserve"> sueldo acorde al dictamen realizado por el Despacho GACLO surtiendo efectos a partir </w:t>
      </w:r>
      <w:r w:rsidR="00D92A5E">
        <w:rPr>
          <w:rFonts w:ascii="Arial" w:eastAsia="Calibri" w:hAnsi="Arial" w:cs="Arial"/>
          <w:bCs/>
        </w:rPr>
        <w:t>de su aprobación.---------------------------------------------------------------</w:t>
      </w:r>
    </w:p>
    <w:p w:rsidR="005B338A" w:rsidRPr="005B338A" w:rsidRDefault="005B338A" w:rsidP="005B338A">
      <w:pPr>
        <w:spacing w:after="200" w:line="276" w:lineRule="auto"/>
        <w:jc w:val="both"/>
        <w:rPr>
          <w:rFonts w:ascii="Arial" w:eastAsia="Times New Roman" w:hAnsi="Arial" w:cs="Arial"/>
          <w:lang w:eastAsia="es-ES"/>
        </w:rPr>
      </w:pPr>
    </w:p>
    <w:p w:rsidR="00403FBD" w:rsidRDefault="00403FBD" w:rsidP="00284009">
      <w:pPr>
        <w:spacing w:after="200" w:line="276" w:lineRule="auto"/>
        <w:jc w:val="both"/>
        <w:rPr>
          <w:rFonts w:ascii="Arial" w:eastAsia="Times New Roman" w:hAnsi="Arial" w:cs="Arial"/>
          <w:lang w:eastAsia="es-ES"/>
        </w:rPr>
      </w:pPr>
    </w:p>
    <w:p w:rsidR="00403FBD" w:rsidRDefault="00403FBD" w:rsidP="00284009">
      <w:pPr>
        <w:spacing w:after="200" w:line="276" w:lineRule="auto"/>
        <w:jc w:val="both"/>
        <w:rPr>
          <w:rFonts w:ascii="Arial" w:eastAsia="Times New Roman" w:hAnsi="Arial" w:cs="Arial"/>
          <w:lang w:eastAsia="es-ES"/>
        </w:rPr>
      </w:pPr>
    </w:p>
    <w:p w:rsidR="00403FBD" w:rsidRDefault="00403FBD" w:rsidP="00284009">
      <w:pPr>
        <w:spacing w:after="200" w:line="276" w:lineRule="auto"/>
        <w:jc w:val="both"/>
        <w:rPr>
          <w:rFonts w:ascii="Arial" w:eastAsia="Times New Roman" w:hAnsi="Arial" w:cs="Arial"/>
          <w:lang w:eastAsia="es-ES"/>
        </w:rPr>
      </w:pPr>
    </w:p>
    <w:p w:rsidR="00403FBD" w:rsidRDefault="00403FBD" w:rsidP="00284009">
      <w:pPr>
        <w:spacing w:after="200" w:line="276" w:lineRule="auto"/>
        <w:jc w:val="both"/>
        <w:rPr>
          <w:rFonts w:ascii="Arial" w:eastAsia="Times New Roman" w:hAnsi="Arial" w:cs="Arial"/>
          <w:lang w:eastAsia="es-ES"/>
        </w:rPr>
      </w:pPr>
    </w:p>
    <w:p w:rsidR="00403FBD" w:rsidRDefault="00403FBD" w:rsidP="00284009">
      <w:pPr>
        <w:spacing w:after="200" w:line="276" w:lineRule="auto"/>
        <w:jc w:val="both"/>
        <w:rPr>
          <w:rFonts w:ascii="Arial" w:eastAsia="Times New Roman" w:hAnsi="Arial" w:cs="Arial"/>
          <w:lang w:eastAsia="es-ES"/>
        </w:rPr>
      </w:pPr>
    </w:p>
    <w:p w:rsidR="00D92A5E" w:rsidRDefault="005B338A" w:rsidP="00284009">
      <w:pPr>
        <w:spacing w:after="200" w:line="276" w:lineRule="auto"/>
        <w:jc w:val="both"/>
        <w:rPr>
          <w:rFonts w:ascii="Arial" w:eastAsia="Times New Roman" w:hAnsi="Arial" w:cs="Arial"/>
          <w:lang w:eastAsia="es-ES"/>
        </w:rPr>
      </w:pPr>
      <w:r w:rsidRPr="005B338A">
        <w:rPr>
          <w:rFonts w:ascii="Arial" w:eastAsia="Times New Roman" w:hAnsi="Arial" w:cs="Arial"/>
          <w:lang w:eastAsia="es-ES"/>
        </w:rPr>
        <w:t>El Secretario General procede a llevar a cabo la votación corres</w:t>
      </w:r>
      <w:r w:rsidR="00D92A5E">
        <w:rPr>
          <w:rFonts w:ascii="Arial" w:eastAsia="Times New Roman" w:hAnsi="Arial" w:cs="Arial"/>
          <w:lang w:eastAsia="es-ES"/>
        </w:rPr>
        <w:t>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VOTO</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SINDICO</w:t>
            </w:r>
          </w:p>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284009" w:rsidRPr="005B338A" w:rsidTr="00085A4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p>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 xml:space="preserve">C. ANA KARINA LÓPEZ </w:t>
            </w:r>
            <w:proofErr w:type="spellStart"/>
            <w:r w:rsidRPr="005B338A">
              <w:rPr>
                <w:rFonts w:ascii="Arial" w:eastAsia="Times New Roman" w:hAnsi="Arial" w:cs="Arial"/>
                <w:b/>
                <w:color w:val="000000"/>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sidRPr="005B338A">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3F512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FALTA </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p>
          <w:p w:rsidR="00284009" w:rsidRPr="005B338A" w:rsidRDefault="00CF437E" w:rsidP="003F5126">
            <w:pPr>
              <w:spacing w:after="0" w:line="240" w:lineRule="auto"/>
              <w:jc w:val="center"/>
              <w:rPr>
                <w:rFonts w:ascii="Arial" w:eastAsia="Times New Roman" w:hAnsi="Arial" w:cs="Arial"/>
                <w:b/>
                <w:bCs/>
                <w:color w:val="000000"/>
                <w:sz w:val="24"/>
                <w:szCs w:val="24"/>
                <w:lang w:eastAsia="es-MX"/>
              </w:rPr>
            </w:pPr>
            <w:r w:rsidRPr="0054673B">
              <w:rPr>
                <w:rFonts w:ascii="Arial" w:eastAsia="Times New Roman" w:hAnsi="Arial" w:cs="Arial"/>
                <w:b/>
                <w:bCs/>
                <w:color w:val="000000"/>
                <w:lang w:eastAsia="es-MX"/>
              </w:rPr>
              <w:t xml:space="preserve">FALTA </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284009" w:rsidRPr="005B338A" w:rsidTr="00085A4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4009" w:rsidRPr="005B338A" w:rsidRDefault="00284009" w:rsidP="00085A4C">
            <w:pPr>
              <w:spacing w:after="0" w:line="240" w:lineRule="auto"/>
              <w:jc w:val="both"/>
              <w:rPr>
                <w:rFonts w:ascii="Arial" w:eastAsia="Times New Roman" w:hAnsi="Arial" w:cs="Arial"/>
                <w:color w:val="000000"/>
                <w:sz w:val="24"/>
                <w:szCs w:val="24"/>
                <w:lang w:eastAsia="es-MX"/>
              </w:rPr>
            </w:pPr>
            <w:r w:rsidRPr="005B338A">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rPr>
                <w:rFonts w:ascii="Arial" w:eastAsia="Times New Roman" w:hAnsi="Arial" w:cs="Arial"/>
                <w:b/>
                <w:color w:val="000000"/>
                <w:sz w:val="24"/>
                <w:szCs w:val="24"/>
                <w:lang w:eastAsia="es-MX"/>
              </w:rPr>
            </w:pPr>
            <w:r w:rsidRPr="005B338A">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Cs/>
                <w:color w:val="000000"/>
                <w:sz w:val="24"/>
                <w:szCs w:val="24"/>
                <w:lang w:eastAsia="es-MX"/>
              </w:rPr>
            </w:pPr>
            <w:r w:rsidRPr="005B338A">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4009" w:rsidRPr="005B338A" w:rsidRDefault="00284009" w:rsidP="00085A4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FALTA JUSTIFICADA</w:t>
            </w:r>
          </w:p>
        </w:tc>
      </w:tr>
    </w:tbl>
    <w:p w:rsidR="00284009" w:rsidRDefault="00284009" w:rsidP="00284009">
      <w:pPr>
        <w:spacing w:after="200" w:line="276" w:lineRule="auto"/>
        <w:jc w:val="both"/>
        <w:rPr>
          <w:rFonts w:ascii="Arial" w:eastAsia="Times New Roman" w:hAnsi="Arial" w:cs="Arial"/>
          <w:lang w:eastAsia="es-ES"/>
        </w:rPr>
      </w:pPr>
    </w:p>
    <w:p w:rsidR="005B338A" w:rsidRDefault="005B338A" w:rsidP="005B338A">
      <w:pPr>
        <w:spacing w:after="120" w:line="240" w:lineRule="auto"/>
        <w:jc w:val="both"/>
        <w:rPr>
          <w:rFonts w:ascii="Arial" w:eastAsia="Times New Roman" w:hAnsi="Arial" w:cs="Arial"/>
          <w:lang w:eastAsia="es-ES"/>
        </w:rPr>
      </w:pPr>
      <w:r w:rsidRPr="005B338A">
        <w:rPr>
          <w:rFonts w:ascii="Arial" w:eastAsia="Times New Roman" w:hAnsi="Arial" w:cs="Arial"/>
          <w:lang w:eastAsia="es-ES"/>
        </w:rPr>
        <w:t xml:space="preserve">Se aprueba por </w:t>
      </w:r>
      <w:r w:rsidRPr="005B338A">
        <w:rPr>
          <w:rFonts w:ascii="Arial" w:eastAsia="Times New Roman" w:hAnsi="Arial" w:cs="Arial"/>
          <w:b/>
          <w:lang w:eastAsia="es-ES"/>
        </w:rPr>
        <w:t xml:space="preserve">MAYORIA </w:t>
      </w:r>
      <w:r w:rsidR="007F65FD">
        <w:rPr>
          <w:rFonts w:ascii="Arial" w:eastAsia="Times New Roman" w:hAnsi="Arial" w:cs="Arial"/>
          <w:b/>
          <w:lang w:eastAsia="es-ES"/>
        </w:rPr>
        <w:t xml:space="preserve">SIMPLE </w:t>
      </w:r>
      <w:r w:rsidRPr="005B338A">
        <w:rPr>
          <w:rFonts w:ascii="Arial" w:eastAsia="Times New Roman" w:hAnsi="Arial" w:cs="Arial"/>
          <w:lang w:eastAsia="es-ES"/>
        </w:rPr>
        <w:t xml:space="preserve"> de votos.----------------------------------------------------</w:t>
      </w:r>
    </w:p>
    <w:p w:rsidR="00284009" w:rsidRDefault="00284009" w:rsidP="00D92A5E">
      <w:pPr>
        <w:spacing w:after="0" w:line="360" w:lineRule="auto"/>
        <w:jc w:val="both"/>
        <w:rPr>
          <w:rFonts w:ascii="Arial" w:eastAsia="Times New Roman" w:hAnsi="Arial" w:cs="Arial"/>
          <w:b/>
          <w:lang w:eastAsia="es-ES"/>
        </w:rPr>
      </w:pPr>
    </w:p>
    <w:p w:rsidR="00D92A5E" w:rsidRDefault="00D92A5E" w:rsidP="00D92A5E">
      <w:pPr>
        <w:spacing w:after="0" w:line="360" w:lineRule="auto"/>
        <w:jc w:val="both"/>
        <w:rPr>
          <w:rFonts w:ascii="Arial" w:eastAsia="Times New Roman" w:hAnsi="Arial" w:cs="Arial"/>
          <w:b/>
          <w:lang w:eastAsia="es-ES"/>
        </w:rPr>
      </w:pPr>
      <w:r w:rsidRPr="005B338A">
        <w:rPr>
          <w:rFonts w:ascii="Arial" w:eastAsia="Times New Roman" w:hAnsi="Arial" w:cs="Arial"/>
          <w:b/>
          <w:lang w:eastAsia="es-ES"/>
        </w:rPr>
        <w:t>COMENTARIO DE LOS EDILES RESPECTO AL PUNTO DÉCIMO DURANTE LA SESION.</w:t>
      </w:r>
    </w:p>
    <w:p w:rsidR="00D92A5E" w:rsidRDefault="00D92A5E" w:rsidP="00D92A5E">
      <w:pPr>
        <w:spacing w:after="0" w:line="240" w:lineRule="auto"/>
        <w:jc w:val="both"/>
        <w:rPr>
          <w:rFonts w:ascii="Arial" w:eastAsia="Times New Roman" w:hAnsi="Arial" w:cs="Arial"/>
          <w:b/>
          <w:i/>
          <w:lang w:eastAsia="es-ES"/>
        </w:rPr>
      </w:pPr>
    </w:p>
    <w:p w:rsidR="00D92A5E" w:rsidRDefault="00D92A5E" w:rsidP="00D92A5E">
      <w:pPr>
        <w:spacing w:after="0" w:line="240" w:lineRule="auto"/>
        <w:jc w:val="both"/>
        <w:rPr>
          <w:rFonts w:ascii="Arial" w:hAnsi="Arial" w:cs="Arial"/>
        </w:rPr>
      </w:pPr>
      <w:r w:rsidRPr="005B338A">
        <w:rPr>
          <w:rFonts w:ascii="Arial" w:eastAsia="Times New Roman" w:hAnsi="Arial" w:cs="Arial"/>
          <w:b/>
          <w:i/>
          <w:lang w:eastAsia="es-ES"/>
        </w:rPr>
        <w:t xml:space="preserve">El Síndico Municipal Lic. Carlos Alberto Zúñiga Chacón </w:t>
      </w:r>
      <w:r w:rsidRPr="005B338A">
        <w:rPr>
          <w:rFonts w:ascii="Arial" w:eastAsia="Times New Roman" w:hAnsi="Arial" w:cs="Arial"/>
          <w:i/>
          <w:lang w:eastAsia="es-ES"/>
        </w:rPr>
        <w:t>hace el uso de la voz</w:t>
      </w:r>
      <w:r w:rsidRPr="005B338A">
        <w:rPr>
          <w:rFonts w:ascii="Arial" w:eastAsia="Times New Roman" w:hAnsi="Arial" w:cs="Arial"/>
          <w:b/>
          <w:i/>
          <w:lang w:eastAsia="es-ES"/>
        </w:rPr>
        <w:t>:</w:t>
      </w:r>
    </w:p>
    <w:p w:rsidR="00D92A5E" w:rsidRPr="00D92A5E" w:rsidRDefault="00D92A5E" w:rsidP="00D92A5E">
      <w:pPr>
        <w:spacing w:after="0" w:line="240" w:lineRule="auto"/>
        <w:jc w:val="both"/>
        <w:rPr>
          <w:rFonts w:ascii="Arial" w:hAnsi="Arial" w:cs="Arial"/>
        </w:rPr>
      </w:pPr>
    </w:p>
    <w:p w:rsidR="00D92A5E" w:rsidRPr="00D92A5E" w:rsidRDefault="00D92A5E" w:rsidP="00D92A5E">
      <w:pPr>
        <w:jc w:val="both"/>
        <w:rPr>
          <w:rFonts w:ascii="Arial" w:hAnsi="Arial" w:cs="Arial"/>
          <w:i/>
        </w:rPr>
      </w:pPr>
      <w:r w:rsidRPr="00D92A5E">
        <w:rPr>
          <w:rFonts w:ascii="Arial" w:hAnsi="Arial" w:cs="Arial"/>
          <w:i/>
        </w:rPr>
        <w:t xml:space="preserve">“Tenemos el tema del señor  Noé </w:t>
      </w:r>
      <w:proofErr w:type="spellStart"/>
      <w:r w:rsidRPr="00D92A5E">
        <w:rPr>
          <w:rFonts w:ascii="Arial" w:hAnsi="Arial" w:cs="Arial"/>
          <w:i/>
        </w:rPr>
        <w:t>Isael</w:t>
      </w:r>
      <w:proofErr w:type="spellEnd"/>
      <w:r w:rsidRPr="00D92A5E">
        <w:rPr>
          <w:rFonts w:ascii="Arial" w:hAnsi="Arial" w:cs="Arial"/>
          <w:i/>
        </w:rPr>
        <w:t xml:space="preserve"> Gutiérrez Zúñiga, que también es acreedor a una pensión traen un tema </w:t>
      </w:r>
      <w:r w:rsidR="000A75CF">
        <w:rPr>
          <w:rFonts w:ascii="Arial" w:hAnsi="Arial" w:cs="Arial"/>
          <w:i/>
        </w:rPr>
        <w:t xml:space="preserve"> clínico también </w:t>
      </w:r>
      <w:r w:rsidRPr="00D92A5E">
        <w:rPr>
          <w:rFonts w:ascii="Arial" w:hAnsi="Arial" w:cs="Arial"/>
          <w:i/>
        </w:rPr>
        <w:t>de salud por grado de ingravidez él tiene 11 años con once meses  con 21 veintiún  días como servidor púbico y la pensión que se aprueba es hasta por el 60% sesenta por ciento.</w:t>
      </w:r>
    </w:p>
    <w:p w:rsidR="00D92A5E" w:rsidRDefault="00D92A5E" w:rsidP="00D92A5E">
      <w:pPr>
        <w:jc w:val="both"/>
        <w:rPr>
          <w:rFonts w:ascii="Arial" w:hAnsi="Arial" w:cs="Arial"/>
          <w:i/>
        </w:rPr>
      </w:pPr>
      <w:r w:rsidRPr="00D92A5E">
        <w:rPr>
          <w:rFonts w:ascii="Arial" w:hAnsi="Arial" w:cs="Arial"/>
          <w:i/>
        </w:rPr>
        <w:t>Entonces</w:t>
      </w:r>
      <w:r w:rsidR="000A75CF">
        <w:rPr>
          <w:rFonts w:ascii="Arial" w:hAnsi="Arial" w:cs="Arial"/>
          <w:i/>
        </w:rPr>
        <w:t xml:space="preserve">, son </w:t>
      </w:r>
      <w:r w:rsidRPr="00D92A5E">
        <w:rPr>
          <w:rFonts w:ascii="Arial" w:hAnsi="Arial" w:cs="Arial"/>
          <w:i/>
        </w:rPr>
        <w:t xml:space="preserve"> la peticiones que tenemos</w:t>
      </w:r>
      <w:r w:rsidR="000A75CF">
        <w:rPr>
          <w:rFonts w:ascii="Arial" w:hAnsi="Arial" w:cs="Arial"/>
          <w:i/>
        </w:rPr>
        <w:t>,</w:t>
      </w:r>
      <w:r w:rsidRPr="00D92A5E">
        <w:rPr>
          <w:rFonts w:ascii="Arial" w:hAnsi="Arial" w:cs="Arial"/>
          <w:i/>
        </w:rPr>
        <w:t xml:space="preserve"> todas con  su dictamen jurídico la más alta es hasta por el 69%; porque,  porque les falto hacer más años de trabajo como lo marca la ley; si tienes los 30 años te corresponde el 100%, te va manejando por cada año un porcentaje </w:t>
      </w:r>
      <w:r w:rsidR="000A75CF">
        <w:rPr>
          <w:rFonts w:ascii="Arial" w:hAnsi="Arial" w:cs="Arial"/>
          <w:i/>
        </w:rPr>
        <w:t xml:space="preserve">entonces </w:t>
      </w:r>
      <w:r w:rsidRPr="00D92A5E">
        <w:rPr>
          <w:rFonts w:ascii="Arial" w:hAnsi="Arial" w:cs="Arial"/>
          <w:i/>
        </w:rPr>
        <w:t>son los dictámenes que tengo alguna duda compañeros .”</w:t>
      </w:r>
    </w:p>
    <w:p w:rsidR="00D92A5E" w:rsidRPr="00D92A5E" w:rsidRDefault="00D92A5E" w:rsidP="00D92A5E">
      <w:pPr>
        <w:spacing w:after="0" w:line="360" w:lineRule="auto"/>
        <w:jc w:val="both"/>
        <w:rPr>
          <w:rFonts w:ascii="Arial" w:eastAsia="Times New Roman" w:hAnsi="Arial" w:cs="Arial"/>
          <w:i/>
          <w:lang w:eastAsia="es-ES"/>
        </w:rPr>
      </w:pPr>
      <w:r w:rsidRPr="005B338A">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rsidR="00403FBD" w:rsidRDefault="00D92A5E" w:rsidP="00284009">
      <w:pPr>
        <w:jc w:val="both"/>
        <w:rPr>
          <w:rFonts w:ascii="Arial" w:hAnsi="Arial" w:cs="Arial"/>
          <w:i/>
        </w:rPr>
      </w:pPr>
      <w:r w:rsidRPr="00D92A5E">
        <w:rPr>
          <w:rFonts w:ascii="Arial" w:hAnsi="Arial" w:cs="Arial"/>
          <w:i/>
        </w:rPr>
        <w:t xml:space="preserve">“Nada más abonándoles, porque seguramente en las redes sociales nos podrán ver los interesados o su familia, no es un tema de falta de apoyo, de solidaridad con las personas porque algunos de ellos se acercaron conmigo pidiéndome  el 100%, porque de eso no nos vamos a sostener, </w:t>
      </w:r>
      <w:r w:rsidR="000A75CF">
        <w:rPr>
          <w:rFonts w:ascii="Arial" w:hAnsi="Arial" w:cs="Arial"/>
          <w:i/>
        </w:rPr>
        <w:t xml:space="preserve">con eso </w:t>
      </w:r>
      <w:r w:rsidRPr="00D92A5E">
        <w:rPr>
          <w:rFonts w:ascii="Arial" w:hAnsi="Arial" w:cs="Arial"/>
          <w:i/>
        </w:rPr>
        <w:t>no vamos a comer y les concedo la razón en ese sentido</w:t>
      </w:r>
      <w:r w:rsidR="000A75CF">
        <w:rPr>
          <w:rFonts w:ascii="Arial" w:hAnsi="Arial" w:cs="Arial"/>
          <w:i/>
        </w:rPr>
        <w:t xml:space="preserve">, </w:t>
      </w:r>
      <w:r w:rsidRPr="00D92A5E">
        <w:rPr>
          <w:rFonts w:ascii="Arial" w:hAnsi="Arial" w:cs="Arial"/>
          <w:i/>
        </w:rPr>
        <w:t xml:space="preserve"> pero  en tiempos </w:t>
      </w:r>
      <w:r>
        <w:rPr>
          <w:rFonts w:ascii="Arial" w:hAnsi="Arial" w:cs="Arial"/>
          <w:i/>
        </w:rPr>
        <w:t xml:space="preserve">atrás </w:t>
      </w:r>
      <w:r w:rsidRPr="00D92A5E">
        <w:rPr>
          <w:rFonts w:ascii="Arial" w:hAnsi="Arial" w:cs="Arial"/>
          <w:i/>
        </w:rPr>
        <w:t xml:space="preserve">el pleno si sacaba autorizaciones y les otorgaba el 100% y no pasaba nada, hoy ya se realiza auditorias, </w:t>
      </w:r>
      <w:r w:rsidR="000A75CF">
        <w:rPr>
          <w:rFonts w:ascii="Arial" w:hAnsi="Arial" w:cs="Arial"/>
          <w:i/>
        </w:rPr>
        <w:t xml:space="preserve">s no </w:t>
      </w:r>
      <w:r w:rsidRPr="00D92A5E">
        <w:rPr>
          <w:rFonts w:ascii="Arial" w:hAnsi="Arial" w:cs="Arial"/>
          <w:i/>
        </w:rPr>
        <w:t xml:space="preserve"> revisan y si nosotros tomamos un criterios sobre un tema que no esté regulado</w:t>
      </w:r>
      <w:r w:rsidR="000A75CF">
        <w:rPr>
          <w:rFonts w:ascii="Arial" w:hAnsi="Arial" w:cs="Arial"/>
          <w:i/>
        </w:rPr>
        <w:t xml:space="preserve"> se puede, </w:t>
      </w:r>
      <w:r w:rsidRPr="00D92A5E">
        <w:rPr>
          <w:rFonts w:ascii="Arial" w:hAnsi="Arial" w:cs="Arial"/>
          <w:i/>
        </w:rPr>
        <w:t xml:space="preserve"> bueno pero cuando está regulado no se puede , este tema como está regulado por pensiones del Estado y en esa nos regimos nosotros pues  hacemos un acuerdo distinto iríamos en contra  a lo que determina  la ley y </w:t>
      </w:r>
      <w:r w:rsidR="000A75CF">
        <w:rPr>
          <w:rFonts w:ascii="Arial" w:hAnsi="Arial" w:cs="Arial"/>
          <w:i/>
        </w:rPr>
        <w:t xml:space="preserve">entonces si </w:t>
      </w:r>
      <w:r w:rsidRPr="00D92A5E">
        <w:rPr>
          <w:rFonts w:ascii="Arial" w:hAnsi="Arial" w:cs="Arial"/>
          <w:i/>
        </w:rPr>
        <w:t>nos puede traer una responsabilidad a los ediles y al Presidente por aprobar algo que esta fuera de los parámetros establecidos; repito sino hubiera una regularización</w:t>
      </w:r>
      <w:r w:rsidR="000A75CF">
        <w:rPr>
          <w:rFonts w:ascii="Arial" w:hAnsi="Arial" w:cs="Arial"/>
          <w:i/>
        </w:rPr>
        <w:t>,</w:t>
      </w:r>
      <w:r w:rsidRPr="00D92A5E">
        <w:rPr>
          <w:rFonts w:ascii="Arial" w:hAnsi="Arial" w:cs="Arial"/>
          <w:i/>
        </w:rPr>
        <w:t xml:space="preserve"> si se </w:t>
      </w:r>
    </w:p>
    <w:p w:rsidR="00403FBD" w:rsidRDefault="00403FBD" w:rsidP="00284009">
      <w:pPr>
        <w:jc w:val="both"/>
        <w:rPr>
          <w:rFonts w:ascii="Arial" w:hAnsi="Arial" w:cs="Arial"/>
          <w:i/>
        </w:rPr>
      </w:pPr>
    </w:p>
    <w:p w:rsidR="00403FBD" w:rsidRDefault="00403FBD" w:rsidP="00284009">
      <w:pPr>
        <w:jc w:val="both"/>
        <w:rPr>
          <w:rFonts w:ascii="Arial" w:hAnsi="Arial" w:cs="Arial"/>
          <w:i/>
        </w:rPr>
      </w:pPr>
    </w:p>
    <w:p w:rsidR="00403FBD" w:rsidRDefault="00403FBD" w:rsidP="00284009">
      <w:pPr>
        <w:jc w:val="both"/>
        <w:rPr>
          <w:rFonts w:ascii="Arial" w:hAnsi="Arial" w:cs="Arial"/>
          <w:i/>
        </w:rPr>
      </w:pPr>
    </w:p>
    <w:p w:rsidR="00D92A5E" w:rsidRPr="00284009" w:rsidRDefault="00D92A5E" w:rsidP="00284009">
      <w:pPr>
        <w:jc w:val="both"/>
        <w:rPr>
          <w:rFonts w:ascii="Arial" w:hAnsi="Arial" w:cs="Arial"/>
          <w:i/>
        </w:rPr>
      </w:pPr>
      <w:r w:rsidRPr="00D92A5E">
        <w:rPr>
          <w:rFonts w:ascii="Arial" w:hAnsi="Arial" w:cs="Arial"/>
          <w:i/>
        </w:rPr>
        <w:t>pudiera hacer la aprobación y lo haríamos con todo corazón para que la gente tenga un suste</w:t>
      </w:r>
      <w:r w:rsidR="000A75CF">
        <w:rPr>
          <w:rFonts w:ascii="Arial" w:hAnsi="Arial" w:cs="Arial"/>
          <w:i/>
        </w:rPr>
        <w:t xml:space="preserve">nto pero como lo está,  sería entraríamos nosotros en un </w:t>
      </w:r>
      <w:r w:rsidRPr="00D92A5E">
        <w:rPr>
          <w:rFonts w:ascii="Arial" w:hAnsi="Arial" w:cs="Arial"/>
          <w:i/>
        </w:rPr>
        <w:t xml:space="preserve"> problema legal,  entonces que nos comprendan lo que legamente corresponde y esos dictámenes quien así lo decida ya se dictamina su pensión pero</w:t>
      </w:r>
      <w:r w:rsidR="000A75CF">
        <w:rPr>
          <w:rFonts w:ascii="Arial" w:hAnsi="Arial" w:cs="Arial"/>
          <w:i/>
        </w:rPr>
        <w:t xml:space="preserve"> si ellos consideran seguir trabajando </w:t>
      </w:r>
      <w:r w:rsidRPr="00D92A5E">
        <w:rPr>
          <w:rFonts w:ascii="Arial" w:hAnsi="Arial" w:cs="Arial"/>
          <w:i/>
        </w:rPr>
        <w:t xml:space="preserve">a sus posibilidades porque no alcanzan con esto a vivir  pueden seguir trabajando, esto es el dictamen que </w:t>
      </w:r>
      <w:r w:rsidR="000A75CF">
        <w:rPr>
          <w:rFonts w:ascii="Arial" w:hAnsi="Arial" w:cs="Arial"/>
          <w:i/>
        </w:rPr>
        <w:t xml:space="preserve">va a quedar por </w:t>
      </w:r>
      <w:r w:rsidRPr="00D92A5E">
        <w:rPr>
          <w:rFonts w:ascii="Arial" w:hAnsi="Arial" w:cs="Arial"/>
          <w:i/>
        </w:rPr>
        <w:t>el pleno para que ustedes lo hagan valer si así lo deciden pueden seguir trabajando y pues seguir ganado su 100%.”</w:t>
      </w:r>
    </w:p>
    <w:p w:rsidR="005B338A" w:rsidRPr="005B338A" w:rsidRDefault="005B338A" w:rsidP="005B338A">
      <w:pPr>
        <w:spacing w:after="0" w:line="360" w:lineRule="auto"/>
        <w:jc w:val="both"/>
        <w:rPr>
          <w:rFonts w:ascii="Arial" w:eastAsia="Times New Roman" w:hAnsi="Arial" w:cs="Arial"/>
          <w:b/>
          <w:lang w:eastAsia="es-ES"/>
        </w:rPr>
      </w:pPr>
    </w:p>
    <w:p w:rsidR="005B338A" w:rsidRPr="005B338A" w:rsidRDefault="005B338A" w:rsidP="00284009">
      <w:pPr>
        <w:spacing w:line="360" w:lineRule="auto"/>
        <w:jc w:val="both"/>
        <w:rPr>
          <w:rFonts w:ascii="Arial" w:hAnsi="Arial" w:cs="Arial"/>
        </w:rPr>
      </w:pPr>
      <w:r w:rsidRPr="005B338A">
        <w:rPr>
          <w:rFonts w:ascii="Arial" w:eastAsia="Times New Roman" w:hAnsi="Arial" w:cs="Arial"/>
          <w:b/>
          <w:lang w:eastAsia="es-ES"/>
        </w:rPr>
        <w:t>DÉCIMO PRIMER PUNTO</w:t>
      </w:r>
      <w:r w:rsidRPr="005B338A">
        <w:rPr>
          <w:rFonts w:ascii="Arial" w:eastAsia="Times New Roman" w:hAnsi="Arial" w:cs="Arial"/>
          <w:lang w:eastAsia="es-ES"/>
        </w:rPr>
        <w:t xml:space="preserve">: </w:t>
      </w:r>
      <w:r w:rsidRPr="005B338A">
        <w:rPr>
          <w:rFonts w:ascii="Arial" w:eastAsia="Times New Roman" w:hAnsi="Arial" w:cs="Arial"/>
          <w:b/>
          <w:lang w:eastAsia="es-ES"/>
        </w:rPr>
        <w:t>.-</w:t>
      </w:r>
      <w:r w:rsidRPr="005B338A">
        <w:rPr>
          <w:rFonts w:ascii="Arial" w:eastAsia="Times New Roman" w:hAnsi="Arial" w:cs="Arial"/>
          <w:lang w:eastAsia="es-ES"/>
        </w:rPr>
        <w:t xml:space="preserve">. </w:t>
      </w:r>
      <w:r w:rsidR="00284009">
        <w:rPr>
          <w:rFonts w:ascii="Arial" w:hAnsi="Arial" w:cs="Arial"/>
        </w:rPr>
        <w:t>Asuntos Generales.-----------</w:t>
      </w:r>
      <w:r w:rsidR="0054673B">
        <w:rPr>
          <w:rFonts w:ascii="Arial" w:hAnsi="Arial" w:cs="Arial"/>
        </w:rPr>
        <w:t>------------------------------------------</w:t>
      </w:r>
    </w:p>
    <w:p w:rsidR="005B338A" w:rsidRPr="00284009" w:rsidRDefault="005B338A" w:rsidP="00284009">
      <w:pPr>
        <w:spacing w:after="200" w:line="276" w:lineRule="auto"/>
        <w:jc w:val="both"/>
      </w:pPr>
      <w:r w:rsidRPr="005B338A">
        <w:rPr>
          <w:rFonts w:ascii="Arial" w:eastAsia="Times New Roman" w:hAnsi="Arial" w:cs="Arial"/>
          <w:b/>
          <w:lang w:eastAsia="es-ES"/>
        </w:rPr>
        <w:t xml:space="preserve">DECIMO </w:t>
      </w:r>
      <w:r w:rsidR="00284009">
        <w:rPr>
          <w:rFonts w:ascii="Arial" w:eastAsia="Times New Roman" w:hAnsi="Arial" w:cs="Arial"/>
          <w:b/>
          <w:lang w:eastAsia="es-ES"/>
        </w:rPr>
        <w:t xml:space="preserve">SEGUNDO </w:t>
      </w:r>
      <w:r w:rsidRPr="005B338A">
        <w:rPr>
          <w:rFonts w:ascii="Arial" w:eastAsia="Times New Roman" w:hAnsi="Arial" w:cs="Arial"/>
          <w:b/>
          <w:lang w:eastAsia="es-ES"/>
        </w:rPr>
        <w:t>PUNTO.-</w:t>
      </w:r>
      <w:r w:rsidR="00284009">
        <w:rPr>
          <w:rFonts w:ascii="Arial" w:eastAsia="Times New Roman" w:hAnsi="Arial" w:cs="Arial"/>
          <w:lang w:eastAsia="es-ES"/>
        </w:rPr>
        <w:t xml:space="preserve"> </w:t>
      </w:r>
      <w:r w:rsidRPr="005B338A">
        <w:rPr>
          <w:rFonts w:ascii="Arial" w:eastAsia="Times New Roman" w:hAnsi="Arial" w:cs="Arial"/>
          <w:lang w:eastAsia="es-ES"/>
        </w:rPr>
        <w:t xml:space="preserve"> Clausura de la Sesión.-----------------------------------------------</w:t>
      </w:r>
    </w:p>
    <w:p w:rsidR="005B338A" w:rsidRPr="005B338A" w:rsidRDefault="005B338A" w:rsidP="005B338A">
      <w:pPr>
        <w:spacing w:after="0" w:line="360" w:lineRule="auto"/>
        <w:jc w:val="both"/>
        <w:rPr>
          <w:rFonts w:ascii="Arial" w:eastAsia="Times New Roman" w:hAnsi="Arial" w:cs="Arial"/>
          <w:b/>
          <w:bCs/>
          <w:szCs w:val="24"/>
          <w:lang w:eastAsia="es-ES"/>
        </w:rPr>
      </w:pPr>
      <w:r w:rsidRPr="005B338A">
        <w:rPr>
          <w:rFonts w:ascii="Arial" w:eastAsia="Times New Roman" w:hAnsi="Arial" w:cs="Arial"/>
          <w:bCs/>
          <w:szCs w:val="24"/>
          <w:lang w:eastAsia="es-ES"/>
        </w:rPr>
        <w:t xml:space="preserve">No habiendo más asunto que tratar el Secretario General que actúa y da Fe, da por terminada la </w:t>
      </w:r>
      <w:r w:rsidR="00284009">
        <w:rPr>
          <w:rFonts w:ascii="Arial" w:eastAsia="Times New Roman" w:hAnsi="Arial" w:cs="Arial"/>
          <w:b/>
          <w:bCs/>
          <w:i/>
          <w:szCs w:val="24"/>
          <w:lang w:eastAsia="es-ES"/>
        </w:rPr>
        <w:t xml:space="preserve">QUINTA </w:t>
      </w:r>
      <w:r w:rsidRPr="005B338A">
        <w:rPr>
          <w:rFonts w:ascii="Arial" w:eastAsia="Times New Roman" w:hAnsi="Arial" w:cs="Arial"/>
          <w:b/>
          <w:bCs/>
          <w:i/>
          <w:szCs w:val="24"/>
          <w:lang w:eastAsia="es-ES"/>
        </w:rPr>
        <w:t>SESIÓN ORDINARIA 2023 Dos Mil Veintitrés,</w:t>
      </w:r>
      <w:r w:rsidRPr="005B338A">
        <w:rPr>
          <w:rFonts w:ascii="Arial" w:eastAsia="Times New Roman" w:hAnsi="Arial" w:cs="Arial"/>
          <w:bCs/>
          <w:szCs w:val="24"/>
          <w:lang w:eastAsia="es-ES"/>
        </w:rPr>
        <w:t xml:space="preserve"> del Ayuntamiento Constitucional de </w:t>
      </w:r>
      <w:proofErr w:type="spellStart"/>
      <w:r w:rsidRPr="005B338A">
        <w:rPr>
          <w:rFonts w:ascii="Arial" w:eastAsia="Times New Roman" w:hAnsi="Arial" w:cs="Arial"/>
          <w:bCs/>
          <w:szCs w:val="24"/>
          <w:lang w:eastAsia="es-ES"/>
        </w:rPr>
        <w:t>Jocotepec</w:t>
      </w:r>
      <w:proofErr w:type="spellEnd"/>
      <w:r w:rsidRPr="005B338A">
        <w:rPr>
          <w:rFonts w:ascii="Arial" w:eastAsia="Times New Roman" w:hAnsi="Arial" w:cs="Arial"/>
          <w:bCs/>
          <w:szCs w:val="24"/>
          <w:lang w:eastAsia="es-ES"/>
        </w:rPr>
        <w:t xml:space="preserve">, Jalisco, siendo las </w:t>
      </w:r>
      <w:r w:rsidR="00284009">
        <w:rPr>
          <w:rFonts w:ascii="Arial" w:eastAsia="Times New Roman" w:hAnsi="Arial" w:cs="Arial"/>
          <w:b/>
          <w:bCs/>
          <w:szCs w:val="24"/>
          <w:lang w:eastAsia="es-ES"/>
        </w:rPr>
        <w:t>14:19</w:t>
      </w:r>
      <w:r w:rsidRPr="005B338A">
        <w:rPr>
          <w:rFonts w:ascii="Arial" w:eastAsia="Times New Roman" w:hAnsi="Arial" w:cs="Arial"/>
          <w:b/>
          <w:bCs/>
          <w:szCs w:val="24"/>
          <w:lang w:eastAsia="es-ES"/>
        </w:rPr>
        <w:t xml:space="preserve"> catorce horas con </w:t>
      </w:r>
      <w:r w:rsidR="00284009">
        <w:rPr>
          <w:rFonts w:ascii="Arial" w:eastAsia="Times New Roman" w:hAnsi="Arial" w:cs="Arial"/>
          <w:b/>
          <w:bCs/>
          <w:szCs w:val="24"/>
          <w:lang w:eastAsia="es-ES"/>
        </w:rPr>
        <w:t xml:space="preserve">diecinueve </w:t>
      </w:r>
      <w:r w:rsidR="00507052">
        <w:rPr>
          <w:rFonts w:ascii="Arial" w:eastAsia="Times New Roman" w:hAnsi="Arial" w:cs="Arial"/>
          <w:b/>
          <w:bCs/>
          <w:szCs w:val="24"/>
          <w:lang w:eastAsia="es-ES"/>
        </w:rPr>
        <w:t xml:space="preserve">minutos  del día 01 </w:t>
      </w:r>
      <w:r w:rsidRPr="005B338A">
        <w:rPr>
          <w:rFonts w:ascii="Arial" w:eastAsia="Times New Roman" w:hAnsi="Arial" w:cs="Arial"/>
          <w:b/>
          <w:bCs/>
          <w:szCs w:val="24"/>
          <w:lang w:eastAsia="es-ES"/>
        </w:rPr>
        <w:t xml:space="preserve">de </w:t>
      </w:r>
      <w:r w:rsidR="00284009">
        <w:rPr>
          <w:rFonts w:ascii="Arial" w:eastAsia="Times New Roman" w:hAnsi="Arial" w:cs="Arial"/>
          <w:b/>
          <w:bCs/>
          <w:szCs w:val="24"/>
          <w:lang w:eastAsia="es-ES"/>
        </w:rPr>
        <w:t xml:space="preserve">marzo </w:t>
      </w:r>
      <w:r w:rsidRPr="005B338A">
        <w:rPr>
          <w:rFonts w:ascii="Arial" w:eastAsia="Times New Roman" w:hAnsi="Arial" w:cs="Arial"/>
          <w:b/>
          <w:bCs/>
          <w:szCs w:val="24"/>
          <w:lang w:eastAsia="es-ES"/>
        </w:rPr>
        <w:t xml:space="preserve">de 2023. </w:t>
      </w:r>
    </w:p>
    <w:p w:rsidR="005B338A" w:rsidRPr="005B338A" w:rsidRDefault="005B338A" w:rsidP="005B338A">
      <w:pPr>
        <w:spacing w:after="0" w:line="360" w:lineRule="auto"/>
        <w:jc w:val="both"/>
        <w:rPr>
          <w:rFonts w:ascii="Arial" w:eastAsia="Times New Roman" w:hAnsi="Arial" w:cs="Arial"/>
          <w:b/>
          <w:bCs/>
          <w:szCs w:val="24"/>
          <w:lang w:eastAsia="es-ES"/>
        </w:rPr>
      </w:pPr>
    </w:p>
    <w:p w:rsidR="005B338A" w:rsidRPr="005B338A" w:rsidRDefault="005B338A" w:rsidP="005B338A">
      <w:pPr>
        <w:spacing w:after="0" w:line="360" w:lineRule="auto"/>
        <w:jc w:val="both"/>
        <w:rPr>
          <w:rFonts w:ascii="Arial" w:eastAsia="Times New Roman" w:hAnsi="Arial" w:cs="Arial"/>
          <w:b/>
          <w:bCs/>
          <w:szCs w:val="24"/>
          <w:lang w:eastAsia="es-ES"/>
        </w:rPr>
      </w:pPr>
      <w:r w:rsidRPr="005B338A">
        <w:rPr>
          <w:rFonts w:ascii="Arial" w:eastAsia="Times New Roman" w:hAnsi="Arial" w:cs="Arial"/>
          <w:b/>
          <w:bCs/>
          <w:szCs w:val="24"/>
          <w:lang w:eastAsia="es-ES"/>
        </w:rPr>
        <w:t xml:space="preserve">                  </w:t>
      </w:r>
    </w:p>
    <w:p w:rsidR="005B338A" w:rsidRPr="005B338A" w:rsidRDefault="005B338A" w:rsidP="005B338A">
      <w:pPr>
        <w:spacing w:after="0" w:line="240" w:lineRule="auto"/>
        <w:rPr>
          <w:rFonts w:ascii="Arial" w:eastAsia="Times New Roman" w:hAnsi="Arial" w:cs="Arial"/>
          <w:b/>
          <w:color w:val="000000"/>
          <w:lang w:eastAsia="es-MX"/>
        </w:rPr>
      </w:pPr>
    </w:p>
    <w:p w:rsidR="005B338A" w:rsidRPr="005B338A" w:rsidRDefault="005B338A" w:rsidP="005B338A">
      <w:pPr>
        <w:spacing w:after="0" w:line="240" w:lineRule="auto"/>
        <w:rPr>
          <w:rFonts w:ascii="Arial" w:eastAsia="Times New Roman" w:hAnsi="Arial" w:cs="Arial"/>
          <w:b/>
          <w:color w:val="000000"/>
          <w:lang w:eastAsia="es-MX"/>
        </w:rPr>
      </w:pPr>
    </w:p>
    <w:p w:rsidR="005B338A" w:rsidRPr="005B338A" w:rsidRDefault="005B338A" w:rsidP="005B338A">
      <w:pPr>
        <w:spacing w:after="0" w:line="240" w:lineRule="auto"/>
        <w:jc w:val="center"/>
        <w:rPr>
          <w:rFonts w:ascii="Arial" w:eastAsia="Times New Roman" w:hAnsi="Arial" w:cs="Arial"/>
          <w:b/>
          <w:color w:val="000000"/>
          <w:lang w:eastAsia="es-MX"/>
        </w:rPr>
      </w:pPr>
      <w:r w:rsidRPr="005B338A">
        <w:rPr>
          <w:rFonts w:ascii="Arial" w:eastAsia="Times New Roman" w:hAnsi="Arial" w:cs="Arial"/>
          <w:b/>
          <w:color w:val="000000"/>
          <w:lang w:eastAsia="es-MX"/>
        </w:rPr>
        <w:t>LIC. JOSE MIGUEL GOMEZ LOPEZ</w:t>
      </w:r>
    </w:p>
    <w:p w:rsidR="005B338A" w:rsidRPr="005B338A" w:rsidRDefault="005B338A" w:rsidP="005B338A">
      <w:pPr>
        <w:spacing w:after="0" w:line="240" w:lineRule="auto"/>
        <w:jc w:val="center"/>
        <w:rPr>
          <w:rFonts w:ascii="Arial" w:eastAsia="Times New Roman" w:hAnsi="Arial" w:cs="Arial"/>
          <w:b/>
          <w:color w:val="000000"/>
          <w:lang w:eastAsia="es-MX"/>
        </w:rPr>
      </w:pPr>
      <w:r w:rsidRPr="005B338A">
        <w:rPr>
          <w:rFonts w:ascii="Arial" w:eastAsia="Times New Roman" w:hAnsi="Arial" w:cs="Arial"/>
          <w:b/>
          <w:color w:val="000000"/>
          <w:lang w:eastAsia="es-MX"/>
        </w:rPr>
        <w:t>PRESIDENTE MUNICIPAL</w:t>
      </w:r>
    </w:p>
    <w:p w:rsidR="005B338A" w:rsidRPr="005B338A" w:rsidRDefault="005B338A" w:rsidP="005B338A">
      <w:pPr>
        <w:spacing w:after="0" w:line="240" w:lineRule="auto"/>
        <w:jc w:val="center"/>
        <w:rPr>
          <w:rFonts w:ascii="Arial" w:eastAsia="Times New Roman" w:hAnsi="Arial" w:cs="Arial"/>
          <w:b/>
          <w:color w:val="000000"/>
          <w:lang w:eastAsia="es-MX"/>
        </w:rPr>
      </w:pPr>
    </w:p>
    <w:p w:rsidR="005B338A" w:rsidRDefault="005B338A" w:rsidP="005B338A">
      <w:pPr>
        <w:spacing w:after="0" w:line="240" w:lineRule="auto"/>
        <w:rPr>
          <w:rFonts w:ascii="Arial" w:eastAsia="Times New Roman" w:hAnsi="Arial" w:cs="Arial"/>
          <w:b/>
          <w:color w:val="000000"/>
          <w:lang w:eastAsia="es-MX"/>
        </w:rPr>
      </w:pPr>
    </w:p>
    <w:p w:rsidR="00284009" w:rsidRPr="005B338A" w:rsidRDefault="00284009" w:rsidP="005B338A">
      <w:pPr>
        <w:spacing w:after="0" w:line="240" w:lineRule="auto"/>
        <w:rPr>
          <w:rFonts w:ascii="Arial" w:eastAsia="Times New Roman" w:hAnsi="Arial" w:cs="Arial"/>
          <w:b/>
          <w:color w:val="000000"/>
          <w:lang w:eastAsia="es-MX"/>
        </w:rPr>
      </w:pPr>
    </w:p>
    <w:p w:rsidR="005B338A" w:rsidRPr="005B338A" w:rsidRDefault="005B338A" w:rsidP="005B338A">
      <w:pPr>
        <w:spacing w:after="0" w:line="240" w:lineRule="auto"/>
        <w:rPr>
          <w:rFonts w:ascii="Arial" w:eastAsia="Times New Roman" w:hAnsi="Arial" w:cs="Arial"/>
          <w:b/>
          <w:color w:val="000000"/>
          <w:lang w:eastAsia="es-MX"/>
        </w:rPr>
      </w:pPr>
    </w:p>
    <w:p w:rsidR="005B338A" w:rsidRPr="005B338A" w:rsidRDefault="005B338A" w:rsidP="005B338A">
      <w:pPr>
        <w:spacing w:after="0" w:line="240" w:lineRule="auto"/>
        <w:rPr>
          <w:rFonts w:ascii="Arial" w:eastAsia="Times New Roman" w:hAnsi="Arial" w:cs="Arial"/>
          <w:b/>
          <w:color w:val="000000"/>
          <w:sz w:val="20"/>
          <w:szCs w:val="20"/>
          <w:lang w:eastAsia="es-MX"/>
        </w:rPr>
      </w:pPr>
      <w:r w:rsidRPr="005B338A">
        <w:rPr>
          <w:rFonts w:ascii="Arial" w:eastAsia="Times New Roman" w:hAnsi="Arial" w:cs="Arial"/>
          <w:b/>
          <w:color w:val="000000"/>
          <w:lang w:eastAsia="es-MX"/>
        </w:rPr>
        <w:t xml:space="preserve">LIC. CARLOS ALBERTO ZÚÑIGA CHACÓN </w:t>
      </w:r>
      <w:r w:rsidRPr="005B338A">
        <w:rPr>
          <w:rFonts w:ascii="Arial" w:eastAsia="Times New Roman" w:hAnsi="Arial" w:cs="Arial"/>
          <w:b/>
          <w:color w:val="000000"/>
          <w:sz w:val="20"/>
          <w:szCs w:val="20"/>
          <w:lang w:eastAsia="es-MX"/>
        </w:rPr>
        <w:t xml:space="preserve"> </w:t>
      </w:r>
      <w:r w:rsidR="009B40E7" w:rsidRPr="005B338A">
        <w:rPr>
          <w:rFonts w:ascii="Arial" w:eastAsia="Times New Roman" w:hAnsi="Arial" w:cs="Arial"/>
          <w:b/>
          <w:lang w:eastAsia="es-ES"/>
        </w:rPr>
        <w:t>C. ROSA ELIZABETH GÓMEZ AMEZCUA</w:t>
      </w:r>
    </w:p>
    <w:p w:rsidR="005B338A" w:rsidRPr="005B338A" w:rsidRDefault="005B338A" w:rsidP="009B40E7">
      <w:pPr>
        <w:tabs>
          <w:tab w:val="left" w:pos="708"/>
          <w:tab w:val="left" w:pos="1416"/>
          <w:tab w:val="left" w:pos="2124"/>
          <w:tab w:val="left" w:pos="2832"/>
          <w:tab w:val="left" w:pos="3540"/>
          <w:tab w:val="left" w:pos="4248"/>
          <w:tab w:val="left" w:pos="6990"/>
        </w:tabs>
        <w:spacing w:after="0" w:line="240" w:lineRule="auto"/>
        <w:jc w:val="center"/>
        <w:rPr>
          <w:rFonts w:ascii="Arial" w:eastAsia="Times New Roman" w:hAnsi="Arial" w:cs="Arial"/>
          <w:b/>
          <w:color w:val="000000"/>
          <w:lang w:eastAsia="es-MX"/>
        </w:rPr>
      </w:pPr>
      <w:r w:rsidRPr="005B338A">
        <w:rPr>
          <w:rFonts w:ascii="Arial" w:eastAsia="Times New Roman" w:hAnsi="Arial" w:cs="Arial"/>
          <w:b/>
          <w:color w:val="000000"/>
          <w:lang w:eastAsia="es-MX"/>
        </w:rPr>
        <w:t>SINDICO</w:t>
      </w:r>
      <w:r w:rsidRPr="005B338A">
        <w:rPr>
          <w:rFonts w:ascii="Arial" w:eastAsia="Times New Roman" w:hAnsi="Arial" w:cs="Arial"/>
          <w:b/>
          <w:color w:val="000000"/>
          <w:lang w:eastAsia="es-MX"/>
        </w:rPr>
        <w:tab/>
      </w:r>
      <w:r w:rsidRPr="005B338A">
        <w:rPr>
          <w:rFonts w:ascii="Arial" w:eastAsia="Times New Roman" w:hAnsi="Arial" w:cs="Arial"/>
          <w:b/>
          <w:color w:val="000000"/>
          <w:lang w:eastAsia="es-MX"/>
        </w:rPr>
        <w:tab/>
      </w:r>
      <w:r w:rsidRPr="005B338A">
        <w:rPr>
          <w:rFonts w:ascii="Arial" w:eastAsia="Times New Roman" w:hAnsi="Arial" w:cs="Arial"/>
          <w:b/>
          <w:color w:val="000000"/>
          <w:lang w:eastAsia="es-MX"/>
        </w:rPr>
        <w:tab/>
      </w:r>
      <w:r w:rsidR="009B40E7">
        <w:rPr>
          <w:rFonts w:ascii="Arial" w:eastAsia="Times New Roman" w:hAnsi="Arial" w:cs="Arial"/>
          <w:b/>
          <w:color w:val="000000"/>
          <w:lang w:eastAsia="es-MX"/>
        </w:rPr>
        <w:tab/>
        <w:t xml:space="preserve">                REGIDORA</w:t>
      </w:r>
    </w:p>
    <w:p w:rsidR="005B338A" w:rsidRPr="005B338A" w:rsidRDefault="005B338A" w:rsidP="005B338A">
      <w:pPr>
        <w:spacing w:after="0" w:line="240" w:lineRule="auto"/>
        <w:jc w:val="both"/>
        <w:rPr>
          <w:rFonts w:ascii="Arial" w:eastAsia="Times New Roman" w:hAnsi="Arial" w:cs="Arial"/>
          <w:b/>
          <w:color w:val="000000"/>
          <w:lang w:eastAsia="es-MX"/>
        </w:rPr>
      </w:pPr>
    </w:p>
    <w:p w:rsidR="005B338A" w:rsidRPr="005B338A" w:rsidRDefault="005B338A" w:rsidP="005B338A">
      <w:pPr>
        <w:spacing w:after="0" w:line="276" w:lineRule="auto"/>
        <w:rPr>
          <w:rFonts w:ascii="Arial" w:eastAsia="Times New Roman" w:hAnsi="Arial" w:cs="Arial"/>
          <w:b/>
          <w:color w:val="000000"/>
          <w:lang w:eastAsia="es-MX"/>
        </w:rPr>
      </w:pPr>
    </w:p>
    <w:p w:rsidR="005B338A" w:rsidRPr="005B338A" w:rsidRDefault="005B338A" w:rsidP="005B338A">
      <w:pPr>
        <w:spacing w:after="0" w:line="276" w:lineRule="auto"/>
        <w:rPr>
          <w:rFonts w:ascii="Arial" w:eastAsia="Times New Roman" w:hAnsi="Arial" w:cs="Arial"/>
          <w:b/>
          <w:color w:val="000000"/>
          <w:lang w:eastAsia="es-MX"/>
        </w:rPr>
      </w:pPr>
    </w:p>
    <w:p w:rsidR="005B338A" w:rsidRPr="005B338A" w:rsidRDefault="005B338A" w:rsidP="005B338A">
      <w:pPr>
        <w:spacing w:after="0" w:line="276" w:lineRule="auto"/>
        <w:rPr>
          <w:rFonts w:ascii="Arial" w:eastAsia="Times New Roman" w:hAnsi="Arial" w:cs="Arial"/>
          <w:b/>
          <w:color w:val="000000"/>
          <w:lang w:eastAsia="es-MX"/>
        </w:rPr>
      </w:pPr>
      <w:r w:rsidRPr="005B338A">
        <w:rPr>
          <w:rFonts w:ascii="Arial" w:eastAsia="Times New Roman" w:hAnsi="Arial" w:cs="Arial"/>
          <w:b/>
          <w:color w:val="000000"/>
          <w:lang w:eastAsia="es-MX"/>
        </w:rPr>
        <w:t xml:space="preserve">   C. ANA KARINA LÓPEZ </w:t>
      </w:r>
      <w:proofErr w:type="spellStart"/>
      <w:r w:rsidRPr="005B338A">
        <w:rPr>
          <w:rFonts w:ascii="Arial" w:eastAsia="Times New Roman" w:hAnsi="Arial" w:cs="Arial"/>
          <w:b/>
          <w:color w:val="000000"/>
          <w:lang w:eastAsia="es-MX"/>
        </w:rPr>
        <w:t>LÓPEZ</w:t>
      </w:r>
      <w:proofErr w:type="spellEnd"/>
      <w:r w:rsidRPr="005B338A">
        <w:rPr>
          <w:rFonts w:ascii="Arial" w:eastAsia="Times New Roman" w:hAnsi="Arial" w:cs="Arial"/>
          <w:b/>
          <w:color w:val="000000"/>
          <w:lang w:eastAsia="es-MX"/>
        </w:rPr>
        <w:t xml:space="preserve">    </w:t>
      </w:r>
      <w:r w:rsidRPr="005B338A">
        <w:rPr>
          <w:rFonts w:ascii="Arial" w:eastAsia="Times New Roman" w:hAnsi="Arial" w:cs="Arial"/>
          <w:b/>
          <w:color w:val="000000"/>
          <w:lang w:eastAsia="es-MX"/>
        </w:rPr>
        <w:tab/>
        <w:t xml:space="preserve">         C. HORACIO TRUJILLO CERVANTES</w:t>
      </w:r>
    </w:p>
    <w:p w:rsidR="005B338A" w:rsidRPr="005B338A" w:rsidRDefault="005B338A" w:rsidP="005B338A">
      <w:pPr>
        <w:spacing w:after="0" w:line="276" w:lineRule="auto"/>
        <w:rPr>
          <w:rFonts w:ascii="Arial" w:eastAsia="Times New Roman" w:hAnsi="Arial" w:cs="Arial"/>
          <w:b/>
          <w:color w:val="000000"/>
          <w:lang w:eastAsia="es-MX"/>
        </w:rPr>
      </w:pPr>
      <w:r w:rsidRPr="005B338A">
        <w:rPr>
          <w:rFonts w:ascii="Arial" w:eastAsia="Times New Roman" w:hAnsi="Arial" w:cs="Arial"/>
          <w:b/>
          <w:color w:val="000000"/>
          <w:lang w:eastAsia="es-MX"/>
        </w:rPr>
        <w:t xml:space="preserve">                       REGIDOR</w:t>
      </w:r>
      <w:r w:rsidRPr="005B338A">
        <w:rPr>
          <w:rFonts w:ascii="Arial" w:eastAsia="Times New Roman" w:hAnsi="Arial" w:cs="Arial"/>
          <w:b/>
          <w:color w:val="000000"/>
          <w:lang w:eastAsia="es-MX"/>
        </w:rPr>
        <w:tab/>
      </w:r>
      <w:r w:rsidRPr="005B338A">
        <w:rPr>
          <w:rFonts w:ascii="Arial" w:eastAsia="Times New Roman" w:hAnsi="Arial" w:cs="Arial"/>
          <w:b/>
          <w:color w:val="000000"/>
          <w:lang w:eastAsia="es-MX"/>
        </w:rPr>
        <w:tab/>
      </w:r>
      <w:r w:rsidRPr="005B338A">
        <w:rPr>
          <w:rFonts w:ascii="Arial" w:eastAsia="Times New Roman" w:hAnsi="Arial" w:cs="Arial"/>
          <w:b/>
          <w:color w:val="000000"/>
          <w:lang w:eastAsia="es-MX"/>
        </w:rPr>
        <w:tab/>
      </w:r>
      <w:r w:rsidRPr="005B338A">
        <w:rPr>
          <w:rFonts w:ascii="Arial" w:eastAsia="Times New Roman" w:hAnsi="Arial" w:cs="Arial"/>
          <w:b/>
          <w:color w:val="000000"/>
          <w:lang w:eastAsia="es-MX"/>
        </w:rPr>
        <w:tab/>
        <w:t xml:space="preserve">                    </w:t>
      </w:r>
      <w:proofErr w:type="spellStart"/>
      <w:r w:rsidRPr="005B338A">
        <w:rPr>
          <w:rFonts w:ascii="Arial" w:eastAsia="Times New Roman" w:hAnsi="Arial" w:cs="Arial"/>
          <w:b/>
          <w:color w:val="000000"/>
          <w:lang w:eastAsia="es-MX"/>
        </w:rPr>
        <w:t>REGIDOR</w:t>
      </w:r>
      <w:proofErr w:type="spellEnd"/>
    </w:p>
    <w:p w:rsidR="005B338A" w:rsidRPr="005B338A" w:rsidRDefault="005B338A" w:rsidP="005B338A">
      <w:pPr>
        <w:spacing w:after="0" w:line="276" w:lineRule="auto"/>
        <w:rPr>
          <w:rFonts w:ascii="Arial" w:eastAsia="Times New Roman" w:hAnsi="Arial" w:cs="Arial"/>
          <w:b/>
          <w:color w:val="000000"/>
          <w:lang w:eastAsia="es-MX"/>
        </w:rPr>
      </w:pPr>
    </w:p>
    <w:p w:rsidR="005B338A" w:rsidRPr="005B338A" w:rsidRDefault="005B338A" w:rsidP="005B338A">
      <w:pPr>
        <w:spacing w:after="0" w:line="276" w:lineRule="auto"/>
        <w:rPr>
          <w:rFonts w:ascii="Arial" w:eastAsia="Times New Roman" w:hAnsi="Arial" w:cs="Arial"/>
          <w:b/>
          <w:color w:val="000000"/>
          <w:lang w:eastAsia="es-MX"/>
        </w:rPr>
      </w:pPr>
    </w:p>
    <w:p w:rsidR="005B338A" w:rsidRPr="005B338A" w:rsidRDefault="005B338A" w:rsidP="005B338A">
      <w:pPr>
        <w:spacing w:after="0" w:line="276" w:lineRule="auto"/>
        <w:rPr>
          <w:rFonts w:ascii="Arial" w:eastAsia="Times New Roman" w:hAnsi="Arial" w:cs="Arial"/>
          <w:b/>
          <w:color w:val="000000"/>
          <w:lang w:eastAsia="es-MX"/>
        </w:rPr>
      </w:pPr>
    </w:p>
    <w:p w:rsidR="00284009" w:rsidRDefault="005B338A" w:rsidP="00284009">
      <w:pPr>
        <w:spacing w:after="0" w:line="276" w:lineRule="auto"/>
        <w:rPr>
          <w:rFonts w:ascii="Arial" w:eastAsia="Times New Roman" w:hAnsi="Arial" w:cs="Arial"/>
          <w:b/>
          <w:color w:val="000000"/>
          <w:lang w:eastAsia="es-MX"/>
        </w:rPr>
      </w:pPr>
      <w:r w:rsidRPr="005B338A">
        <w:rPr>
          <w:rFonts w:ascii="Arial" w:eastAsia="Times New Roman" w:hAnsi="Arial" w:cs="Arial"/>
          <w:b/>
          <w:color w:val="000000"/>
          <w:lang w:eastAsia="es-MX"/>
        </w:rPr>
        <w:t xml:space="preserve">LEP. MARISELA NAVARRO GUDIÑO              </w:t>
      </w:r>
      <w:r w:rsidR="00D10D49">
        <w:rPr>
          <w:rFonts w:ascii="Arial" w:eastAsia="Times New Roman" w:hAnsi="Arial" w:cs="Arial"/>
          <w:b/>
          <w:color w:val="000000"/>
          <w:lang w:eastAsia="es-MX"/>
        </w:rPr>
        <w:t>C. JOSE MANUEL HARO CHACON</w:t>
      </w:r>
      <w:r w:rsidR="00284009">
        <w:rPr>
          <w:rFonts w:ascii="Arial" w:eastAsia="Times New Roman" w:hAnsi="Arial" w:cs="Arial"/>
          <w:b/>
          <w:color w:val="000000"/>
          <w:lang w:eastAsia="es-MX"/>
        </w:rPr>
        <w:t xml:space="preserve"> </w:t>
      </w:r>
    </w:p>
    <w:p w:rsidR="005B338A" w:rsidRPr="005B338A" w:rsidRDefault="00284009" w:rsidP="005B338A">
      <w:pPr>
        <w:spacing w:after="0" w:line="276" w:lineRule="auto"/>
        <w:rPr>
          <w:rFonts w:ascii="Arial" w:eastAsia="Times New Roman" w:hAnsi="Arial" w:cs="Arial"/>
          <w:b/>
          <w:color w:val="000000"/>
          <w:lang w:eastAsia="es-MX"/>
        </w:rPr>
      </w:pPr>
      <w:r w:rsidRPr="005B338A">
        <w:rPr>
          <w:rFonts w:ascii="Arial" w:eastAsia="Times New Roman" w:hAnsi="Arial" w:cs="Arial"/>
          <w:b/>
          <w:color w:val="000000"/>
          <w:lang w:eastAsia="es-MX"/>
        </w:rPr>
        <w:t xml:space="preserve">                       REGIDOR                                                              </w:t>
      </w:r>
      <w:r w:rsidR="00D10D49">
        <w:rPr>
          <w:rFonts w:ascii="Arial" w:eastAsia="Times New Roman" w:hAnsi="Arial" w:cs="Arial"/>
          <w:b/>
          <w:color w:val="000000"/>
          <w:lang w:eastAsia="es-MX"/>
        </w:rPr>
        <w:t xml:space="preserve"> </w:t>
      </w:r>
      <w:proofErr w:type="spellStart"/>
      <w:r w:rsidR="00D10D49">
        <w:rPr>
          <w:rFonts w:ascii="Arial" w:eastAsia="Times New Roman" w:hAnsi="Arial" w:cs="Arial"/>
          <w:b/>
          <w:color w:val="000000"/>
          <w:lang w:eastAsia="es-MX"/>
        </w:rPr>
        <w:t>REGIDOR</w:t>
      </w:r>
      <w:proofErr w:type="spellEnd"/>
      <w:r w:rsidR="005B338A" w:rsidRPr="005B338A">
        <w:rPr>
          <w:rFonts w:ascii="Arial" w:eastAsia="Times New Roman" w:hAnsi="Arial" w:cs="Arial"/>
          <w:b/>
          <w:color w:val="000000"/>
          <w:lang w:eastAsia="es-MX"/>
        </w:rPr>
        <w:t xml:space="preserve">                                                       </w:t>
      </w:r>
    </w:p>
    <w:p w:rsidR="005B338A" w:rsidRPr="005B338A" w:rsidRDefault="005B338A" w:rsidP="005B338A">
      <w:pPr>
        <w:spacing w:after="0" w:line="276" w:lineRule="auto"/>
        <w:rPr>
          <w:rFonts w:ascii="Arial" w:eastAsia="Times New Roman" w:hAnsi="Arial" w:cs="Arial"/>
          <w:b/>
          <w:color w:val="000000"/>
          <w:lang w:eastAsia="es-MX"/>
        </w:rPr>
      </w:pPr>
    </w:p>
    <w:p w:rsidR="005B338A" w:rsidRPr="005B338A" w:rsidRDefault="005B338A" w:rsidP="005B338A">
      <w:pPr>
        <w:spacing w:after="0" w:line="276" w:lineRule="auto"/>
        <w:rPr>
          <w:rFonts w:ascii="Arial" w:eastAsia="Times New Roman" w:hAnsi="Arial" w:cs="Arial"/>
          <w:b/>
          <w:color w:val="000000"/>
          <w:lang w:eastAsia="es-MX"/>
        </w:rPr>
      </w:pPr>
    </w:p>
    <w:p w:rsidR="005B338A" w:rsidRPr="005B338A" w:rsidRDefault="005B338A" w:rsidP="005B338A">
      <w:pPr>
        <w:spacing w:after="0" w:line="276" w:lineRule="auto"/>
        <w:rPr>
          <w:rFonts w:ascii="Arial" w:eastAsia="Times New Roman" w:hAnsi="Arial" w:cs="Arial"/>
          <w:b/>
          <w:color w:val="000000"/>
          <w:lang w:eastAsia="es-MX"/>
        </w:rPr>
      </w:pPr>
    </w:p>
    <w:p w:rsidR="005B338A" w:rsidRPr="005B338A" w:rsidRDefault="005B338A" w:rsidP="005B338A">
      <w:pPr>
        <w:spacing w:after="0" w:line="240" w:lineRule="auto"/>
        <w:rPr>
          <w:rFonts w:ascii="Times New Roman" w:eastAsia="Times New Roman" w:hAnsi="Times New Roman" w:cs="Times New Roman"/>
          <w:sz w:val="24"/>
          <w:szCs w:val="24"/>
          <w:lang w:eastAsia="es-ES"/>
        </w:rPr>
      </w:pPr>
    </w:p>
    <w:p w:rsidR="005B338A" w:rsidRPr="005B338A" w:rsidRDefault="005B338A" w:rsidP="005B338A">
      <w:pPr>
        <w:tabs>
          <w:tab w:val="left" w:pos="7170"/>
        </w:tabs>
        <w:spacing w:after="0" w:line="240" w:lineRule="auto"/>
        <w:rPr>
          <w:rFonts w:ascii="Arial" w:eastAsia="Times New Roman" w:hAnsi="Arial" w:cs="Arial"/>
          <w:b/>
          <w:lang w:eastAsia="es-ES"/>
        </w:rPr>
      </w:pPr>
    </w:p>
    <w:p w:rsidR="005B338A" w:rsidRPr="005B338A" w:rsidRDefault="005B338A" w:rsidP="005B338A">
      <w:pPr>
        <w:spacing w:after="0" w:line="276" w:lineRule="auto"/>
        <w:jc w:val="center"/>
        <w:rPr>
          <w:rFonts w:ascii="Arial" w:eastAsia="Times New Roman" w:hAnsi="Arial" w:cs="Arial"/>
          <w:b/>
          <w:color w:val="000000"/>
          <w:lang w:eastAsia="es-MX"/>
        </w:rPr>
      </w:pPr>
      <w:r w:rsidRPr="005B338A">
        <w:rPr>
          <w:rFonts w:ascii="Arial" w:eastAsia="Times New Roman" w:hAnsi="Arial" w:cs="Arial"/>
          <w:b/>
          <w:color w:val="000000"/>
          <w:lang w:eastAsia="es-MX"/>
        </w:rPr>
        <w:t xml:space="preserve">LIC. ROGELIO RAMOS PÉREZ </w:t>
      </w:r>
    </w:p>
    <w:p w:rsidR="005B338A" w:rsidRPr="005B338A" w:rsidRDefault="005B338A" w:rsidP="005B338A">
      <w:pPr>
        <w:spacing w:after="0" w:line="276" w:lineRule="auto"/>
        <w:jc w:val="center"/>
        <w:rPr>
          <w:rFonts w:ascii="Arial" w:eastAsia="Times New Roman" w:hAnsi="Arial" w:cs="Arial"/>
          <w:b/>
          <w:color w:val="000000"/>
          <w:lang w:eastAsia="es-MX"/>
        </w:rPr>
      </w:pPr>
      <w:r w:rsidRPr="005B338A">
        <w:rPr>
          <w:rFonts w:ascii="Arial" w:eastAsia="Times New Roman" w:hAnsi="Arial" w:cs="Arial"/>
          <w:b/>
          <w:color w:val="000000"/>
          <w:lang w:eastAsia="es-MX"/>
        </w:rPr>
        <w:t xml:space="preserve">SECRETARIO GENERAL </w:t>
      </w:r>
    </w:p>
    <w:p w:rsidR="005B338A" w:rsidRPr="005B338A" w:rsidRDefault="005B338A" w:rsidP="005B338A">
      <w:pPr>
        <w:spacing w:after="0" w:line="240" w:lineRule="auto"/>
        <w:jc w:val="center"/>
        <w:rPr>
          <w:rFonts w:ascii="Times New Roman" w:eastAsia="Times New Roman" w:hAnsi="Times New Roman" w:cs="Times New Roman"/>
          <w:sz w:val="24"/>
          <w:szCs w:val="24"/>
          <w:lang w:eastAsia="es-ES"/>
        </w:rPr>
      </w:pPr>
    </w:p>
    <w:p w:rsidR="005B338A" w:rsidRPr="005B338A" w:rsidRDefault="005B338A" w:rsidP="005B338A">
      <w:pPr>
        <w:spacing w:after="0" w:line="240" w:lineRule="auto"/>
        <w:rPr>
          <w:rFonts w:ascii="Arial" w:eastAsia="Times New Roman" w:hAnsi="Arial" w:cs="Arial"/>
          <w:lang w:eastAsia="es-ES"/>
        </w:rPr>
      </w:pPr>
    </w:p>
    <w:p w:rsidR="005C5629" w:rsidRDefault="005C5629">
      <w:bookmarkStart w:id="0" w:name="_GoBack"/>
      <w:bookmarkEnd w:id="0"/>
    </w:p>
    <w:sectPr w:rsidR="005C5629" w:rsidSect="005B338A">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5BB" w:rsidRDefault="001235BB" w:rsidP="00997F98">
      <w:pPr>
        <w:spacing w:after="0" w:line="240" w:lineRule="auto"/>
      </w:pPr>
      <w:r>
        <w:separator/>
      </w:r>
    </w:p>
  </w:endnote>
  <w:endnote w:type="continuationSeparator" w:id="0">
    <w:p w:rsidR="001235BB" w:rsidRDefault="001235BB" w:rsidP="0099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630162"/>
      <w:docPartObj>
        <w:docPartGallery w:val="Page Numbers (Bottom of Page)"/>
        <w:docPartUnique/>
      </w:docPartObj>
    </w:sdtPr>
    <w:sdtEndPr>
      <w:rPr>
        <w:b/>
      </w:rPr>
    </w:sdtEndPr>
    <w:sdtContent>
      <w:p w:rsidR="001235BB" w:rsidRPr="00997F98" w:rsidRDefault="001235BB">
        <w:pPr>
          <w:pStyle w:val="Piedepgina"/>
          <w:jc w:val="right"/>
          <w:rPr>
            <w:b/>
          </w:rPr>
        </w:pPr>
        <w:r w:rsidRPr="00997F98">
          <w:rPr>
            <w:b/>
          </w:rPr>
          <w:fldChar w:fldCharType="begin"/>
        </w:r>
        <w:r w:rsidRPr="00997F98">
          <w:rPr>
            <w:b/>
          </w:rPr>
          <w:instrText>PAGE   \* MERGEFORMAT</w:instrText>
        </w:r>
        <w:r w:rsidRPr="00997F98">
          <w:rPr>
            <w:b/>
          </w:rPr>
          <w:fldChar w:fldCharType="separate"/>
        </w:r>
        <w:r w:rsidR="00D10D49" w:rsidRPr="00D10D49">
          <w:rPr>
            <w:b/>
            <w:noProof/>
            <w:lang w:val="es-ES"/>
          </w:rPr>
          <w:t>14</w:t>
        </w:r>
        <w:r w:rsidRPr="00997F98">
          <w:rPr>
            <w:b/>
          </w:rPr>
          <w:fldChar w:fldCharType="end"/>
        </w:r>
      </w:p>
    </w:sdtContent>
  </w:sdt>
  <w:p w:rsidR="001235BB" w:rsidRDefault="001235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5BB" w:rsidRDefault="001235BB" w:rsidP="00997F98">
      <w:pPr>
        <w:spacing w:after="0" w:line="240" w:lineRule="auto"/>
      </w:pPr>
      <w:r>
        <w:separator/>
      </w:r>
    </w:p>
  </w:footnote>
  <w:footnote w:type="continuationSeparator" w:id="0">
    <w:p w:rsidR="001235BB" w:rsidRDefault="001235BB" w:rsidP="00997F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9"/>
  </w:num>
  <w:num w:numId="9">
    <w:abstractNumId w:val="4"/>
    <w:lvlOverride w:ilvl="0">
      <w:lvl w:ilvl="0">
        <w:numFmt w:val="lowerLetter"/>
        <w:lvlText w:val="%1."/>
        <w:lvlJc w:val="left"/>
      </w:lvl>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8A"/>
    <w:rsid w:val="00003F39"/>
    <w:rsid w:val="000264C8"/>
    <w:rsid w:val="00061CCF"/>
    <w:rsid w:val="00085A4C"/>
    <w:rsid w:val="00085C09"/>
    <w:rsid w:val="000A75CF"/>
    <w:rsid w:val="001235BB"/>
    <w:rsid w:val="00183312"/>
    <w:rsid w:val="001D7931"/>
    <w:rsid w:val="00212307"/>
    <w:rsid w:val="00284009"/>
    <w:rsid w:val="00300208"/>
    <w:rsid w:val="003F5126"/>
    <w:rsid w:val="00403FBD"/>
    <w:rsid w:val="00485D8A"/>
    <w:rsid w:val="004D2B38"/>
    <w:rsid w:val="004E03D8"/>
    <w:rsid w:val="004F3D7F"/>
    <w:rsid w:val="00507052"/>
    <w:rsid w:val="005137B4"/>
    <w:rsid w:val="0054673B"/>
    <w:rsid w:val="0056171F"/>
    <w:rsid w:val="005B338A"/>
    <w:rsid w:val="005C2C1A"/>
    <w:rsid w:val="005C5629"/>
    <w:rsid w:val="005E6020"/>
    <w:rsid w:val="006226B8"/>
    <w:rsid w:val="00690F83"/>
    <w:rsid w:val="006F6745"/>
    <w:rsid w:val="007F65FD"/>
    <w:rsid w:val="00831DBA"/>
    <w:rsid w:val="00854E44"/>
    <w:rsid w:val="008A12FA"/>
    <w:rsid w:val="00924EE2"/>
    <w:rsid w:val="00956547"/>
    <w:rsid w:val="009704C7"/>
    <w:rsid w:val="00986071"/>
    <w:rsid w:val="00997F98"/>
    <w:rsid w:val="009B40E7"/>
    <w:rsid w:val="00A81432"/>
    <w:rsid w:val="00B926D3"/>
    <w:rsid w:val="00B97EC0"/>
    <w:rsid w:val="00CF437E"/>
    <w:rsid w:val="00D10D49"/>
    <w:rsid w:val="00D92A5E"/>
    <w:rsid w:val="00E17162"/>
    <w:rsid w:val="00EC02A5"/>
    <w:rsid w:val="00F46AA0"/>
    <w:rsid w:val="00F5443C"/>
    <w:rsid w:val="00F8035A"/>
    <w:rsid w:val="00F92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FBD55-DE49-423A-A33B-B9A76BAA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B338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338A"/>
    <w:rPr>
      <w:rFonts w:asciiTheme="majorHAnsi" w:eastAsiaTheme="majorEastAsia" w:hAnsiTheme="majorHAnsi" w:cstheme="majorBidi"/>
      <w:color w:val="2E74B5" w:themeColor="accent1" w:themeShade="BF"/>
      <w:sz w:val="32"/>
      <w:szCs w:val="32"/>
      <w:lang w:eastAsia="es-ES"/>
    </w:rPr>
  </w:style>
  <w:style w:type="numbering" w:customStyle="1" w:styleId="Sinlista1">
    <w:name w:val="Sin lista1"/>
    <w:next w:val="Sinlista"/>
    <w:uiPriority w:val="99"/>
    <w:semiHidden/>
    <w:unhideWhenUsed/>
    <w:rsid w:val="005B338A"/>
  </w:style>
  <w:style w:type="paragraph" w:styleId="Sinespaciado">
    <w:name w:val="No Spacing"/>
    <w:uiPriority w:val="1"/>
    <w:qFormat/>
    <w:rsid w:val="005B338A"/>
    <w:pPr>
      <w:spacing w:after="0" w:line="240" w:lineRule="auto"/>
    </w:pPr>
  </w:style>
  <w:style w:type="paragraph" w:styleId="Prrafodelista">
    <w:name w:val="List Paragraph"/>
    <w:basedOn w:val="Normal"/>
    <w:uiPriority w:val="34"/>
    <w:qFormat/>
    <w:rsid w:val="005B338A"/>
    <w:pPr>
      <w:spacing w:after="0" w:line="240" w:lineRule="auto"/>
      <w:ind w:left="720"/>
      <w:contextualSpacing/>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B338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5B338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B338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B338A"/>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rsid w:val="005B338A"/>
    <w:rPr>
      <w:rFonts w:ascii="Tahoma" w:eastAsia="Times New Roman" w:hAnsi="Tahoma" w:cs="Tahoma"/>
      <w:sz w:val="16"/>
      <w:szCs w:val="16"/>
      <w:lang w:eastAsia="es-ES"/>
    </w:rPr>
  </w:style>
  <w:style w:type="paragraph" w:styleId="Textodeglobo">
    <w:name w:val="Balloon Text"/>
    <w:basedOn w:val="Normal"/>
    <w:link w:val="TextodegloboCar"/>
    <w:uiPriority w:val="99"/>
    <w:semiHidden/>
    <w:unhideWhenUsed/>
    <w:rsid w:val="005B338A"/>
    <w:pPr>
      <w:spacing w:after="0" w:line="240" w:lineRule="auto"/>
    </w:pPr>
    <w:rPr>
      <w:rFonts w:ascii="Tahoma" w:eastAsia="Times New Roman" w:hAnsi="Tahoma" w:cs="Tahoma"/>
      <w:sz w:val="16"/>
      <w:szCs w:val="16"/>
      <w:lang w:eastAsia="es-ES"/>
    </w:rPr>
  </w:style>
  <w:style w:type="character" w:customStyle="1" w:styleId="TextodegloboCar1">
    <w:name w:val="Texto de globo Car1"/>
    <w:basedOn w:val="Fuentedeprrafopredeter"/>
    <w:uiPriority w:val="99"/>
    <w:semiHidden/>
    <w:rsid w:val="005B338A"/>
    <w:rPr>
      <w:rFonts w:ascii="Segoe UI" w:hAnsi="Segoe UI" w:cs="Segoe UI"/>
      <w:sz w:val="18"/>
      <w:szCs w:val="18"/>
    </w:rPr>
  </w:style>
  <w:style w:type="paragraph" w:styleId="Citadestacada">
    <w:name w:val="Intense Quote"/>
    <w:basedOn w:val="Normal"/>
    <w:next w:val="Normal"/>
    <w:link w:val="CitadestacadaCar"/>
    <w:uiPriority w:val="30"/>
    <w:qFormat/>
    <w:rsid w:val="005B338A"/>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color w:val="5B9BD5" w:themeColor="accent1"/>
      <w:sz w:val="24"/>
      <w:szCs w:val="24"/>
      <w:lang w:eastAsia="es-ES"/>
    </w:rPr>
  </w:style>
  <w:style w:type="character" w:customStyle="1" w:styleId="CitadestacadaCar">
    <w:name w:val="Cita destacada Car"/>
    <w:basedOn w:val="Fuentedeprrafopredeter"/>
    <w:link w:val="Citadestacada"/>
    <w:uiPriority w:val="30"/>
    <w:rsid w:val="005B338A"/>
    <w:rPr>
      <w:rFonts w:ascii="Times New Roman" w:eastAsia="Times New Roman" w:hAnsi="Times New Roman" w:cs="Times New Roman"/>
      <w:i/>
      <w:iCs/>
      <w:color w:val="5B9BD5" w:themeColor="accent1"/>
      <w:sz w:val="24"/>
      <w:szCs w:val="24"/>
      <w:lang w:eastAsia="es-ES"/>
    </w:rPr>
  </w:style>
  <w:style w:type="paragraph" w:styleId="Textoindependiente">
    <w:name w:val="Body Text"/>
    <w:basedOn w:val="Normal"/>
    <w:link w:val="TextoindependienteCar"/>
    <w:uiPriority w:val="99"/>
    <w:unhideWhenUsed/>
    <w:rsid w:val="005B338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5B338A"/>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5B338A"/>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B338A"/>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5B338A"/>
    <w:pPr>
      <w:spacing w:after="0" w:line="240" w:lineRule="auto"/>
      <w:jc w:val="both"/>
    </w:pPr>
    <w:rPr>
      <w:rFonts w:ascii="Arial" w:eastAsia="Times New Roman" w:hAnsi="Arial" w:cs="Times New Roman"/>
      <w:sz w:val="24"/>
    </w:rPr>
  </w:style>
  <w:style w:type="character" w:customStyle="1" w:styleId="EstiloCar">
    <w:name w:val="Estilo Car"/>
    <w:link w:val="Estilo"/>
    <w:locked/>
    <w:rsid w:val="005B338A"/>
    <w:rPr>
      <w:rFonts w:ascii="Arial" w:eastAsia="Times New Roman" w:hAnsi="Arial" w:cs="Times New Roman"/>
      <w:sz w:val="24"/>
    </w:rPr>
  </w:style>
  <w:style w:type="character" w:styleId="Hipervnculo">
    <w:name w:val="Hyperlink"/>
    <w:basedOn w:val="Fuentedeprrafopredeter"/>
    <w:uiPriority w:val="99"/>
    <w:unhideWhenUsed/>
    <w:rsid w:val="005B338A"/>
    <w:rPr>
      <w:color w:val="0563C1" w:themeColor="hyperlink"/>
      <w:u w:val="single"/>
    </w:rPr>
  </w:style>
  <w:style w:type="paragraph" w:customStyle="1" w:styleId="Texto">
    <w:name w:val="Texto"/>
    <w:basedOn w:val="Normal"/>
    <w:rsid w:val="005B338A"/>
    <w:pPr>
      <w:spacing w:after="101" w:line="216" w:lineRule="exact"/>
      <w:ind w:firstLine="288"/>
      <w:jc w:val="both"/>
    </w:pPr>
    <w:rPr>
      <w:rFonts w:ascii="Arial" w:eastAsia="Times New Roman" w:hAnsi="Arial" w:cs="Arial"/>
      <w:sz w:val="18"/>
      <w:szCs w:val="18"/>
      <w:lang w:val="es-ES" w:eastAsia="es-ES"/>
    </w:rPr>
  </w:style>
  <w:style w:type="table" w:customStyle="1" w:styleId="Tablaconcuadrcula1">
    <w:name w:val="Tabla con cuadrícula1"/>
    <w:basedOn w:val="Tablanormal"/>
    <w:uiPriority w:val="39"/>
    <w:rsid w:val="005B338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338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tandard">
    <w:name w:val="Standard"/>
    <w:rsid w:val="005B338A"/>
    <w:pPr>
      <w:suppressAutoHyphens/>
      <w:autoSpaceDN w:val="0"/>
      <w:spacing w:after="200" w:line="276" w:lineRule="auto"/>
      <w:textAlignment w:val="baseline"/>
    </w:pPr>
    <w:rPr>
      <w:rFonts w:ascii="Calibri" w:eastAsia="SimSun" w:hAnsi="Calibri" w:cs="Calibri"/>
      <w:kern w:val="3"/>
      <w:lang w:val="es-ES"/>
    </w:rPr>
  </w:style>
  <w:style w:type="table" w:styleId="Tablaconcuadrcula">
    <w:name w:val="Table Grid"/>
    <w:basedOn w:val="Tablanormal"/>
    <w:uiPriority w:val="39"/>
    <w:rsid w:val="005B338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5B338A"/>
    <w:pPr>
      <w:spacing w:after="120" w:line="240" w:lineRule="auto"/>
    </w:pPr>
    <w:rPr>
      <w:rFonts w:ascii="Times New Roman" w:eastAsia="Times New Roman" w:hAnsi="Times New Roman" w:cs="Times New Roman"/>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14</Pages>
  <Words>3911</Words>
  <Characters>21513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2023-07-06T19:45:00Z</cp:lastPrinted>
  <dcterms:created xsi:type="dcterms:W3CDTF">2023-03-08T14:37:00Z</dcterms:created>
  <dcterms:modified xsi:type="dcterms:W3CDTF">2023-07-06T19:49:00Z</dcterms:modified>
</cp:coreProperties>
</file>