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6E15CD">
        <w:rPr>
          <w:rFonts w:ascii="Arial" w:hAnsi="Arial" w:cs="Arial"/>
          <w:bCs/>
          <w:sz w:val="22"/>
          <w:szCs w:val="22"/>
        </w:rPr>
        <w:t>12</w:t>
      </w:r>
      <w:r w:rsidR="00876008">
        <w:rPr>
          <w:rFonts w:ascii="Arial" w:hAnsi="Arial" w:cs="Arial"/>
          <w:bCs/>
          <w:sz w:val="22"/>
          <w:szCs w:val="22"/>
        </w:rPr>
        <w:t>:00</w:t>
      </w:r>
      <w:r w:rsidR="00B47CEE">
        <w:rPr>
          <w:rFonts w:ascii="Arial" w:hAnsi="Arial" w:cs="Arial"/>
          <w:bCs/>
          <w:sz w:val="22"/>
          <w:szCs w:val="22"/>
        </w:rPr>
        <w:t xml:space="preserve"> horas del día </w:t>
      </w:r>
      <w:r w:rsidR="006E15CD">
        <w:rPr>
          <w:rFonts w:ascii="Arial" w:hAnsi="Arial" w:cs="Arial"/>
          <w:bCs/>
          <w:sz w:val="22"/>
          <w:szCs w:val="22"/>
        </w:rPr>
        <w:t>09</w:t>
      </w:r>
      <w:r w:rsidR="00EE38F6">
        <w:rPr>
          <w:rFonts w:ascii="Arial" w:hAnsi="Arial" w:cs="Arial"/>
          <w:bCs/>
          <w:sz w:val="22"/>
          <w:szCs w:val="22"/>
        </w:rPr>
        <w:t xml:space="preserve"> </w:t>
      </w:r>
      <w:r w:rsidR="00572B94">
        <w:rPr>
          <w:rFonts w:ascii="Arial" w:hAnsi="Arial" w:cs="Arial"/>
          <w:bCs/>
          <w:sz w:val="22"/>
          <w:szCs w:val="22"/>
        </w:rPr>
        <w:t>nueve</w:t>
      </w:r>
      <w:r w:rsidR="00EE38F6">
        <w:rPr>
          <w:rFonts w:ascii="Arial" w:hAnsi="Arial" w:cs="Arial"/>
          <w:bCs/>
          <w:sz w:val="22"/>
          <w:szCs w:val="22"/>
        </w:rPr>
        <w:t xml:space="preserve"> </w:t>
      </w:r>
      <w:r w:rsidR="00943E3A">
        <w:rPr>
          <w:rFonts w:ascii="Arial" w:hAnsi="Arial" w:cs="Arial"/>
          <w:bCs/>
          <w:sz w:val="22"/>
          <w:szCs w:val="22"/>
        </w:rPr>
        <w:t xml:space="preserve">del mes de </w:t>
      </w:r>
      <w:r w:rsidR="000242CA">
        <w:rPr>
          <w:rFonts w:ascii="Arial" w:hAnsi="Arial" w:cs="Arial"/>
          <w:bCs/>
          <w:sz w:val="22"/>
          <w:szCs w:val="22"/>
        </w:rPr>
        <w:t xml:space="preserve">septiembre </w:t>
      </w:r>
      <w:bookmarkStart w:id="0" w:name="_GoBack"/>
      <w:bookmarkEnd w:id="0"/>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72B94">
        <w:rPr>
          <w:rFonts w:ascii="Arial" w:hAnsi="Arial" w:cs="Arial"/>
          <w:b/>
          <w:i/>
          <w:sz w:val="22"/>
          <w:szCs w:val="22"/>
        </w:rPr>
        <w:t>Vigésima</w:t>
      </w:r>
      <w:r w:rsidR="00EE38F6">
        <w:rPr>
          <w:rFonts w:ascii="Arial" w:hAnsi="Arial" w:cs="Arial"/>
          <w:b/>
          <w:i/>
          <w:sz w:val="22"/>
          <w:szCs w:val="22"/>
        </w:rPr>
        <w:t xml:space="preserve"> </w:t>
      </w:r>
      <w:r w:rsidR="006E15CD">
        <w:rPr>
          <w:rFonts w:ascii="Arial" w:hAnsi="Arial" w:cs="Arial"/>
          <w:b/>
          <w:i/>
          <w:sz w:val="22"/>
          <w:szCs w:val="22"/>
        </w:rPr>
        <w:t xml:space="preserve">Primera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D165FA" w:rsidRPr="00D165FA" w:rsidRDefault="004B397E" w:rsidP="00D165FA">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1</w:t>
      </w:r>
      <w:r w:rsidRPr="006E15CD">
        <w:rPr>
          <w:rFonts w:ascii="Arial" w:hAnsi="Arial" w:cs="Arial"/>
          <w:sz w:val="22"/>
          <w:szCs w:val="22"/>
        </w:rPr>
        <w:t>.- Lista de asistencia, verificación y declaración de quórum. ---------------------------------------</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2.</w:t>
      </w:r>
      <w:r w:rsidRPr="006E15CD">
        <w:rPr>
          <w:rFonts w:ascii="Arial" w:hAnsi="Arial" w:cs="Arial"/>
          <w:sz w:val="22"/>
          <w:szCs w:val="22"/>
        </w:rPr>
        <w:t>- Lectura y aprobación del orden del día. ---------------------------------------------------------------</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bCs/>
          <w:sz w:val="22"/>
          <w:szCs w:val="22"/>
        </w:rPr>
        <w:t>3.-</w:t>
      </w:r>
      <w:r w:rsidRPr="006E15CD">
        <w:rPr>
          <w:rFonts w:ascii="Arial" w:hAnsi="Arial" w:cs="Arial"/>
          <w:sz w:val="22"/>
          <w:szCs w:val="22"/>
        </w:rPr>
        <w:t xml:space="preserve"> Comunicaciones Recibidas. ------------------------------------------------------------------------------</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 xml:space="preserve">PRIMERA.- </w:t>
      </w:r>
      <w:r w:rsidRPr="006E15CD">
        <w:rPr>
          <w:rFonts w:ascii="Arial" w:hAnsi="Arial" w:cs="Arial"/>
          <w:sz w:val="22"/>
          <w:szCs w:val="22"/>
        </w:rPr>
        <w:t>La Sexagésima Tercera Legislatura del Honorable Congreso del Estado de Jalisco, en sesión verificada el 17 de agosto de 2022, se aprobó el Acuerdo Legislativo número 774-LXIII-22 y envía el oficio número OF-CPL-S/N-LXIII-2022 en el que se exhorta que en el marco del Día Nacional de las y los trabajadores sociales, realicen actividades académicos e institucionales que destaquen la trascendencia del trabajo social en México y Jalisco.----------------------------------------------------------------------------------------------------------</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 xml:space="preserve">SEGUNDA.- </w:t>
      </w:r>
      <w:r w:rsidRPr="006E15CD">
        <w:rPr>
          <w:rFonts w:ascii="Arial" w:hAnsi="Arial" w:cs="Arial"/>
          <w:sz w:val="22"/>
          <w:szCs w:val="22"/>
        </w:rPr>
        <w:t xml:space="preserve">La Sexagésima Tercera Legislatura del Honorable Congreso del Estado de Jalisco, en sesión verificada el 17 de agosto de 2022, se aprobó el Acuerdo Legislativo número 775-LXIII-22 y envía el oficio número OF-CPL-S/N-LXIII-2022 en el que solicita respetuosamente y en la medida de sus posibilidades presupuestarias, se ajusten a los </w:t>
      </w:r>
      <w:r w:rsidRPr="006E15CD">
        <w:rPr>
          <w:rFonts w:ascii="Arial" w:hAnsi="Arial" w:cs="Arial"/>
          <w:sz w:val="22"/>
          <w:szCs w:val="22"/>
        </w:rPr>
        <w:lastRenderedPageBreak/>
        <w:t>criterios establecidos en la Ley para la Inclusión y Desarrollo Integral de las personas con Discapacidad del Estado de Jalisco.------------------------------------------------------------------------</w:t>
      </w:r>
    </w:p>
    <w:p w:rsidR="006E15CD" w:rsidRPr="00F12A15" w:rsidRDefault="006E15CD" w:rsidP="006E15CD">
      <w:pPr>
        <w:spacing w:line="360" w:lineRule="auto"/>
        <w:jc w:val="both"/>
        <w:rPr>
          <w:rFonts w:ascii="Arial" w:hAnsi="Arial" w:cs="Arial"/>
          <w:sz w:val="22"/>
          <w:szCs w:val="22"/>
        </w:rPr>
      </w:pPr>
      <w:r w:rsidRPr="006E15CD">
        <w:rPr>
          <w:rFonts w:ascii="Arial" w:hAnsi="Arial" w:cs="Arial"/>
          <w:b/>
          <w:sz w:val="22"/>
          <w:szCs w:val="22"/>
        </w:rPr>
        <w:t>4.-</w:t>
      </w:r>
      <w:r w:rsidRPr="006E15CD">
        <w:rPr>
          <w:rFonts w:ascii="Arial" w:hAnsi="Arial" w:cs="Arial"/>
          <w:sz w:val="22"/>
          <w:szCs w:val="22"/>
        </w:rPr>
        <w:t xml:space="preserve"> Lectura y aprobación del Acta de la Vigésima Sesión Ordinari</w:t>
      </w:r>
      <w:r w:rsidR="00F12A15">
        <w:rPr>
          <w:rFonts w:ascii="Arial" w:hAnsi="Arial" w:cs="Arial"/>
          <w:sz w:val="22"/>
          <w:szCs w:val="22"/>
        </w:rPr>
        <w:t>a 2022. -----------------------</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5.-</w:t>
      </w:r>
      <w:r w:rsidRPr="006E15CD">
        <w:rPr>
          <w:rFonts w:ascii="Arial" w:hAnsi="Arial" w:cs="Arial"/>
          <w:sz w:val="22"/>
          <w:szCs w:val="22"/>
        </w:rPr>
        <w:t xml:space="preserve"> El Síndico municipal pone a la alta consideración de los ediles se autoriza a la celebración de los instrumentos jurídicos necesarios, objeto del programa FONDO DE INFRAESTRUCTURA SOCIAL PARA LAS ENTIDADES (FISE) 2022, al Presidente Municipal, Síndico Municipal, Secretario General y Encargado de la Hacienda Municipal con la Comisión Estatal del Agua Ja</w:t>
      </w:r>
      <w:r w:rsidR="00CC0A36">
        <w:rPr>
          <w:rFonts w:ascii="Arial" w:hAnsi="Arial" w:cs="Arial"/>
          <w:sz w:val="22"/>
          <w:szCs w:val="22"/>
        </w:rPr>
        <w:t>lisco (CEAJ) quien ejecutará la siguiente obra</w:t>
      </w:r>
      <w:r w:rsidRPr="006E15CD">
        <w:rPr>
          <w:rFonts w:ascii="Arial" w:hAnsi="Arial" w:cs="Arial"/>
          <w:sz w:val="22"/>
          <w:szCs w:val="22"/>
        </w:rPr>
        <w:t>:</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E15CD" w:rsidRPr="006E15CD" w:rsidTr="006E15CD">
        <w:trPr>
          <w:trHeight w:val="416"/>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CONTRUCCIÓN DE LÍNEA DE CONDUCCIÓN DEL POZO ALLENDE AL TANQUE EXISTENTE, Y LÍNEA DE CONEXIÓN A RED DE DISTRIBUCIÓN DE AGUA POTABLE.</w:t>
            </w:r>
          </w:p>
        </w:tc>
      </w:tr>
      <w:tr w:rsidR="006E15CD" w:rsidRPr="006E15CD" w:rsidTr="006E15CD">
        <w:trPr>
          <w:trHeight w:val="212"/>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CABECERA MUNICIPAL.</w:t>
            </w:r>
          </w:p>
        </w:tc>
      </w:tr>
      <w:tr w:rsidR="006E15CD" w:rsidRPr="006E15CD" w:rsidTr="006E15CD">
        <w:trPr>
          <w:trHeight w:val="212"/>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$ 4´000,000.00 (CUATRO MILLONES DE PESOS 00/100 M.N.)</w:t>
            </w:r>
          </w:p>
        </w:tc>
      </w:tr>
      <w:tr w:rsidR="006E15CD" w:rsidRPr="006E15CD" w:rsidTr="006E15CD">
        <w:trPr>
          <w:trHeight w:val="334"/>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FISE 2022</w:t>
            </w:r>
          </w:p>
        </w:tc>
      </w:tr>
    </w:tbl>
    <w:p w:rsidR="006E15CD" w:rsidRPr="006E15CD" w:rsidRDefault="006E15CD" w:rsidP="006E15CD">
      <w:pPr>
        <w:spacing w:line="360" w:lineRule="auto"/>
        <w:jc w:val="both"/>
        <w:rPr>
          <w:rFonts w:ascii="Arial" w:hAnsi="Arial" w:cs="Arial"/>
          <w:sz w:val="22"/>
          <w:szCs w:val="22"/>
        </w:rPr>
      </w:pP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 xml:space="preserve">6.- </w:t>
      </w:r>
      <w:r w:rsidRPr="006E15CD">
        <w:rPr>
          <w:rFonts w:ascii="Arial" w:hAnsi="Arial" w:cs="Arial"/>
          <w:sz w:val="22"/>
          <w:szCs w:val="22"/>
        </w:rPr>
        <w:t xml:space="preserve">El presidente municipal pone </w:t>
      </w:r>
      <w:proofErr w:type="gramStart"/>
      <w:r w:rsidRPr="006E15CD">
        <w:rPr>
          <w:rFonts w:ascii="Arial" w:hAnsi="Arial" w:cs="Arial"/>
          <w:sz w:val="22"/>
          <w:szCs w:val="22"/>
        </w:rPr>
        <w:t>a la</w:t>
      </w:r>
      <w:proofErr w:type="gramEnd"/>
      <w:r w:rsidRPr="006E15CD">
        <w:rPr>
          <w:rFonts w:ascii="Arial" w:hAnsi="Arial" w:cs="Arial"/>
          <w:sz w:val="22"/>
          <w:szCs w:val="22"/>
        </w:rPr>
        <w:t xml:space="preserve"> alta consideración de los ediles se apruebe el siguiente proyecto para el Ejercicio Fiscal 2022, en 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E15CD" w:rsidRPr="006E15CD" w:rsidTr="006E15CD">
        <w:trPr>
          <w:trHeight w:val="416"/>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PAVIMENTACION CON ADOQUÍN ROMANO, CENEFA DE CONCRETO HIDRÁULICO, SUSTITUCIÓN DE REDES HIDROSANITARIAS, CONTRUCCIÓN DE BANQUETAS, REHABILITACIÓN DE IMAGEN URBANA Y ALUMBRADO PÚBLICO EN LA CALLE GUADALUPE VICTORIA SUR, ENTRE LA CALLE VICENTE GUERRERO Y CALLE DONATO GUERRA.</w:t>
            </w:r>
          </w:p>
        </w:tc>
      </w:tr>
      <w:tr w:rsidR="006E15CD" w:rsidRPr="006E15CD" w:rsidTr="006E15CD">
        <w:trPr>
          <w:trHeight w:val="212"/>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CABECERA MUNICIPAL</w:t>
            </w:r>
          </w:p>
        </w:tc>
      </w:tr>
      <w:tr w:rsidR="006E15CD" w:rsidRPr="006E15CD" w:rsidTr="006E15CD">
        <w:trPr>
          <w:trHeight w:val="212"/>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$ 4´164, 845.27  (CUATRO MILLONES CIENTO SESENTA Y CUATRO MIL OCHOCIENTOS CUARENTA Y CINCO PESOS 27/100 M.N.)</w:t>
            </w:r>
          </w:p>
        </w:tc>
      </w:tr>
      <w:tr w:rsidR="006E15CD" w:rsidRPr="006E15CD" w:rsidTr="006E15CD">
        <w:trPr>
          <w:trHeight w:val="334"/>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FAIS RAMO 33, 2022</w:t>
            </w:r>
          </w:p>
        </w:tc>
      </w:tr>
    </w:tbl>
    <w:p w:rsidR="006E15CD" w:rsidRPr="006E15CD" w:rsidRDefault="006E15CD" w:rsidP="006E15CD">
      <w:pPr>
        <w:pStyle w:val="Sinespaciado"/>
        <w:spacing w:line="360" w:lineRule="auto"/>
        <w:jc w:val="both"/>
        <w:rPr>
          <w:rFonts w:ascii="Arial" w:hAnsi="Arial" w:cs="Arial"/>
        </w:rPr>
      </w:pP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7.-</w:t>
      </w:r>
      <w:r w:rsidRPr="006E15CD">
        <w:rPr>
          <w:rFonts w:ascii="Arial" w:hAnsi="Arial" w:cs="Arial"/>
          <w:sz w:val="22"/>
          <w:szCs w:val="22"/>
        </w:rPr>
        <w:t xml:space="preserve"> El presidente municipal pone </w:t>
      </w:r>
      <w:proofErr w:type="gramStart"/>
      <w:r w:rsidRPr="006E15CD">
        <w:rPr>
          <w:rFonts w:ascii="Arial" w:hAnsi="Arial" w:cs="Arial"/>
          <w:sz w:val="22"/>
          <w:szCs w:val="22"/>
        </w:rPr>
        <w:t>a la</w:t>
      </w:r>
      <w:proofErr w:type="gramEnd"/>
      <w:r w:rsidRPr="006E15CD">
        <w:rPr>
          <w:rFonts w:ascii="Arial" w:hAnsi="Arial" w:cs="Arial"/>
          <w:sz w:val="22"/>
          <w:szCs w:val="22"/>
        </w:rPr>
        <w:t xml:space="preserve"> alta consideración de los ediles se apruebe el siguiente proyecto para el Ejercicio Fiscal 2022, en 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E15CD" w:rsidRPr="006E15CD" w:rsidTr="006E15CD">
        <w:trPr>
          <w:trHeight w:val="416"/>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REPARACIÓN DE BANQUETA PERIMETRAL EN PLAZA PRINCIPAL</w:t>
            </w:r>
          </w:p>
        </w:tc>
      </w:tr>
      <w:tr w:rsidR="006E15CD" w:rsidRPr="006E15CD" w:rsidTr="006E15CD">
        <w:trPr>
          <w:trHeight w:val="212"/>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CABECERA MUNICIPAL</w:t>
            </w:r>
          </w:p>
        </w:tc>
      </w:tr>
      <w:tr w:rsidR="006E15CD" w:rsidRPr="006E15CD" w:rsidTr="006E15CD">
        <w:trPr>
          <w:trHeight w:val="212"/>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$ 85, 733.34 (OCHENTA Y CINCO MIL SETECIENTOS TREINTA Y TRES PESOS 34/100 M.N.)</w:t>
            </w:r>
          </w:p>
        </w:tc>
      </w:tr>
      <w:tr w:rsidR="006E15CD" w:rsidRPr="006E15CD" w:rsidTr="006E15CD">
        <w:trPr>
          <w:trHeight w:val="334"/>
        </w:trPr>
        <w:tc>
          <w:tcPr>
            <w:tcW w:w="3915"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6E15CD" w:rsidRPr="006E15CD" w:rsidRDefault="006E15CD" w:rsidP="006E15CD">
            <w:pPr>
              <w:jc w:val="both"/>
              <w:rPr>
                <w:rFonts w:ascii="Arial" w:eastAsia="Arial Unicode MS" w:hAnsi="Arial" w:cs="Arial"/>
                <w:b/>
                <w:sz w:val="16"/>
                <w:szCs w:val="16"/>
              </w:rPr>
            </w:pPr>
            <w:r w:rsidRPr="006E15CD">
              <w:rPr>
                <w:rFonts w:ascii="Arial" w:eastAsia="Arial Unicode MS" w:hAnsi="Arial" w:cs="Arial"/>
                <w:b/>
                <w:sz w:val="16"/>
                <w:szCs w:val="16"/>
              </w:rPr>
              <w:t>CUENTA CORRIENTE 2022</w:t>
            </w:r>
          </w:p>
        </w:tc>
      </w:tr>
    </w:tbl>
    <w:p w:rsidR="006E15CD" w:rsidRDefault="006E15CD" w:rsidP="006E15CD">
      <w:pPr>
        <w:spacing w:line="360" w:lineRule="auto"/>
        <w:jc w:val="both"/>
        <w:rPr>
          <w:rFonts w:ascii="Arial" w:hAnsi="Arial" w:cs="Arial"/>
          <w:b/>
          <w:bCs/>
          <w:sz w:val="22"/>
          <w:szCs w:val="22"/>
        </w:rPr>
      </w:pPr>
    </w:p>
    <w:p w:rsidR="006E15CD" w:rsidRPr="006E15CD" w:rsidRDefault="006E15CD" w:rsidP="006E15CD">
      <w:pPr>
        <w:spacing w:line="360" w:lineRule="auto"/>
        <w:jc w:val="both"/>
        <w:rPr>
          <w:rFonts w:ascii="Arial" w:hAnsi="Arial" w:cs="Arial"/>
          <w:sz w:val="22"/>
          <w:szCs w:val="22"/>
        </w:rPr>
      </w:pPr>
      <w:r w:rsidRPr="006E15CD">
        <w:rPr>
          <w:rFonts w:ascii="Arial" w:hAnsi="Arial" w:cs="Arial"/>
          <w:b/>
          <w:bCs/>
          <w:sz w:val="22"/>
          <w:szCs w:val="22"/>
        </w:rPr>
        <w:t>8.-</w:t>
      </w:r>
      <w:r w:rsidRPr="006E15CD">
        <w:rPr>
          <w:rFonts w:ascii="Arial" w:hAnsi="Arial" w:cs="Arial"/>
          <w:sz w:val="22"/>
          <w:szCs w:val="22"/>
        </w:rPr>
        <w:t xml:space="preserve"> El Presidente Municipal pone a la alta consideración de los Ediles se apruebe ratificar el Vigésimo Primer Punto de acuerdo aprobado en la Décima Tercera Sesión Ordinaria celebrada el día 29 de julio de 2021, mismo que a la letra dice lo siguiente:</w:t>
      </w:r>
    </w:p>
    <w:p w:rsidR="006E15CD" w:rsidRPr="006E15CD" w:rsidRDefault="006E15CD" w:rsidP="006E15CD">
      <w:pPr>
        <w:spacing w:line="360" w:lineRule="auto"/>
        <w:jc w:val="both"/>
        <w:rPr>
          <w:rFonts w:ascii="Arial" w:hAnsi="Arial" w:cs="Arial"/>
          <w:sz w:val="22"/>
          <w:szCs w:val="22"/>
        </w:rPr>
      </w:pPr>
    </w:p>
    <w:p w:rsidR="006E15CD" w:rsidRPr="006E15CD" w:rsidRDefault="006E15CD" w:rsidP="006E15CD">
      <w:pPr>
        <w:spacing w:line="360" w:lineRule="auto"/>
        <w:jc w:val="both"/>
        <w:rPr>
          <w:rFonts w:ascii="Arial" w:hAnsi="Arial" w:cs="Arial"/>
          <w:i/>
          <w:sz w:val="22"/>
          <w:szCs w:val="22"/>
        </w:rPr>
      </w:pPr>
      <w:r w:rsidRPr="006E15CD">
        <w:rPr>
          <w:rFonts w:ascii="Arial" w:hAnsi="Arial" w:cs="Arial"/>
          <w:i/>
          <w:sz w:val="22"/>
          <w:szCs w:val="22"/>
        </w:rPr>
        <w:t xml:space="preserve">El Presidente Municipal pone a la alta consideración de los Ediles se apruebe la realización del proyecto cultural “Memorias de </w:t>
      </w:r>
      <w:proofErr w:type="spellStart"/>
      <w:r w:rsidRPr="006E15CD">
        <w:rPr>
          <w:rFonts w:ascii="Arial" w:hAnsi="Arial" w:cs="Arial"/>
          <w:i/>
          <w:sz w:val="22"/>
          <w:szCs w:val="22"/>
        </w:rPr>
        <w:t>Jocotepec</w:t>
      </w:r>
      <w:proofErr w:type="spellEnd"/>
      <w:r w:rsidRPr="006E15CD">
        <w:rPr>
          <w:rFonts w:ascii="Arial" w:hAnsi="Arial" w:cs="Arial"/>
          <w:i/>
          <w:sz w:val="22"/>
          <w:szCs w:val="22"/>
        </w:rPr>
        <w:t>” a cargo del pintor Guillermo Ibarra conocido como “Willy”, el cual contempla el rescate y preservación de la historia y personajes de nuestro municipio, a través de la creación de un mural en el atrio del Templo del Señor del Huaje, el cual culminara esta importante serie de murales. Por lo que se someten los siguientes:</w:t>
      </w:r>
    </w:p>
    <w:p w:rsidR="006E15CD" w:rsidRPr="006E15CD" w:rsidRDefault="006E15CD" w:rsidP="006E15CD">
      <w:pPr>
        <w:spacing w:line="360" w:lineRule="auto"/>
        <w:jc w:val="both"/>
        <w:rPr>
          <w:rFonts w:ascii="Arial" w:hAnsi="Arial" w:cs="Arial"/>
          <w:i/>
          <w:sz w:val="22"/>
          <w:szCs w:val="22"/>
        </w:rPr>
      </w:pPr>
      <w:r w:rsidRPr="006E15CD">
        <w:rPr>
          <w:rFonts w:ascii="Arial" w:hAnsi="Arial" w:cs="Arial"/>
          <w:i/>
          <w:sz w:val="22"/>
          <w:szCs w:val="22"/>
        </w:rPr>
        <w:t>-------------------------------------------------------</w:t>
      </w:r>
      <w:r w:rsidRPr="006E15CD">
        <w:rPr>
          <w:rFonts w:ascii="Arial" w:hAnsi="Arial" w:cs="Arial"/>
          <w:b/>
          <w:i/>
          <w:sz w:val="22"/>
          <w:szCs w:val="22"/>
        </w:rPr>
        <w:t>ACUERDOS</w:t>
      </w:r>
      <w:r w:rsidRPr="006E15CD">
        <w:rPr>
          <w:rFonts w:ascii="Arial" w:hAnsi="Arial" w:cs="Arial"/>
          <w:i/>
          <w:sz w:val="22"/>
          <w:szCs w:val="22"/>
        </w:rPr>
        <w:t>------------------------------------------------</w:t>
      </w:r>
    </w:p>
    <w:p w:rsidR="006E15CD" w:rsidRPr="006E15CD" w:rsidRDefault="006E15CD" w:rsidP="006E15CD">
      <w:pPr>
        <w:spacing w:line="360" w:lineRule="auto"/>
        <w:jc w:val="both"/>
        <w:rPr>
          <w:rFonts w:ascii="Arial" w:hAnsi="Arial" w:cs="Arial"/>
          <w:i/>
          <w:sz w:val="22"/>
          <w:szCs w:val="22"/>
        </w:rPr>
      </w:pPr>
      <w:r w:rsidRPr="006E15CD">
        <w:rPr>
          <w:rFonts w:ascii="Arial" w:hAnsi="Arial" w:cs="Arial"/>
          <w:b/>
          <w:i/>
          <w:sz w:val="22"/>
          <w:szCs w:val="22"/>
        </w:rPr>
        <w:t>PRIMERO.-</w:t>
      </w:r>
      <w:r w:rsidRPr="006E15CD">
        <w:rPr>
          <w:rFonts w:ascii="Arial" w:hAnsi="Arial" w:cs="Arial"/>
          <w:i/>
          <w:sz w:val="22"/>
          <w:szCs w:val="22"/>
        </w:rPr>
        <w:t xml:space="preserve"> Se apruebe declarar estos murales como Patrimonio Cultural de </w:t>
      </w:r>
      <w:proofErr w:type="spellStart"/>
      <w:r w:rsidRPr="006E15CD">
        <w:rPr>
          <w:rFonts w:ascii="Arial" w:hAnsi="Arial" w:cs="Arial"/>
          <w:i/>
          <w:sz w:val="22"/>
          <w:szCs w:val="22"/>
        </w:rPr>
        <w:t>Jocotepec</w:t>
      </w:r>
      <w:proofErr w:type="spellEnd"/>
      <w:r w:rsidRPr="006E15CD">
        <w:rPr>
          <w:rFonts w:ascii="Arial" w:hAnsi="Arial" w:cs="Arial"/>
          <w:i/>
          <w:sz w:val="22"/>
          <w:szCs w:val="22"/>
        </w:rPr>
        <w:t>.---</w:t>
      </w:r>
      <w:r w:rsidRPr="006E15CD">
        <w:rPr>
          <w:rFonts w:ascii="Arial" w:hAnsi="Arial" w:cs="Arial"/>
          <w:b/>
          <w:i/>
          <w:sz w:val="22"/>
          <w:szCs w:val="22"/>
        </w:rPr>
        <w:t>SEGUNDO.-</w:t>
      </w:r>
      <w:r w:rsidRPr="006E15CD">
        <w:rPr>
          <w:rFonts w:ascii="Arial" w:hAnsi="Arial" w:cs="Arial"/>
          <w:i/>
          <w:sz w:val="22"/>
          <w:szCs w:val="22"/>
        </w:rPr>
        <w:t xml:space="preserve"> Se aprueba que el Ayuntamiento se compromete a apoyar con albañilería, andamios y plásticos al artista para el desarrollo de dicho trabajo.---------------------------------</w:t>
      </w:r>
    </w:p>
    <w:p w:rsidR="006E15CD" w:rsidRPr="006E15CD" w:rsidRDefault="006E15CD" w:rsidP="006E15CD">
      <w:pPr>
        <w:spacing w:line="360" w:lineRule="auto"/>
        <w:jc w:val="both"/>
        <w:rPr>
          <w:rFonts w:ascii="Arial" w:hAnsi="Arial" w:cs="Arial"/>
          <w:i/>
          <w:sz w:val="22"/>
          <w:szCs w:val="22"/>
        </w:rPr>
      </w:pPr>
      <w:r w:rsidRPr="006E15CD">
        <w:rPr>
          <w:rFonts w:ascii="Arial" w:hAnsi="Arial" w:cs="Arial"/>
          <w:b/>
          <w:i/>
          <w:sz w:val="22"/>
          <w:szCs w:val="22"/>
        </w:rPr>
        <w:t>TERCERO.-</w:t>
      </w:r>
      <w:r w:rsidRPr="006E15CD">
        <w:rPr>
          <w:rFonts w:ascii="Arial" w:hAnsi="Arial" w:cs="Arial"/>
          <w:i/>
          <w:sz w:val="22"/>
          <w:szCs w:val="22"/>
        </w:rPr>
        <w:t xml:space="preserve"> Se aprueba que el Ayuntamiento se compromete a instalar una placa conmemorativa al término de dicho proyecto.------------------------------------------------------------</w:t>
      </w:r>
      <w:r w:rsidRPr="006E15CD">
        <w:rPr>
          <w:rFonts w:ascii="Arial" w:hAnsi="Arial" w:cs="Arial"/>
          <w:b/>
          <w:i/>
          <w:sz w:val="22"/>
          <w:szCs w:val="22"/>
        </w:rPr>
        <w:t>CUARTO.-</w:t>
      </w:r>
      <w:r w:rsidRPr="006E15CD">
        <w:rPr>
          <w:rFonts w:ascii="Arial" w:hAnsi="Arial" w:cs="Arial"/>
          <w:i/>
          <w:sz w:val="22"/>
          <w:szCs w:val="22"/>
        </w:rPr>
        <w:t xml:space="preserve"> Se apruebe el recurso por la cantidad de $25,000.00 (Veinticinco Mil Pesos 00/100 M.N.) para el pago del artista Guillermo Ibarra, lo cual cubre la realización de este mural y la restauración de la serie completa de murales en el sitio ya mencionado.-----------</w:t>
      </w:r>
      <w:r w:rsidRPr="006E15CD">
        <w:rPr>
          <w:rFonts w:ascii="Arial" w:hAnsi="Arial" w:cs="Arial"/>
          <w:b/>
          <w:i/>
          <w:sz w:val="22"/>
          <w:szCs w:val="22"/>
        </w:rPr>
        <w:t>QUINTO.-</w:t>
      </w:r>
      <w:r w:rsidRPr="006E15CD">
        <w:rPr>
          <w:rFonts w:ascii="Arial" w:hAnsi="Arial" w:cs="Arial"/>
          <w:i/>
          <w:sz w:val="22"/>
          <w:szCs w:val="22"/>
        </w:rPr>
        <w:t xml:space="preserve"> Se aprueba someter a consulta pública respecto a los personajes que aparecerán en el mural antes mencionado en los términos que estipula el Reglamento para la Declaratoria de Patrimonio Municipal, Nomenclaturas de Vías Públicas, Asignación de Nombres a Edificios y Espacios Abiertos Públicos del Municipio de </w:t>
      </w:r>
      <w:proofErr w:type="spellStart"/>
      <w:r w:rsidRPr="006E15CD">
        <w:rPr>
          <w:rFonts w:ascii="Arial" w:hAnsi="Arial" w:cs="Arial"/>
          <w:i/>
          <w:sz w:val="22"/>
          <w:szCs w:val="22"/>
        </w:rPr>
        <w:t>Jocotepec</w:t>
      </w:r>
      <w:proofErr w:type="spellEnd"/>
      <w:r w:rsidRPr="006E15CD">
        <w:rPr>
          <w:rFonts w:ascii="Arial" w:hAnsi="Arial" w:cs="Arial"/>
          <w:i/>
          <w:sz w:val="22"/>
          <w:szCs w:val="22"/>
        </w:rPr>
        <w:t>.----------------</w:t>
      </w:r>
    </w:p>
    <w:p w:rsidR="006E15CD" w:rsidRDefault="006E15CD" w:rsidP="006E15CD">
      <w:pPr>
        <w:spacing w:line="360" w:lineRule="auto"/>
        <w:jc w:val="both"/>
        <w:rPr>
          <w:rFonts w:ascii="Arial" w:hAnsi="Arial" w:cs="Arial"/>
          <w:b/>
          <w:bCs/>
          <w:sz w:val="22"/>
          <w:szCs w:val="22"/>
        </w:rPr>
      </w:pPr>
    </w:p>
    <w:p w:rsidR="006E15CD" w:rsidRPr="006E15CD" w:rsidRDefault="006E15CD" w:rsidP="006E15CD">
      <w:pPr>
        <w:spacing w:line="360" w:lineRule="auto"/>
        <w:jc w:val="both"/>
        <w:rPr>
          <w:rFonts w:ascii="Arial" w:hAnsi="Arial" w:cs="Arial"/>
          <w:sz w:val="22"/>
          <w:szCs w:val="22"/>
        </w:rPr>
      </w:pPr>
      <w:r w:rsidRPr="006E15CD">
        <w:rPr>
          <w:rFonts w:ascii="Arial" w:hAnsi="Arial" w:cs="Arial"/>
          <w:b/>
          <w:bCs/>
          <w:sz w:val="22"/>
          <w:szCs w:val="22"/>
        </w:rPr>
        <w:t>9.-</w:t>
      </w:r>
      <w:r w:rsidRPr="006E15CD">
        <w:rPr>
          <w:rFonts w:ascii="Arial" w:hAnsi="Arial" w:cs="Arial"/>
          <w:sz w:val="22"/>
          <w:szCs w:val="22"/>
        </w:rPr>
        <w:t xml:space="preserve"> El Síndico  Municipal pone a la alta consideración de los Ediles se apruebe ratificar el Décimo Tercer Punto de acuerdo aprobado en la Quinta Sesión Ordinaria celebrada el día 04 de marzo de 2021, mismo que a la letra dice lo siguiente:</w:t>
      </w:r>
    </w:p>
    <w:p w:rsidR="006E15CD" w:rsidRPr="006E15CD" w:rsidRDefault="006E15CD" w:rsidP="006E15CD">
      <w:pPr>
        <w:spacing w:line="360" w:lineRule="auto"/>
        <w:jc w:val="both"/>
        <w:rPr>
          <w:rFonts w:ascii="Arial" w:hAnsi="Arial" w:cs="Arial"/>
          <w:sz w:val="22"/>
          <w:szCs w:val="22"/>
        </w:rPr>
      </w:pPr>
    </w:p>
    <w:p w:rsidR="006E15CD" w:rsidRPr="002D34B2" w:rsidRDefault="006E15CD" w:rsidP="006E15CD">
      <w:pPr>
        <w:spacing w:line="360" w:lineRule="auto"/>
        <w:jc w:val="both"/>
        <w:rPr>
          <w:rFonts w:ascii="Arial" w:hAnsi="Arial" w:cs="Arial"/>
          <w:i/>
          <w:sz w:val="22"/>
          <w:szCs w:val="22"/>
        </w:rPr>
      </w:pPr>
      <w:r w:rsidRPr="006E15CD">
        <w:rPr>
          <w:rFonts w:ascii="Arial" w:hAnsi="Arial" w:cs="Arial"/>
          <w:i/>
          <w:sz w:val="22"/>
          <w:szCs w:val="22"/>
        </w:rPr>
        <w:t xml:space="preserve">El Síndico Municipal pone a la alta consideración de los Ediles se apruebe la información relativa a los avalúos comerciales de los inmuebles de propiedad municipal ubicados en el fraccionamiento Vista del Ángel con número de cuenta predial U21553 con una superficie de 256.94 metros cuadrados y el lote con número de cuenta predial U21567 con una superficie de 150 metros cuadrados, para que este pleno del Ayuntamiento apruebe realizar el procedimiento que se hizo con el inmueble ubicado en calle Cuauhtémoc en la Localidad de </w:t>
      </w:r>
      <w:proofErr w:type="spellStart"/>
      <w:r w:rsidRPr="006E15CD">
        <w:rPr>
          <w:rFonts w:ascii="Arial" w:hAnsi="Arial" w:cs="Arial"/>
          <w:i/>
          <w:sz w:val="22"/>
          <w:szCs w:val="22"/>
        </w:rPr>
        <w:t>Chantepec</w:t>
      </w:r>
      <w:proofErr w:type="spellEnd"/>
      <w:r w:rsidRPr="006E15CD">
        <w:rPr>
          <w:rFonts w:ascii="Arial" w:hAnsi="Arial" w:cs="Arial"/>
          <w:i/>
          <w:sz w:val="22"/>
          <w:szCs w:val="22"/>
        </w:rPr>
        <w:t xml:space="preserve"> y una vez agotado en los términos de ley el procedimiento referido y materializada la compraventa se desincorporen dichos inmuebles de dominio público al dominio privado mediante acto administrativo a la firma de la escritura y no antes con la finalidad de prevenir algún embargo derivado de juicios en los que sea parte el Municipio de </w:t>
      </w:r>
      <w:proofErr w:type="spellStart"/>
      <w:r w:rsidRPr="006E15CD">
        <w:rPr>
          <w:rFonts w:ascii="Arial" w:hAnsi="Arial" w:cs="Arial"/>
          <w:i/>
          <w:sz w:val="22"/>
          <w:szCs w:val="22"/>
        </w:rPr>
        <w:t>Jocotepec</w:t>
      </w:r>
      <w:proofErr w:type="spellEnd"/>
      <w:r w:rsidRPr="006E15CD">
        <w:rPr>
          <w:rFonts w:ascii="Arial" w:hAnsi="Arial" w:cs="Arial"/>
          <w:i/>
          <w:sz w:val="22"/>
          <w:szCs w:val="22"/>
        </w:rPr>
        <w:t>.-----------------------------------------------------------------------------------------------------</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bCs/>
          <w:sz w:val="22"/>
          <w:szCs w:val="22"/>
        </w:rPr>
        <w:t>10.-</w:t>
      </w:r>
      <w:r w:rsidRPr="006E15CD">
        <w:rPr>
          <w:rFonts w:ascii="Arial" w:hAnsi="Arial" w:cs="Arial"/>
          <w:sz w:val="22"/>
          <w:szCs w:val="22"/>
        </w:rPr>
        <w:t xml:space="preserve"> </w:t>
      </w:r>
      <w:r w:rsidRPr="006E15CD">
        <w:rPr>
          <w:rFonts w:ascii="Arial" w:eastAsia="Calibri" w:hAnsi="Arial" w:cs="Arial"/>
          <w:kern w:val="3"/>
          <w:sz w:val="22"/>
          <w:szCs w:val="22"/>
        </w:rPr>
        <w:t xml:space="preserve">El C. Presidente Municipal extiende una atenta y cordial invitación a todos los munícipes y somete a la consideración de este H. Pleno del Ayuntamiento de </w:t>
      </w:r>
      <w:proofErr w:type="spellStart"/>
      <w:r w:rsidRPr="006E15CD">
        <w:rPr>
          <w:rFonts w:ascii="Arial" w:eastAsia="Calibri" w:hAnsi="Arial" w:cs="Arial"/>
          <w:kern w:val="3"/>
          <w:sz w:val="22"/>
          <w:szCs w:val="22"/>
        </w:rPr>
        <w:t>Jocotepec</w:t>
      </w:r>
      <w:proofErr w:type="spellEnd"/>
      <w:r w:rsidRPr="006E15CD">
        <w:rPr>
          <w:rFonts w:ascii="Arial" w:eastAsia="Calibri" w:hAnsi="Arial" w:cs="Arial"/>
          <w:kern w:val="3"/>
          <w:sz w:val="22"/>
          <w:szCs w:val="22"/>
        </w:rPr>
        <w:t xml:space="preserve"> la propuesta de convocatoria y cambio de sede para que tenga verificativo la Primera Sesión Solemne a celebrarse a las 11:00 once horas, el día 13 trece de septiembre de 2022 con motivo del </w:t>
      </w:r>
      <w:r w:rsidR="006F4228">
        <w:rPr>
          <w:rFonts w:ascii="Arial" w:eastAsia="Calibri" w:hAnsi="Arial" w:cs="Arial"/>
          <w:kern w:val="3"/>
          <w:sz w:val="22"/>
          <w:szCs w:val="22"/>
        </w:rPr>
        <w:t>Cuarto</w:t>
      </w:r>
      <w:r w:rsidRPr="006E15CD">
        <w:rPr>
          <w:rFonts w:ascii="Arial" w:eastAsia="Calibri" w:hAnsi="Arial" w:cs="Arial"/>
          <w:kern w:val="3"/>
          <w:sz w:val="22"/>
          <w:szCs w:val="22"/>
        </w:rPr>
        <w:t xml:space="preserve"> Informe de Gobierno de la Administración 2021-2024, en la nueva sala de cabildo, ubicada en las instalaciones de Presidencia.---------------------------------------------</w:t>
      </w:r>
    </w:p>
    <w:p w:rsidR="006E15CD" w:rsidRPr="003C445F" w:rsidRDefault="006E15CD" w:rsidP="006E15CD">
      <w:pPr>
        <w:spacing w:line="360" w:lineRule="auto"/>
        <w:jc w:val="both"/>
        <w:rPr>
          <w:rFonts w:ascii="Arial" w:hAnsi="Arial" w:cs="Arial"/>
          <w:sz w:val="22"/>
          <w:szCs w:val="22"/>
        </w:rPr>
      </w:pPr>
      <w:r w:rsidRPr="006E15CD">
        <w:rPr>
          <w:rFonts w:ascii="Arial" w:hAnsi="Arial" w:cs="Arial"/>
          <w:b/>
          <w:sz w:val="22"/>
          <w:szCs w:val="22"/>
        </w:rPr>
        <w:t>11.-</w:t>
      </w:r>
      <w:r w:rsidRPr="006E15CD">
        <w:rPr>
          <w:rFonts w:ascii="Arial" w:hAnsi="Arial" w:cs="Arial"/>
          <w:sz w:val="22"/>
          <w:szCs w:val="22"/>
        </w:rPr>
        <w:t xml:space="preserve"> </w:t>
      </w:r>
      <w:r w:rsidR="003C445F" w:rsidRPr="003C445F">
        <w:rPr>
          <w:rFonts w:ascii="Arial" w:hAnsi="Arial" w:cs="Arial"/>
          <w:sz w:val="22"/>
          <w:szCs w:val="22"/>
        </w:rPr>
        <w:t>El Síndico Municipal pone a la alta consideración de los Ediles se reconozca y se pague el adeudo que se tiene con el C. German Macías Ramírez respecto del arrendamiento de la parcela numero 87 Z2 P 1/1 del Ejido de San Luciano donde está instalada la antena de radiocomunicación para servicio de este ente Público Municipal del periodo de 01 de enero del año 2021 al 30 de septiembre de 2021, contrato firmado por los anteriores funcionarios de la administración 2018-2021.------------------------</w:t>
      </w:r>
      <w:r w:rsidR="003C445F">
        <w:rPr>
          <w:rFonts w:ascii="Arial" w:hAnsi="Arial" w:cs="Arial"/>
          <w:sz w:val="22"/>
          <w:szCs w:val="22"/>
        </w:rPr>
        <w:t>----------------------------------------------------</w:t>
      </w:r>
      <w:r w:rsidR="003C445F" w:rsidRPr="003C445F">
        <w:rPr>
          <w:rFonts w:ascii="Arial" w:hAnsi="Arial" w:cs="Arial"/>
          <w:sz w:val="22"/>
          <w:szCs w:val="22"/>
        </w:rPr>
        <w:t>--</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12.-</w:t>
      </w:r>
      <w:r w:rsidRPr="006E15CD">
        <w:rPr>
          <w:rFonts w:ascii="Arial" w:hAnsi="Arial" w:cs="Arial"/>
          <w:sz w:val="22"/>
          <w:szCs w:val="22"/>
        </w:rPr>
        <w:t xml:space="preserve"> El Síndico Municipal pone a la alta consideración de los Ediles se apruebe el proyecto de Reglamento del Servicio Profesional de carrera para los elementos operativos del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13.-</w:t>
      </w:r>
      <w:r w:rsidRPr="006E15CD">
        <w:rPr>
          <w:rFonts w:ascii="Arial" w:hAnsi="Arial" w:cs="Arial"/>
          <w:sz w:val="22"/>
          <w:szCs w:val="22"/>
        </w:rPr>
        <w:t xml:space="preserve"> El Síndico Municipal pone a la alta consideración de los Ediles se apruebe el proyecto de Reglamento Justicia Cívica del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xml:space="preserve">, Jalisco, mismo que abroga al Reglamento de Policía y Buen Gobierno del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p w:rsidR="006E15CD" w:rsidRPr="006E15CD" w:rsidRDefault="006E15CD" w:rsidP="006E15CD">
      <w:pPr>
        <w:spacing w:line="360" w:lineRule="auto"/>
        <w:jc w:val="both"/>
        <w:rPr>
          <w:rFonts w:ascii="Arial" w:hAnsi="Arial" w:cs="Arial"/>
          <w:sz w:val="22"/>
          <w:szCs w:val="22"/>
        </w:rPr>
      </w:pPr>
      <w:r w:rsidRPr="006E15CD">
        <w:rPr>
          <w:rFonts w:ascii="Arial" w:hAnsi="Arial" w:cs="Arial"/>
          <w:b/>
          <w:sz w:val="22"/>
          <w:szCs w:val="22"/>
        </w:rPr>
        <w:t>14.-</w:t>
      </w:r>
      <w:r w:rsidRPr="006E15CD">
        <w:rPr>
          <w:rFonts w:ascii="Arial" w:hAnsi="Arial" w:cs="Arial"/>
          <w:sz w:val="22"/>
          <w:szCs w:val="22"/>
        </w:rPr>
        <w:t xml:space="preserve"> </w:t>
      </w:r>
      <w:r w:rsidR="00E12A81" w:rsidRPr="00E12A81">
        <w:rPr>
          <w:rFonts w:ascii="Arial" w:hAnsi="Arial" w:cs="Arial"/>
          <w:sz w:val="22"/>
          <w:szCs w:val="22"/>
        </w:rPr>
        <w:t xml:space="preserve">El Síndico Municipal pone a la alta consideración de los Ediles se autorice al Presidente Municipal, Síndico Municipal y Secretario General a celebrar contrato de Comodato y/o donación a favor del Gobierno del Estado de Jalisco la totalidad o en su caso fracción de la área de cesión: </w:t>
      </w:r>
      <w:r w:rsidR="00E12A81" w:rsidRPr="00E12A81">
        <w:rPr>
          <w:rFonts w:ascii="Arial" w:hAnsi="Arial" w:cs="Arial"/>
          <w:b/>
          <w:sz w:val="22"/>
          <w:szCs w:val="22"/>
        </w:rPr>
        <w:t>“C” con una superficie de 2,240.39 m</w:t>
      </w:r>
      <w:r w:rsidR="00E12A81" w:rsidRPr="00E12A81">
        <w:rPr>
          <w:rFonts w:ascii="Arial" w:hAnsi="Arial" w:cs="Arial"/>
          <w:b/>
          <w:sz w:val="22"/>
          <w:szCs w:val="22"/>
          <w:vertAlign w:val="superscript"/>
        </w:rPr>
        <w:t xml:space="preserve">2 </w:t>
      </w:r>
      <w:r w:rsidR="00E12A81" w:rsidRPr="00E12A81">
        <w:rPr>
          <w:rFonts w:ascii="Arial" w:hAnsi="Arial" w:cs="Arial"/>
          <w:b/>
          <w:sz w:val="22"/>
          <w:szCs w:val="22"/>
        </w:rPr>
        <w:t>con folio real 3643215 ubicada en calle José Santana número 295</w:t>
      </w:r>
      <w:r w:rsidR="00E12A81" w:rsidRPr="00E12A81">
        <w:rPr>
          <w:rFonts w:ascii="Arial" w:hAnsi="Arial" w:cs="Arial"/>
          <w:sz w:val="22"/>
          <w:szCs w:val="22"/>
        </w:rPr>
        <w:t>, del fraccionamiento Magisterial, para la construcción del Jardín de Niños Miguel Hidalgo.--------------------</w:t>
      </w:r>
      <w:r w:rsidR="00E12A81">
        <w:rPr>
          <w:rFonts w:ascii="Arial" w:hAnsi="Arial" w:cs="Arial"/>
          <w:sz w:val="22"/>
          <w:szCs w:val="22"/>
        </w:rPr>
        <w:t>-------------------------------------------</w:t>
      </w:r>
      <w:r w:rsidR="00E12A81" w:rsidRPr="00E12A81">
        <w:rPr>
          <w:rFonts w:ascii="Arial" w:hAnsi="Arial" w:cs="Arial"/>
          <w:sz w:val="22"/>
          <w:szCs w:val="22"/>
        </w:rPr>
        <w:t>---------</w:t>
      </w:r>
    </w:p>
    <w:p w:rsidR="006E15CD" w:rsidRDefault="006E15CD" w:rsidP="006E15CD">
      <w:pPr>
        <w:spacing w:line="360" w:lineRule="auto"/>
        <w:jc w:val="both"/>
        <w:rPr>
          <w:rFonts w:ascii="Arial" w:hAnsi="Arial" w:cs="Arial"/>
          <w:sz w:val="22"/>
          <w:szCs w:val="22"/>
        </w:rPr>
      </w:pPr>
      <w:r w:rsidRPr="006E15CD">
        <w:rPr>
          <w:rFonts w:ascii="Arial" w:hAnsi="Arial" w:cs="Arial"/>
          <w:b/>
          <w:sz w:val="22"/>
          <w:szCs w:val="22"/>
        </w:rPr>
        <w:t xml:space="preserve">15.- </w:t>
      </w:r>
      <w:r>
        <w:rPr>
          <w:rFonts w:ascii="Arial" w:hAnsi="Arial" w:cs="Arial"/>
          <w:sz w:val="22"/>
          <w:szCs w:val="22"/>
        </w:rPr>
        <w:t xml:space="preserve">El Síndico Municipal pone a la alta consideración de los Ediles se aprueba turnar a la Comisión Edilicia de Desarrollo Urbano y Ordenamiento Territorial para su estudio y </w:t>
      </w:r>
      <w:proofErr w:type="spellStart"/>
      <w:r>
        <w:rPr>
          <w:rFonts w:ascii="Arial" w:hAnsi="Arial" w:cs="Arial"/>
          <w:sz w:val="22"/>
          <w:szCs w:val="22"/>
        </w:rPr>
        <w:t>dictaminacion</w:t>
      </w:r>
      <w:proofErr w:type="spellEnd"/>
      <w:r>
        <w:rPr>
          <w:rFonts w:ascii="Arial" w:hAnsi="Arial" w:cs="Arial"/>
          <w:sz w:val="22"/>
          <w:szCs w:val="22"/>
        </w:rPr>
        <w:t xml:space="preserve"> de otorgar la Concesión a la asociación de colonos brisas del lago, San </w:t>
      </w:r>
      <w:r w:rsidR="00F12A15">
        <w:rPr>
          <w:rFonts w:ascii="Arial" w:hAnsi="Arial" w:cs="Arial"/>
          <w:sz w:val="22"/>
          <w:szCs w:val="22"/>
        </w:rPr>
        <w:t>Cristóbal</w:t>
      </w:r>
      <w:r>
        <w:rPr>
          <w:rFonts w:ascii="Arial" w:hAnsi="Arial" w:cs="Arial"/>
          <w:sz w:val="22"/>
          <w:szCs w:val="22"/>
        </w:rPr>
        <w:t xml:space="preserve"> A.C. de las áreas de cesión del fraccionamiento Lake Shore Residencial etapa 3, en San Cristóbal Zapotitlán, Municipio de </w:t>
      </w:r>
      <w:proofErr w:type="spellStart"/>
      <w:r>
        <w:rPr>
          <w:rFonts w:ascii="Arial" w:hAnsi="Arial" w:cs="Arial"/>
          <w:sz w:val="22"/>
          <w:szCs w:val="22"/>
        </w:rPr>
        <w:t>Jocotepec</w:t>
      </w:r>
      <w:proofErr w:type="spellEnd"/>
      <w:r>
        <w:rPr>
          <w:rFonts w:ascii="Arial" w:hAnsi="Arial" w:cs="Arial"/>
          <w:sz w:val="22"/>
          <w:szCs w:val="22"/>
        </w:rPr>
        <w:t>, Jalisco.----------------------------------------</w:t>
      </w:r>
    </w:p>
    <w:p w:rsidR="006E15CD" w:rsidRDefault="006E15CD" w:rsidP="006E15CD">
      <w:pPr>
        <w:spacing w:line="360" w:lineRule="auto"/>
        <w:jc w:val="both"/>
        <w:rPr>
          <w:rFonts w:ascii="Arial" w:hAnsi="Arial" w:cs="Arial"/>
          <w:sz w:val="22"/>
          <w:szCs w:val="22"/>
        </w:rPr>
      </w:pPr>
      <w:r w:rsidRPr="006E15CD">
        <w:rPr>
          <w:rFonts w:ascii="Arial" w:hAnsi="Arial" w:cs="Arial"/>
          <w:b/>
          <w:sz w:val="22"/>
          <w:szCs w:val="22"/>
        </w:rPr>
        <w:t xml:space="preserve">16.- </w:t>
      </w:r>
      <w:r>
        <w:rPr>
          <w:rFonts w:ascii="Arial" w:hAnsi="Arial" w:cs="Arial"/>
          <w:sz w:val="22"/>
          <w:szCs w:val="22"/>
        </w:rPr>
        <w:t xml:space="preserve">La Regidora Marisol Contreras Duran pone a la alta consideración de los Ediles se apruebe instruir a la dirección de Obras Publicas y de </w:t>
      </w:r>
      <w:r w:rsidR="003C60EC">
        <w:rPr>
          <w:rFonts w:ascii="Arial" w:hAnsi="Arial" w:cs="Arial"/>
          <w:sz w:val="22"/>
          <w:szCs w:val="22"/>
        </w:rPr>
        <w:t>Protección</w:t>
      </w:r>
      <w:r>
        <w:rPr>
          <w:rFonts w:ascii="Arial" w:hAnsi="Arial" w:cs="Arial"/>
          <w:sz w:val="22"/>
          <w:szCs w:val="22"/>
        </w:rPr>
        <w:t xml:space="preserve"> Civil y Bomberos </w:t>
      </w:r>
      <w:r w:rsidR="003C60EC">
        <w:rPr>
          <w:rFonts w:ascii="Arial" w:hAnsi="Arial" w:cs="Arial"/>
          <w:sz w:val="22"/>
          <w:szCs w:val="22"/>
        </w:rPr>
        <w:t>a re</w:t>
      </w:r>
      <w:r w:rsidR="009C4607">
        <w:rPr>
          <w:rFonts w:ascii="Arial" w:hAnsi="Arial" w:cs="Arial"/>
          <w:sz w:val="22"/>
          <w:szCs w:val="22"/>
        </w:rPr>
        <w:t>alizar dictamen del estado en que se encuentra la capilla del Señor de la Misericordia en la localidad de</w:t>
      </w:r>
      <w:r w:rsidR="003C60EC">
        <w:rPr>
          <w:rFonts w:ascii="Arial" w:hAnsi="Arial" w:cs="Arial"/>
          <w:sz w:val="22"/>
          <w:szCs w:val="22"/>
        </w:rPr>
        <w:t xml:space="preserve"> </w:t>
      </w:r>
      <w:proofErr w:type="spellStart"/>
      <w:r w:rsidR="003C60EC">
        <w:rPr>
          <w:rFonts w:ascii="Arial" w:hAnsi="Arial" w:cs="Arial"/>
          <w:sz w:val="22"/>
          <w:szCs w:val="22"/>
        </w:rPr>
        <w:t>Nextipac</w:t>
      </w:r>
      <w:proofErr w:type="spellEnd"/>
      <w:r w:rsidR="003C60EC">
        <w:rPr>
          <w:rFonts w:ascii="Arial" w:hAnsi="Arial" w:cs="Arial"/>
          <w:sz w:val="22"/>
          <w:szCs w:val="22"/>
        </w:rPr>
        <w:t xml:space="preserve"> para ver las posibles reparaciones que se necesitan y los </w:t>
      </w:r>
      <w:r w:rsidR="009C4607">
        <w:rPr>
          <w:rFonts w:ascii="Arial" w:hAnsi="Arial" w:cs="Arial"/>
          <w:sz w:val="22"/>
          <w:szCs w:val="22"/>
        </w:rPr>
        <w:t>montos para así establecer en que se les puede apoyar.--------------------------------------------------------</w:t>
      </w:r>
    </w:p>
    <w:p w:rsidR="00AF465A" w:rsidRDefault="00CC0A36" w:rsidP="00CC0A36">
      <w:pPr>
        <w:spacing w:line="360" w:lineRule="auto"/>
        <w:jc w:val="both"/>
        <w:rPr>
          <w:rFonts w:ascii="Arial" w:hAnsi="Arial" w:cs="Arial"/>
          <w:sz w:val="22"/>
          <w:szCs w:val="22"/>
        </w:rPr>
      </w:pPr>
      <w:r w:rsidRPr="00CC0A36">
        <w:rPr>
          <w:rFonts w:ascii="Arial" w:hAnsi="Arial" w:cs="Arial"/>
          <w:b/>
          <w:sz w:val="22"/>
          <w:szCs w:val="22"/>
        </w:rPr>
        <w:t>17.-</w:t>
      </w:r>
      <w:r>
        <w:rPr>
          <w:rFonts w:ascii="Arial" w:hAnsi="Arial" w:cs="Arial"/>
          <w:sz w:val="22"/>
          <w:szCs w:val="22"/>
        </w:rPr>
        <w:t xml:space="preserve"> </w:t>
      </w:r>
      <w:r w:rsidR="00AF465A" w:rsidRPr="00AC7F44">
        <w:rPr>
          <w:rFonts w:ascii="Arial" w:hAnsi="Arial" w:cs="Arial"/>
          <w:sz w:val="22"/>
          <w:szCs w:val="22"/>
        </w:rPr>
        <w:t xml:space="preserve">El Regidor Hugo David García Vargas </w:t>
      </w:r>
      <w:r w:rsidR="00AF465A">
        <w:rPr>
          <w:rFonts w:ascii="Arial" w:hAnsi="Arial" w:cs="Arial"/>
        </w:rPr>
        <w:t>e</w:t>
      </w:r>
      <w:r w:rsidR="00AF465A" w:rsidRPr="00AC7F44">
        <w:rPr>
          <w:rFonts w:ascii="Arial" w:hAnsi="Arial" w:cs="Arial"/>
        </w:rPr>
        <w:t xml:space="preserve">n mi carácter de </w:t>
      </w:r>
      <w:r w:rsidR="00AF465A" w:rsidRPr="00AC7F44">
        <w:rPr>
          <w:rFonts w:ascii="Arial" w:hAnsi="Arial" w:cs="Arial"/>
          <w:sz w:val="22"/>
          <w:szCs w:val="22"/>
        </w:rPr>
        <w:t>solicitarles el permiso de empezar gestión del panteón del Molino fuimos hacer un recorrido ya el regidor de panteones y yo hablamos con el Presidente Ejidal hablamos con el delegado está el lugar está la disposición de regularizar esos predios tienen la información que se está solicitando.</w:t>
      </w:r>
      <w:r w:rsidR="00AF465A">
        <w:rPr>
          <w:rFonts w:ascii="Arial" w:hAnsi="Arial" w:cs="Arial"/>
          <w:sz w:val="22"/>
          <w:szCs w:val="22"/>
        </w:rPr>
        <w:t>-------------------------------------------------------------------------------------------------------</w:t>
      </w:r>
    </w:p>
    <w:p w:rsidR="00CC0A36" w:rsidRDefault="00AF465A" w:rsidP="00CC0A36">
      <w:pPr>
        <w:spacing w:line="360" w:lineRule="auto"/>
        <w:jc w:val="both"/>
        <w:rPr>
          <w:rFonts w:ascii="Arial" w:hAnsi="Arial" w:cs="Arial"/>
          <w:sz w:val="22"/>
          <w:szCs w:val="22"/>
        </w:rPr>
      </w:pPr>
      <w:r w:rsidRPr="00AF465A">
        <w:rPr>
          <w:rFonts w:ascii="Arial" w:hAnsi="Arial" w:cs="Arial"/>
          <w:b/>
          <w:sz w:val="22"/>
          <w:szCs w:val="22"/>
        </w:rPr>
        <w:t>18.-</w:t>
      </w:r>
      <w:r>
        <w:rPr>
          <w:rFonts w:ascii="Arial" w:hAnsi="Arial" w:cs="Arial"/>
          <w:sz w:val="22"/>
          <w:szCs w:val="22"/>
        </w:rPr>
        <w:t xml:space="preserve"> </w:t>
      </w:r>
      <w:r w:rsidR="00CC0A36" w:rsidRPr="006E15CD">
        <w:rPr>
          <w:rFonts w:ascii="Arial" w:hAnsi="Arial" w:cs="Arial"/>
          <w:sz w:val="22"/>
          <w:szCs w:val="22"/>
        </w:rPr>
        <w:t>El Síndico municipal pone a la alta consideración de los ediles se autoriza a la celebración de los instrumentos jurídicos necesarios, objeto del programa FONDO DE INFRAESTRUCTURA SOCIAL PARA LAS ENTIDADES (FISE) 2022, al Presidente Municipal, Síndico Municipal, Secretario General y Encargado de la Hacienda Municipal con la Comisión Estatal del Agua Ja</w:t>
      </w:r>
      <w:r w:rsidR="00CC0A36">
        <w:rPr>
          <w:rFonts w:ascii="Arial" w:hAnsi="Arial" w:cs="Arial"/>
          <w:sz w:val="22"/>
          <w:szCs w:val="22"/>
        </w:rPr>
        <w:t>lisco (CEAJ) quien ejecutará la siguiente obra</w:t>
      </w:r>
      <w:r w:rsidR="00CC0A36" w:rsidRPr="006E15CD">
        <w:rPr>
          <w:rFonts w:ascii="Arial" w:hAnsi="Arial" w:cs="Arial"/>
          <w:sz w:val="22"/>
          <w:szCs w:val="22"/>
        </w:rPr>
        <w:t>:</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CC0A36" w:rsidRPr="006E15CD" w:rsidTr="00CC0A36">
        <w:trPr>
          <w:trHeight w:val="416"/>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CONTRUCCIÓN DE COLECTOR PRINICIPAL Y CÁRCAMO DE BOMBEO ENTRE CALLE VICENTE GUERRERO Y PLANTA DE TRATAMIENTO.</w:t>
            </w:r>
          </w:p>
        </w:tc>
      </w:tr>
      <w:tr w:rsidR="00CC0A36" w:rsidRPr="006E15CD" w:rsidTr="00CC0A36">
        <w:trPr>
          <w:trHeight w:val="212"/>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SAN CRISTOBAL ZAPOTITLÁN.</w:t>
            </w:r>
          </w:p>
        </w:tc>
      </w:tr>
      <w:tr w:rsidR="00CC0A36" w:rsidRPr="006E15CD" w:rsidTr="00CC0A36">
        <w:trPr>
          <w:trHeight w:val="212"/>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$ 4´000,000.00 (CUATRO MILLONES DE PESOS 00/100 M.N.)</w:t>
            </w:r>
          </w:p>
        </w:tc>
      </w:tr>
      <w:tr w:rsidR="00CC0A36" w:rsidRPr="006E15CD" w:rsidTr="00CC0A36">
        <w:trPr>
          <w:trHeight w:val="334"/>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FISE 2022</w:t>
            </w:r>
          </w:p>
        </w:tc>
      </w:tr>
    </w:tbl>
    <w:p w:rsidR="00CC0A36" w:rsidRPr="00F12A15" w:rsidRDefault="00CC0A36" w:rsidP="006E15CD">
      <w:pPr>
        <w:spacing w:line="360" w:lineRule="auto"/>
        <w:jc w:val="both"/>
        <w:rPr>
          <w:rFonts w:ascii="Arial" w:hAnsi="Arial" w:cs="Arial"/>
          <w:sz w:val="22"/>
          <w:szCs w:val="22"/>
        </w:rPr>
      </w:pPr>
    </w:p>
    <w:p w:rsidR="006E15CD" w:rsidRPr="006E15CD" w:rsidRDefault="00AF465A" w:rsidP="006E15CD">
      <w:pPr>
        <w:spacing w:line="360" w:lineRule="auto"/>
        <w:jc w:val="both"/>
        <w:rPr>
          <w:rFonts w:ascii="Arial" w:hAnsi="Arial" w:cs="Arial"/>
          <w:sz w:val="22"/>
          <w:szCs w:val="22"/>
        </w:rPr>
      </w:pPr>
      <w:r>
        <w:rPr>
          <w:rFonts w:ascii="Arial" w:hAnsi="Arial" w:cs="Arial"/>
          <w:b/>
          <w:sz w:val="22"/>
          <w:szCs w:val="22"/>
        </w:rPr>
        <w:t>19</w:t>
      </w:r>
      <w:r w:rsidR="00F12A15" w:rsidRPr="00F12A15">
        <w:rPr>
          <w:rFonts w:ascii="Arial" w:hAnsi="Arial" w:cs="Arial"/>
          <w:b/>
          <w:sz w:val="22"/>
          <w:szCs w:val="22"/>
        </w:rPr>
        <w:t>.-</w:t>
      </w:r>
      <w:r w:rsidR="00F12A15">
        <w:rPr>
          <w:rFonts w:ascii="Arial" w:hAnsi="Arial" w:cs="Arial"/>
          <w:sz w:val="22"/>
          <w:szCs w:val="22"/>
        </w:rPr>
        <w:t xml:space="preserve"> </w:t>
      </w:r>
      <w:r w:rsidR="006E15CD" w:rsidRPr="006E15CD">
        <w:rPr>
          <w:rFonts w:ascii="Arial" w:hAnsi="Arial" w:cs="Arial"/>
          <w:sz w:val="22"/>
          <w:szCs w:val="22"/>
        </w:rPr>
        <w:t>Asuntos Generales. ---------------------------------------------------------------------------------------</w:t>
      </w:r>
      <w:r>
        <w:rPr>
          <w:rFonts w:ascii="Arial" w:hAnsi="Arial" w:cs="Arial"/>
          <w:b/>
          <w:bCs/>
          <w:sz w:val="22"/>
          <w:szCs w:val="22"/>
        </w:rPr>
        <w:t>20</w:t>
      </w:r>
      <w:r w:rsidR="00F12A15">
        <w:rPr>
          <w:rFonts w:ascii="Arial" w:hAnsi="Arial" w:cs="Arial"/>
          <w:b/>
          <w:bCs/>
          <w:sz w:val="22"/>
          <w:szCs w:val="22"/>
        </w:rPr>
        <w:t xml:space="preserve">. </w:t>
      </w:r>
      <w:r w:rsidR="006E15CD" w:rsidRPr="006E15CD">
        <w:rPr>
          <w:rFonts w:ascii="Arial" w:hAnsi="Arial" w:cs="Arial"/>
          <w:b/>
          <w:bCs/>
          <w:sz w:val="22"/>
          <w:szCs w:val="22"/>
        </w:rPr>
        <w:t>-</w:t>
      </w:r>
      <w:r w:rsidR="006E15CD" w:rsidRPr="006E15CD">
        <w:rPr>
          <w:rFonts w:ascii="Arial" w:hAnsi="Arial" w:cs="Arial"/>
          <w:sz w:val="22"/>
          <w:szCs w:val="22"/>
        </w:rPr>
        <w:t xml:space="preserve"> Clausura de la Sesión. -----------------------------------------------------------------------------------</w:t>
      </w: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76008"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352C58" w:rsidRPr="00A941B9" w:rsidRDefault="00A941B9" w:rsidP="00A941B9">
      <w:pPr>
        <w:tabs>
          <w:tab w:val="left" w:pos="8505"/>
        </w:tabs>
        <w:spacing w:line="480" w:lineRule="auto"/>
        <w:ind w:right="266"/>
        <w:jc w:val="both"/>
        <w:rPr>
          <w:rFonts w:ascii="Arial" w:hAnsi="Arial" w:cs="Arial"/>
          <w:bCs/>
          <w:sz w:val="22"/>
          <w:szCs w:val="22"/>
        </w:rPr>
      </w:pPr>
      <w:r w:rsidRPr="00A941B9">
        <w:rPr>
          <w:rFonts w:ascii="Arial" w:hAnsi="Arial" w:cs="Arial"/>
          <w:b/>
          <w:bCs/>
          <w:sz w:val="22"/>
          <w:szCs w:val="22"/>
        </w:rPr>
        <w:t>11.-</w:t>
      </w:r>
      <w:r>
        <w:rPr>
          <w:rFonts w:ascii="Arial" w:hAnsi="Arial" w:cs="Arial"/>
          <w:bCs/>
          <w:sz w:val="22"/>
          <w:szCs w:val="22"/>
        </w:rPr>
        <w:t xml:space="preserve"> C. REGIDOR, JOSE MANUEL HARO CHACON.----------------------------------------------</w:t>
      </w:r>
    </w:p>
    <w:p w:rsidR="00F12A15" w:rsidRDefault="00F12A15" w:rsidP="005B525E">
      <w:pPr>
        <w:pStyle w:val="Textoindependiente"/>
        <w:spacing w:line="360" w:lineRule="auto"/>
        <w:jc w:val="both"/>
        <w:rPr>
          <w:rFonts w:ascii="Arial" w:hAnsi="Arial" w:cs="Arial"/>
          <w:bCs/>
          <w:sz w:val="22"/>
          <w:szCs w:val="22"/>
        </w:rPr>
      </w:pPr>
    </w:p>
    <w:p w:rsidR="00F12A15" w:rsidRPr="00F12A15" w:rsidRDefault="00352C58" w:rsidP="005B525E">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A941B9">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572B94">
        <w:rPr>
          <w:rFonts w:ascii="Arial" w:hAnsi="Arial" w:cs="Arial"/>
          <w:b/>
          <w:bCs/>
          <w:sz w:val="22"/>
          <w:szCs w:val="22"/>
        </w:rPr>
        <w:t>VIGÉSIMA</w:t>
      </w:r>
      <w:r>
        <w:rPr>
          <w:rFonts w:ascii="Arial" w:hAnsi="Arial" w:cs="Arial"/>
          <w:b/>
          <w:bCs/>
          <w:sz w:val="22"/>
          <w:szCs w:val="22"/>
        </w:rPr>
        <w:t xml:space="preserve"> </w:t>
      </w:r>
      <w:r w:rsidR="00F12A15">
        <w:rPr>
          <w:rFonts w:ascii="Arial" w:hAnsi="Arial" w:cs="Arial"/>
          <w:b/>
          <w:bCs/>
          <w:sz w:val="22"/>
          <w:szCs w:val="22"/>
        </w:rPr>
        <w:t xml:space="preserve">PRIMERA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p>
    <w:p w:rsidR="00F12A15" w:rsidRDefault="00F12A15" w:rsidP="00572B94">
      <w:pPr>
        <w:pStyle w:val="Textoindependiente"/>
        <w:spacing w:line="360" w:lineRule="auto"/>
        <w:jc w:val="both"/>
        <w:rPr>
          <w:rFonts w:ascii="Arial" w:hAnsi="Arial" w:cs="Arial"/>
          <w:b/>
          <w:sz w:val="22"/>
          <w:szCs w:val="22"/>
        </w:rPr>
      </w:pPr>
    </w:p>
    <w:p w:rsidR="008044F0" w:rsidRDefault="004B397E" w:rsidP="00572B9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F12A15" w:rsidRDefault="00F12A15" w:rsidP="00F12A1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F12A15" w:rsidRPr="00F12A15" w:rsidRDefault="00F12A15" w:rsidP="00F12A15">
      <w:pPr>
        <w:spacing w:line="360" w:lineRule="auto"/>
        <w:jc w:val="both"/>
        <w:rPr>
          <w:rFonts w:ascii="Arial" w:hAnsi="Arial" w:cs="Arial"/>
          <w:i/>
          <w:sz w:val="22"/>
          <w:szCs w:val="22"/>
        </w:rPr>
      </w:pPr>
      <w:r>
        <w:rPr>
          <w:rFonts w:ascii="Arial" w:hAnsi="Arial" w:cs="Arial"/>
          <w:i/>
          <w:sz w:val="22"/>
          <w:szCs w:val="22"/>
        </w:rPr>
        <w:t>“</w:t>
      </w:r>
      <w:r w:rsidRPr="00F12A15">
        <w:rPr>
          <w:rFonts w:ascii="Arial" w:hAnsi="Arial" w:cs="Arial"/>
          <w:i/>
          <w:sz w:val="22"/>
          <w:szCs w:val="22"/>
        </w:rPr>
        <w:t>nada más agregar un punto</w:t>
      </w:r>
      <w:r>
        <w:rPr>
          <w:rFonts w:ascii="Arial" w:hAnsi="Arial" w:cs="Arial"/>
          <w:i/>
          <w:sz w:val="22"/>
          <w:szCs w:val="22"/>
        </w:rPr>
        <w:t xml:space="preserve"> para que se turne a comisiones.”</w:t>
      </w:r>
    </w:p>
    <w:p w:rsidR="00F12A15" w:rsidRDefault="00F12A15" w:rsidP="00F12A1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F12A15" w:rsidRDefault="00F12A15" w:rsidP="00F12A15">
      <w:pPr>
        <w:spacing w:line="360" w:lineRule="auto"/>
        <w:jc w:val="both"/>
        <w:rPr>
          <w:rFonts w:ascii="Arial" w:hAnsi="Arial" w:cs="Arial"/>
          <w:i/>
          <w:sz w:val="22"/>
          <w:szCs w:val="22"/>
        </w:rPr>
      </w:pPr>
      <w:r>
        <w:rPr>
          <w:rFonts w:ascii="Arial" w:hAnsi="Arial" w:cs="Arial"/>
          <w:i/>
          <w:sz w:val="22"/>
          <w:szCs w:val="22"/>
        </w:rPr>
        <w:t>“</w:t>
      </w:r>
      <w:r w:rsidRPr="00F12A15">
        <w:rPr>
          <w:rFonts w:ascii="Arial" w:hAnsi="Arial" w:cs="Arial"/>
          <w:i/>
          <w:sz w:val="22"/>
          <w:szCs w:val="22"/>
        </w:rPr>
        <w:t>igual un punto yo para que se turne a comisiones.</w:t>
      </w:r>
      <w:r>
        <w:rPr>
          <w:rFonts w:ascii="Arial" w:hAnsi="Arial" w:cs="Arial"/>
          <w:i/>
          <w:sz w:val="22"/>
          <w:szCs w:val="22"/>
        </w:rPr>
        <w:t>”</w:t>
      </w:r>
    </w:p>
    <w:p w:rsidR="00F12A15" w:rsidRPr="00F12A15" w:rsidRDefault="00F12A15" w:rsidP="00F12A15">
      <w:pPr>
        <w:spacing w:line="360" w:lineRule="auto"/>
        <w:jc w:val="both"/>
        <w:rPr>
          <w:rFonts w:ascii="Arial" w:hAnsi="Arial" w:cs="Arial"/>
          <w:i/>
          <w:sz w:val="22"/>
          <w:szCs w:val="22"/>
        </w:rPr>
      </w:pP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572B94" w:rsidRDefault="00572B94"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F12A15" w:rsidRPr="006E15CD" w:rsidRDefault="004B397E" w:rsidP="00F12A15">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F12A15" w:rsidRPr="006E15CD">
        <w:rPr>
          <w:rFonts w:ascii="Arial" w:hAnsi="Arial" w:cs="Arial"/>
          <w:sz w:val="22"/>
          <w:szCs w:val="22"/>
        </w:rPr>
        <w:t>Comunicaciones Recibidas. ---------------------------------------------------------</w:t>
      </w:r>
    </w:p>
    <w:p w:rsidR="00F12A15" w:rsidRPr="006E15CD" w:rsidRDefault="00F12A15" w:rsidP="00F12A15">
      <w:pPr>
        <w:spacing w:line="360" w:lineRule="auto"/>
        <w:jc w:val="both"/>
        <w:rPr>
          <w:rFonts w:ascii="Arial" w:hAnsi="Arial" w:cs="Arial"/>
          <w:sz w:val="22"/>
          <w:szCs w:val="22"/>
        </w:rPr>
      </w:pPr>
      <w:r w:rsidRPr="006E15CD">
        <w:rPr>
          <w:rFonts w:ascii="Arial" w:hAnsi="Arial" w:cs="Arial"/>
          <w:b/>
          <w:sz w:val="22"/>
          <w:szCs w:val="22"/>
        </w:rPr>
        <w:t xml:space="preserve">PRIMERA.- </w:t>
      </w:r>
      <w:r w:rsidRPr="006E15CD">
        <w:rPr>
          <w:rFonts w:ascii="Arial" w:hAnsi="Arial" w:cs="Arial"/>
          <w:sz w:val="22"/>
          <w:szCs w:val="22"/>
        </w:rPr>
        <w:t>La Sexagésima Tercera Legislatura del Honorable Congreso del Estado de Jalisco, en sesión verificada el 17 de agosto de 2022, se aprobó el Acuerdo Legislativo número 774-LXIII-22 y envía el oficio número OF-CPL-S/N-LXIII-2022 en el que se exhorta que en el marco del Día Nacional de las y los trabajadores sociales, realicen actividades académicos e institucionales que destaquen la trascendencia del trabajo social en México y Jalisco.----------------------------------------------------------------------------------------------------------</w:t>
      </w:r>
    </w:p>
    <w:p w:rsidR="00572B94" w:rsidRDefault="00F12A15" w:rsidP="00F12A15">
      <w:pPr>
        <w:spacing w:line="360" w:lineRule="auto"/>
        <w:jc w:val="both"/>
        <w:rPr>
          <w:rFonts w:ascii="Arial" w:hAnsi="Arial" w:cs="Arial"/>
          <w:sz w:val="22"/>
          <w:szCs w:val="22"/>
        </w:rPr>
      </w:pPr>
      <w:r w:rsidRPr="006E15CD">
        <w:rPr>
          <w:rFonts w:ascii="Arial" w:hAnsi="Arial" w:cs="Arial"/>
          <w:b/>
          <w:sz w:val="22"/>
          <w:szCs w:val="22"/>
        </w:rPr>
        <w:t xml:space="preserve">SEGUNDA.- </w:t>
      </w:r>
      <w:r w:rsidRPr="006E15CD">
        <w:rPr>
          <w:rFonts w:ascii="Arial" w:hAnsi="Arial" w:cs="Arial"/>
          <w:sz w:val="22"/>
          <w:szCs w:val="22"/>
        </w:rPr>
        <w:t>La Sexagésima Tercera Legislatura del Honorable Congreso del Estado de Jalisco, en sesión verificada el 17 de agosto de 2022, se aprobó el Acuerdo Legislativo número 775-LXIII-22 y envía el oficio número OF-CPL-S/N-LXIII-2022 en el que solicita respetuosamente y en la medida de sus posibilidades presupuestarias, se ajusten a los criterios establecidos en la Ley para la Inclusión y Desarrollo Integral de las personas con Discapacidad del Estado de Jalisco.------------------------------------------------------------------------</w:t>
      </w:r>
    </w:p>
    <w:p w:rsidR="00F12A15" w:rsidRDefault="00F12A15" w:rsidP="00D86211">
      <w:pPr>
        <w:spacing w:after="200" w:line="276"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96F3F" w:rsidRDefault="00F96F3F" w:rsidP="00F12A15">
      <w:pPr>
        <w:pStyle w:val="Textoindependiente"/>
        <w:jc w:val="both"/>
        <w:rPr>
          <w:rFonts w:ascii="Arial" w:hAnsi="Arial" w:cs="Arial"/>
          <w:sz w:val="22"/>
          <w:szCs w:val="22"/>
        </w:rPr>
      </w:pPr>
    </w:p>
    <w:p w:rsidR="00F12A15" w:rsidRPr="00F12A15" w:rsidRDefault="00F12A15" w:rsidP="00F12A15">
      <w:pPr>
        <w:pStyle w:val="Textoindependiente"/>
        <w:jc w:val="both"/>
        <w:rPr>
          <w:rFonts w:ascii="Arial" w:hAnsi="Arial" w:cs="Arial"/>
          <w:sz w:val="22"/>
          <w:szCs w:val="22"/>
        </w:rPr>
      </w:pPr>
    </w:p>
    <w:p w:rsidR="00F12A15" w:rsidRDefault="006101A8" w:rsidP="00F12A15">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F12A15" w:rsidRPr="00572B94">
        <w:rPr>
          <w:rFonts w:ascii="Arial" w:hAnsi="Arial" w:cs="Arial"/>
          <w:sz w:val="22"/>
          <w:szCs w:val="22"/>
        </w:rPr>
        <w:t xml:space="preserve">Lectura y aprobación del Acta de la </w:t>
      </w:r>
      <w:r w:rsidR="00F12A15">
        <w:rPr>
          <w:rFonts w:ascii="Arial" w:hAnsi="Arial" w:cs="Arial"/>
          <w:sz w:val="22"/>
          <w:szCs w:val="22"/>
        </w:rPr>
        <w:t>vigésima Sesión Ordinaria 2022. -</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F12A15">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900C6" w:rsidRDefault="007900C6"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1318FF" w:rsidRPr="00F96F3F" w:rsidRDefault="005B1A7B" w:rsidP="00F96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sz w:val="22"/>
          <w:szCs w:val="22"/>
        </w:rPr>
      </w:pPr>
    </w:p>
    <w:p w:rsidR="00F261D8" w:rsidRPr="006E15CD" w:rsidRDefault="005B1A7B" w:rsidP="00F261D8">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F261D8" w:rsidRPr="006E15CD">
        <w:rPr>
          <w:rFonts w:ascii="Arial" w:hAnsi="Arial" w:cs="Arial"/>
          <w:sz w:val="22"/>
          <w:szCs w:val="22"/>
        </w:rPr>
        <w:t>El Síndico municipal pone a la alta consideración de los ediles se autoriza a la celebración de los instrumentos jurídicos necesarios, objeto del programa FONDO DE INFRAESTRUCTURA SOCIAL PARA LAS ENTIDADES (FISE) 2022, al Presidente Municipal, Síndico Municipal, Secretario General y Encargado de la Hacienda Municipal con la Comisión Estatal del Agua Ja</w:t>
      </w:r>
      <w:r w:rsidR="00CC0A36">
        <w:rPr>
          <w:rFonts w:ascii="Arial" w:hAnsi="Arial" w:cs="Arial"/>
          <w:sz w:val="22"/>
          <w:szCs w:val="22"/>
        </w:rPr>
        <w:t>lisco (CEAJ) quien ejecutará la siguiente obra</w:t>
      </w:r>
      <w:r w:rsidR="00F261D8" w:rsidRPr="006E15CD">
        <w:rPr>
          <w:rFonts w:ascii="Arial" w:hAnsi="Arial" w:cs="Arial"/>
          <w:sz w:val="22"/>
          <w:szCs w:val="22"/>
        </w:rPr>
        <w:t>:</w:t>
      </w:r>
    </w:p>
    <w:p w:rsidR="00F261D8" w:rsidRPr="006E15CD" w:rsidRDefault="00F261D8" w:rsidP="00F261D8">
      <w:pPr>
        <w:spacing w:line="360" w:lineRule="auto"/>
        <w:jc w:val="both"/>
        <w:rPr>
          <w:rFonts w:ascii="Arial" w:eastAsia="Calibri" w:hAnsi="Arial" w:cs="Arial"/>
          <w:bCs/>
          <w:sz w:val="16"/>
          <w:szCs w:val="16"/>
        </w:rPr>
      </w:pPr>
    </w:p>
    <w:p w:rsidR="00DD4EA1" w:rsidRDefault="00DD4EA1" w:rsidP="00572B94">
      <w:pPr>
        <w:spacing w:line="360" w:lineRule="auto"/>
        <w:jc w:val="both"/>
        <w:rPr>
          <w:rFonts w:ascii="Arial" w:hAnsi="Arial" w:cs="Arial"/>
          <w:sz w:val="22"/>
          <w:szCs w:val="22"/>
        </w:rPr>
      </w:pPr>
    </w:p>
    <w:tbl>
      <w:tblPr>
        <w:tblStyle w:val="Tablaconcuadrcula1"/>
        <w:tblpPr w:leftFromText="141" w:rightFromText="141" w:vertAnchor="text" w:horzAnchor="margin" w:tblpXSpec="center" w:tblpY="-23"/>
        <w:tblW w:w="0" w:type="auto"/>
        <w:tblLook w:val="04A0" w:firstRow="1" w:lastRow="0" w:firstColumn="1" w:lastColumn="0" w:noHBand="0" w:noVBand="1"/>
      </w:tblPr>
      <w:tblGrid>
        <w:gridCol w:w="3915"/>
        <w:gridCol w:w="4166"/>
      </w:tblGrid>
      <w:tr w:rsidR="00CC0A36" w:rsidRPr="006E15CD" w:rsidTr="00CC0A36">
        <w:trPr>
          <w:trHeight w:val="416"/>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CONTRUCCIÓN DE LÍNEA DE CONDUCCIÓN DEL POZO ALLENDE AL TANQUE EXISTENTE, Y LÍNEA DE CONEXIÓN A RED DE DISTRIBUCIÓN DE AGUA POTABLE.</w:t>
            </w:r>
          </w:p>
        </w:tc>
      </w:tr>
      <w:tr w:rsidR="00CC0A36" w:rsidRPr="006E15CD" w:rsidTr="00CC0A36">
        <w:trPr>
          <w:trHeight w:val="212"/>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CABECERA MUNICIPAL.</w:t>
            </w:r>
          </w:p>
        </w:tc>
      </w:tr>
      <w:tr w:rsidR="00CC0A36" w:rsidRPr="006E15CD" w:rsidTr="00CC0A36">
        <w:trPr>
          <w:trHeight w:val="212"/>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$ 4´000,000.00 (CUATRO MILLONES DE PESOS 00/100 M.N.)</w:t>
            </w:r>
          </w:p>
        </w:tc>
      </w:tr>
      <w:tr w:rsidR="00CC0A36" w:rsidRPr="006E15CD" w:rsidTr="00CC0A36">
        <w:trPr>
          <w:trHeight w:val="334"/>
        </w:trPr>
        <w:tc>
          <w:tcPr>
            <w:tcW w:w="3915"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CC0A36" w:rsidRPr="006E15CD" w:rsidRDefault="00CC0A36" w:rsidP="00CC0A36">
            <w:pPr>
              <w:jc w:val="both"/>
              <w:rPr>
                <w:rFonts w:ascii="Arial" w:eastAsia="Arial Unicode MS" w:hAnsi="Arial" w:cs="Arial"/>
                <w:b/>
                <w:sz w:val="16"/>
                <w:szCs w:val="16"/>
              </w:rPr>
            </w:pPr>
            <w:r w:rsidRPr="006E15CD">
              <w:rPr>
                <w:rFonts w:ascii="Arial" w:eastAsia="Arial Unicode MS" w:hAnsi="Arial" w:cs="Arial"/>
                <w:b/>
                <w:sz w:val="16"/>
                <w:szCs w:val="16"/>
              </w:rPr>
              <w:t>FISE 2022</w:t>
            </w:r>
          </w:p>
        </w:tc>
      </w:tr>
    </w:tbl>
    <w:p w:rsidR="00CC0A36" w:rsidRDefault="00CC0A36" w:rsidP="005B1A7B">
      <w:pPr>
        <w:spacing w:after="200" w:line="276"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7900C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CC0A36" w:rsidRPr="00AF465A" w:rsidRDefault="002B5325" w:rsidP="00F261D8">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AF465A" w:rsidRPr="00AF465A" w:rsidRDefault="00AF465A" w:rsidP="00AF465A">
      <w:pPr>
        <w:jc w:val="both"/>
        <w:rPr>
          <w:rFonts w:ascii="Arial" w:hAnsi="Arial" w:cs="Arial"/>
          <w:b/>
          <w:bCs/>
          <w:sz w:val="20"/>
          <w:szCs w:val="20"/>
        </w:rPr>
      </w:pPr>
      <w:r w:rsidRPr="00AF465A">
        <w:rPr>
          <w:rFonts w:ascii="Arial" w:hAnsi="Arial" w:cs="Arial"/>
          <w:b/>
          <w:bCs/>
          <w:sz w:val="20"/>
          <w:szCs w:val="20"/>
        </w:rPr>
        <w:t xml:space="preserve">PRIMERO.- </w:t>
      </w:r>
      <w:r w:rsidRPr="00AF465A">
        <w:rPr>
          <w:rFonts w:ascii="Arial" w:hAnsi="Arial" w:cs="Arial"/>
          <w:bCs/>
          <w:sz w:val="20"/>
          <w:szCs w:val="20"/>
        </w:rPr>
        <w:t xml:space="preserve">LA COMISIÓN ESTATAL DEL AGUA  DE JALISCO EN LO SUCESIVO </w:t>
      </w:r>
      <w:r w:rsidRPr="00AF465A">
        <w:rPr>
          <w:rFonts w:ascii="Arial" w:hAnsi="Arial" w:cs="Arial"/>
          <w:b/>
          <w:bCs/>
          <w:sz w:val="20"/>
          <w:szCs w:val="20"/>
        </w:rPr>
        <w:t>“CEAJ”</w:t>
      </w:r>
      <w:r w:rsidRPr="00AF465A">
        <w:rPr>
          <w:rFonts w:ascii="Arial" w:hAnsi="Arial" w:cs="Arial"/>
          <w:b/>
          <w:sz w:val="20"/>
          <w:szCs w:val="20"/>
        </w:rPr>
        <w:t xml:space="preserve"> </w:t>
      </w:r>
      <w:r w:rsidRPr="00AF465A">
        <w:rPr>
          <w:rFonts w:ascii="Arial" w:hAnsi="Arial" w:cs="Arial"/>
          <w:sz w:val="20"/>
          <w:szCs w:val="20"/>
        </w:rPr>
        <w:t>Y</w:t>
      </w:r>
      <w:r w:rsidRPr="00AF465A">
        <w:rPr>
          <w:rFonts w:ascii="Arial" w:hAnsi="Arial" w:cs="Arial"/>
          <w:b/>
          <w:sz w:val="20"/>
          <w:szCs w:val="20"/>
        </w:rPr>
        <w:t xml:space="preserve"> “</w:t>
      </w:r>
      <w:r w:rsidRPr="00AF465A">
        <w:rPr>
          <w:rFonts w:ascii="Arial" w:hAnsi="Arial" w:cs="Arial"/>
          <w:b/>
          <w:bCs/>
          <w:sz w:val="20"/>
          <w:szCs w:val="20"/>
        </w:rPr>
        <w:t>EL AYUNTAMIENTO”</w:t>
      </w:r>
      <w:r w:rsidRPr="00AF465A">
        <w:rPr>
          <w:rFonts w:ascii="Arial" w:hAnsi="Arial" w:cs="Arial"/>
          <w:bCs/>
          <w:sz w:val="20"/>
          <w:szCs w:val="20"/>
        </w:rPr>
        <w:t xml:space="preserve"> DEL MUNICIPIO DE </w:t>
      </w:r>
      <w:r w:rsidRPr="00AF465A">
        <w:rPr>
          <w:rFonts w:ascii="Arial" w:hAnsi="Arial" w:cs="Arial"/>
          <w:b/>
          <w:bCs/>
          <w:sz w:val="20"/>
          <w:szCs w:val="20"/>
        </w:rPr>
        <w:t xml:space="preserve">JOCOTEPEC JALISCO, </w:t>
      </w:r>
      <w:r w:rsidRPr="00AF465A">
        <w:rPr>
          <w:rFonts w:ascii="Arial" w:hAnsi="Arial" w:cs="Arial"/>
          <w:bCs/>
          <w:sz w:val="20"/>
          <w:szCs w:val="20"/>
        </w:rPr>
        <w:t xml:space="preserve">EN LO SUCESIVO </w:t>
      </w:r>
      <w:r w:rsidRPr="00AF465A">
        <w:rPr>
          <w:rFonts w:ascii="Arial" w:hAnsi="Arial" w:cs="Arial"/>
          <w:b/>
          <w:bCs/>
          <w:sz w:val="20"/>
          <w:szCs w:val="20"/>
        </w:rPr>
        <w:t>“EL AYUNTAMIENTO”</w:t>
      </w:r>
      <w:r w:rsidRPr="00AF465A">
        <w:rPr>
          <w:rFonts w:ascii="Arial" w:hAnsi="Arial" w:cs="Arial"/>
          <w:sz w:val="20"/>
          <w:szCs w:val="20"/>
        </w:rPr>
        <w:t xml:space="preserve"> CONVIENEN EN LLEVAR A CABO LAS OBRAS PÚBLICAS CONSISTENTES EN </w:t>
      </w:r>
      <w:r w:rsidRPr="00AF465A">
        <w:rPr>
          <w:rFonts w:ascii="Arial" w:hAnsi="Arial" w:cs="Arial"/>
          <w:b/>
          <w:sz w:val="20"/>
          <w:szCs w:val="20"/>
        </w:rPr>
        <w:t>CONSTRUCCIÓN DE LÍNEA DE CONDUCCIÓN DE AGUA POTABLE DEL POZO ALLENDE AL TANQUE EXISTENTE, Y LÍNEA DE CONEXIÓN A RED DE DISTRIBUCIÓN DE AGUA POTABLE, EN LA CABECERA MUNICIPAL DE JOCOTEPEC, JALISCO.</w:t>
      </w:r>
      <w:r w:rsidRPr="00AF465A">
        <w:rPr>
          <w:rFonts w:ascii="Arial" w:hAnsi="Arial" w:cs="Arial"/>
          <w:sz w:val="20"/>
          <w:szCs w:val="20"/>
        </w:rPr>
        <w:t xml:space="preserve"> </w:t>
      </w:r>
      <w:r w:rsidRPr="00AF465A">
        <w:rPr>
          <w:rFonts w:ascii="Arial" w:hAnsi="Arial" w:cs="Arial"/>
          <w:b/>
          <w:sz w:val="20"/>
          <w:szCs w:val="20"/>
        </w:rPr>
        <w:t xml:space="preserve"> </w:t>
      </w:r>
      <w:r w:rsidRPr="00AF465A">
        <w:rPr>
          <w:rFonts w:ascii="Arial" w:hAnsi="Arial" w:cs="Arial"/>
          <w:bCs/>
          <w:sz w:val="20"/>
          <w:szCs w:val="20"/>
        </w:rPr>
        <w:t xml:space="preserve">MEDIANTE  </w:t>
      </w:r>
      <w:r w:rsidRPr="00AF465A">
        <w:rPr>
          <w:rFonts w:ascii="Arial" w:hAnsi="Arial" w:cs="Arial"/>
          <w:b/>
          <w:bCs/>
          <w:sz w:val="20"/>
          <w:szCs w:val="20"/>
        </w:rPr>
        <w:t>EL PROGRAMA FISE 2022.</w:t>
      </w:r>
      <w:r w:rsidRPr="00AF465A">
        <w:rPr>
          <w:rFonts w:ascii="Arial" w:hAnsi="Arial" w:cs="Arial"/>
          <w:bCs/>
          <w:sz w:val="20"/>
          <w:szCs w:val="20"/>
        </w:rPr>
        <w:t xml:space="preserve"> (FONDO DE INFRAESTRUCTURA SOCIAL PARA LAS ENTIDADES).</w:t>
      </w:r>
    </w:p>
    <w:p w:rsidR="00AF465A" w:rsidRPr="00AF465A" w:rsidRDefault="00AF465A" w:rsidP="00AF465A">
      <w:pPr>
        <w:jc w:val="both"/>
        <w:rPr>
          <w:rFonts w:ascii="Arial" w:hAnsi="Arial" w:cs="Arial"/>
          <w:bCs/>
          <w:sz w:val="20"/>
          <w:szCs w:val="20"/>
        </w:rPr>
      </w:pPr>
    </w:p>
    <w:p w:rsidR="00AF465A" w:rsidRPr="00AF465A" w:rsidRDefault="00AF465A" w:rsidP="00AF465A">
      <w:pPr>
        <w:jc w:val="both"/>
        <w:rPr>
          <w:rFonts w:ascii="Arial" w:hAnsi="Arial" w:cs="Arial"/>
          <w:b/>
          <w:bCs/>
          <w:sz w:val="20"/>
          <w:szCs w:val="20"/>
        </w:rPr>
      </w:pPr>
      <w:r w:rsidRPr="00AF465A">
        <w:rPr>
          <w:rFonts w:ascii="Arial" w:hAnsi="Arial" w:cs="Arial"/>
          <w:bCs/>
          <w:sz w:val="20"/>
          <w:szCs w:val="20"/>
        </w:rPr>
        <w:t>POR LO ANTERIOR, SE APRUEBA CELEBRAR Y FORMALIZAR EL PRESENTE</w:t>
      </w:r>
      <w:r w:rsidRPr="00AF465A">
        <w:rPr>
          <w:rFonts w:ascii="Arial" w:hAnsi="Arial" w:cs="Arial"/>
          <w:b/>
          <w:bCs/>
          <w:sz w:val="20"/>
          <w:szCs w:val="20"/>
        </w:rPr>
        <w:t xml:space="preserve"> PUNTO DE ACUERDO </w:t>
      </w:r>
      <w:r w:rsidRPr="00AF465A">
        <w:rPr>
          <w:rFonts w:ascii="Arial" w:hAnsi="Arial" w:cs="Arial"/>
          <w:bCs/>
          <w:sz w:val="20"/>
          <w:szCs w:val="20"/>
        </w:rPr>
        <w:t>PARA CONJUNTAR ACCIONES EN LA REALIZACIÓN DE LA OBRA ANTERIORMENTE DESCRITA.</w:t>
      </w:r>
    </w:p>
    <w:p w:rsidR="00AF465A" w:rsidRPr="00AF465A" w:rsidRDefault="00AF465A" w:rsidP="00AF465A">
      <w:pPr>
        <w:jc w:val="both"/>
        <w:rPr>
          <w:rFonts w:ascii="Arial" w:hAnsi="Arial" w:cs="Arial"/>
          <w:sz w:val="20"/>
          <w:szCs w:val="20"/>
        </w:rPr>
      </w:pPr>
    </w:p>
    <w:p w:rsidR="00AF465A" w:rsidRPr="00AF465A" w:rsidRDefault="00AF465A" w:rsidP="00AF465A">
      <w:pPr>
        <w:jc w:val="both"/>
        <w:rPr>
          <w:rFonts w:ascii="Arial" w:hAnsi="Arial" w:cs="Arial"/>
          <w:sz w:val="20"/>
          <w:szCs w:val="20"/>
        </w:rPr>
      </w:pPr>
      <w:r w:rsidRPr="00AF465A">
        <w:rPr>
          <w:rFonts w:ascii="Arial" w:hAnsi="Arial" w:cs="Arial"/>
          <w:b/>
          <w:bCs/>
          <w:sz w:val="20"/>
          <w:szCs w:val="20"/>
        </w:rPr>
        <w:t>SEGUNDO.- “CEAJ”</w:t>
      </w:r>
      <w:r w:rsidRPr="00AF465A">
        <w:rPr>
          <w:rFonts w:ascii="Arial" w:hAnsi="Arial" w:cs="Arial"/>
          <w:sz w:val="20"/>
          <w:szCs w:val="20"/>
        </w:rPr>
        <w:t xml:space="preserve"> Y </w:t>
      </w:r>
      <w:r w:rsidRPr="00AF465A">
        <w:rPr>
          <w:rFonts w:ascii="Arial" w:hAnsi="Arial" w:cs="Arial"/>
          <w:b/>
          <w:bCs/>
          <w:sz w:val="20"/>
          <w:szCs w:val="20"/>
        </w:rPr>
        <w:t>“EL AYUNTAMIENTO</w:t>
      </w:r>
      <w:r w:rsidRPr="00AF465A">
        <w:rPr>
          <w:rFonts w:ascii="Arial" w:hAnsi="Arial" w:cs="Arial"/>
          <w:bCs/>
          <w:sz w:val="20"/>
          <w:szCs w:val="20"/>
        </w:rPr>
        <w:t>”</w:t>
      </w:r>
      <w:r w:rsidRPr="00AF465A">
        <w:rPr>
          <w:rFonts w:ascii="Arial" w:hAnsi="Arial" w:cs="Arial"/>
          <w:sz w:val="20"/>
          <w:szCs w:val="20"/>
        </w:rPr>
        <w:t xml:space="preserve"> CONVIENEN QUE EL MONTO ESTIMADO PARA LLEVAR A CABO LAS OBRAS DESCRITAS EN LA CLÁUSULA ANTERIOR, SERÁ DE </w:t>
      </w:r>
      <w:r w:rsidRPr="00AF465A">
        <w:rPr>
          <w:rFonts w:ascii="Arial" w:hAnsi="Arial" w:cs="Arial"/>
          <w:b/>
          <w:color w:val="0070C0"/>
          <w:sz w:val="20"/>
          <w:szCs w:val="20"/>
          <w:u w:val="single"/>
        </w:rPr>
        <w:t>$4, 000,000.00</w:t>
      </w:r>
      <w:r w:rsidRPr="00AF465A">
        <w:rPr>
          <w:rFonts w:ascii="Arial" w:hAnsi="Arial" w:cs="Arial"/>
          <w:b/>
          <w:color w:val="0070C0"/>
          <w:sz w:val="20"/>
          <w:szCs w:val="20"/>
        </w:rPr>
        <w:t xml:space="preserve"> </w:t>
      </w:r>
      <w:r w:rsidRPr="00AF465A">
        <w:rPr>
          <w:rFonts w:ascii="Arial" w:hAnsi="Arial" w:cs="Arial"/>
          <w:b/>
          <w:sz w:val="20"/>
          <w:szCs w:val="20"/>
        </w:rPr>
        <w:t>(CUATRO MILLONES  DE PESOS 00/100 M.N.</w:t>
      </w:r>
      <w:r w:rsidRPr="00AF465A">
        <w:rPr>
          <w:rFonts w:ascii="Arial" w:hAnsi="Arial" w:cs="Arial"/>
          <w:sz w:val="20"/>
          <w:szCs w:val="20"/>
        </w:rPr>
        <w:t xml:space="preserve"> MISMO QUE SERÁ FINANCIADO  POR PARTE DE LA </w:t>
      </w:r>
      <w:r w:rsidRPr="00AF465A">
        <w:rPr>
          <w:rFonts w:ascii="Arial" w:hAnsi="Arial" w:cs="Arial"/>
          <w:b/>
          <w:sz w:val="20"/>
          <w:szCs w:val="20"/>
        </w:rPr>
        <w:t>“CEAJ”</w:t>
      </w:r>
      <w:r w:rsidRPr="00AF465A">
        <w:rPr>
          <w:rFonts w:ascii="Arial" w:hAnsi="Arial" w:cs="Arial"/>
          <w:sz w:val="20"/>
          <w:szCs w:val="20"/>
        </w:rPr>
        <w:t xml:space="preserve"> A TRAVÉS DEL </w:t>
      </w:r>
      <w:r w:rsidRPr="00AF465A">
        <w:rPr>
          <w:rFonts w:ascii="Arial" w:hAnsi="Arial" w:cs="Arial"/>
          <w:b/>
          <w:sz w:val="20"/>
          <w:szCs w:val="20"/>
        </w:rPr>
        <w:t>PROGRAMA FISE 2022,</w:t>
      </w:r>
      <w:r w:rsidRPr="00AF465A">
        <w:rPr>
          <w:rFonts w:ascii="Arial" w:hAnsi="Arial" w:cs="Arial"/>
          <w:sz w:val="20"/>
          <w:szCs w:val="20"/>
        </w:rPr>
        <w:t xml:space="preserve"> SIN APORTACIÓN DE RECURSOS PRESUPUESTARIOS DE “EL AYUNTAMIENTO”.</w:t>
      </w:r>
    </w:p>
    <w:p w:rsidR="00AF465A" w:rsidRPr="00AF465A" w:rsidRDefault="00AF465A" w:rsidP="00AF465A">
      <w:pPr>
        <w:suppressAutoHyphens/>
        <w:jc w:val="both"/>
        <w:rPr>
          <w:rFonts w:ascii="Arial" w:hAnsi="Arial" w:cs="Arial"/>
          <w:b/>
          <w:sz w:val="20"/>
          <w:szCs w:val="20"/>
        </w:rPr>
      </w:pPr>
    </w:p>
    <w:p w:rsidR="00AF465A" w:rsidRPr="00AF465A" w:rsidRDefault="00AF465A" w:rsidP="00AF465A">
      <w:pPr>
        <w:suppressAutoHyphens/>
        <w:jc w:val="both"/>
        <w:rPr>
          <w:rFonts w:ascii="Arial" w:eastAsia="Arial Unicode MS" w:hAnsi="Arial" w:cs="Arial"/>
          <w:bCs/>
          <w:sz w:val="20"/>
          <w:szCs w:val="20"/>
        </w:rPr>
      </w:pPr>
      <w:r w:rsidRPr="00AF465A">
        <w:rPr>
          <w:rFonts w:ascii="Arial" w:hAnsi="Arial" w:cs="Arial"/>
          <w:b/>
          <w:bCs/>
          <w:sz w:val="20"/>
          <w:szCs w:val="20"/>
        </w:rPr>
        <w:t xml:space="preserve">TERCERO.- </w:t>
      </w:r>
      <w:r w:rsidRPr="00AF465A">
        <w:rPr>
          <w:rFonts w:ascii="Arial" w:eastAsia="Arial Unicode MS" w:hAnsi="Arial" w:cs="Arial"/>
          <w:bCs/>
          <w:sz w:val="20"/>
          <w:szCs w:val="20"/>
        </w:rPr>
        <w:t>EL PRESENTE CONVENIO SURTIRÁ EFECTOS A PARTIR DE SU FIRMA Y ESTARÁ VIGENTE POR UN PLAZO IGUAL AL DE LA ENTREGA Y RECEPCIÓN DE LA OBRA QUE SE HABRÁ DE CONTRATAR, O EN SU CASO CONTINUARÁ SURTIENDO EFECTOS HASTA QUE SE ACUERDE POR LAS PARTES QUE SE HA CUMPLIDO CON EL OBJETIVO DEL PRESENTE CONVENIO.</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CUARTO.- “EL AYUNTAMIENTO”</w:t>
      </w:r>
      <w:r w:rsidRPr="00AF465A">
        <w:rPr>
          <w:rFonts w:ascii="Arial" w:hAnsi="Arial" w:cs="Arial"/>
          <w:sz w:val="20"/>
          <w:szCs w:val="20"/>
        </w:rPr>
        <w:t xml:space="preserve"> SE OBLIGA A PONER A DISPOSICIÓN DE </w:t>
      </w:r>
      <w:r w:rsidRPr="00AF465A">
        <w:rPr>
          <w:rFonts w:ascii="Arial" w:hAnsi="Arial" w:cs="Arial"/>
          <w:b/>
          <w:bCs/>
          <w:sz w:val="20"/>
          <w:szCs w:val="20"/>
        </w:rPr>
        <w:t>“CEAJ”</w:t>
      </w:r>
      <w:r w:rsidRPr="00AF465A">
        <w:rPr>
          <w:rFonts w:ascii="Arial" w:hAnsi="Arial" w:cs="Arial"/>
          <w:sz w:val="20"/>
          <w:szCs w:val="20"/>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sz w:val="20"/>
          <w:szCs w:val="20"/>
        </w:rPr>
        <w:t xml:space="preserve">EN CASO DE QUE LA OBRA DESCRITA EN LA CLÁUSULA PRIMERA, POR SU NATURALEZA REQUIERA DEL SUMINISTRO DE ENERGÍA ELÉCTRICA, </w:t>
      </w:r>
      <w:r w:rsidRPr="00AF465A">
        <w:rPr>
          <w:rFonts w:ascii="Arial" w:hAnsi="Arial" w:cs="Arial"/>
          <w:b/>
          <w:sz w:val="20"/>
          <w:szCs w:val="20"/>
        </w:rPr>
        <w:t>“EL AYUNTAMIENTO”</w:t>
      </w:r>
      <w:r w:rsidRPr="00AF465A">
        <w:rPr>
          <w:rFonts w:ascii="Arial" w:hAnsi="Arial" w:cs="Arial"/>
          <w:sz w:val="20"/>
          <w:szCs w:val="20"/>
        </w:rPr>
        <w:t xml:space="preserve"> SE OBLIGA DE FORMA EXPEDITA A LA CONTRATACIÓN DE DICHO SERVICIO ANTE LA COMISIÓN FEDERAL DE ELECTRICIDAD, EN CASO CONTRARIO CUBRIRÁ LOS GASTOS QUE SE GENEREN PARA TAL EFECTO Y QUE HAYA CUBIERTO LA EMPRESA CONTRATISTA O LA “</w:t>
      </w:r>
      <w:r w:rsidRPr="00AF465A">
        <w:rPr>
          <w:rFonts w:ascii="Arial" w:hAnsi="Arial" w:cs="Arial"/>
          <w:b/>
          <w:sz w:val="20"/>
          <w:szCs w:val="20"/>
        </w:rPr>
        <w:t>CEAJ</w:t>
      </w:r>
      <w:r w:rsidRPr="00AF465A">
        <w:rPr>
          <w:rFonts w:ascii="Arial" w:hAnsi="Arial" w:cs="Arial"/>
          <w:sz w:val="20"/>
          <w:szCs w:val="20"/>
        </w:rPr>
        <w:t>”, ANTE LA PRESENTACIÓN DE LAS FACTURAS CORRESPONDIENTES.</w:t>
      </w:r>
    </w:p>
    <w:p w:rsidR="00AF465A" w:rsidRPr="00AF465A" w:rsidRDefault="00AF465A" w:rsidP="00AF465A">
      <w:pPr>
        <w:suppressAutoHyphens/>
        <w:jc w:val="both"/>
        <w:rPr>
          <w:rFonts w:ascii="Arial" w:hAnsi="Arial" w:cs="Arial"/>
          <w:b/>
          <w:sz w:val="20"/>
          <w:szCs w:val="20"/>
        </w:rPr>
      </w:pPr>
    </w:p>
    <w:p w:rsidR="00AF465A" w:rsidRPr="00AF465A" w:rsidRDefault="00AF465A" w:rsidP="00AF465A">
      <w:pPr>
        <w:suppressAutoHyphens/>
        <w:jc w:val="both"/>
        <w:rPr>
          <w:rFonts w:ascii="Arial" w:hAnsi="Arial" w:cs="Arial"/>
          <w:b/>
          <w:sz w:val="20"/>
          <w:szCs w:val="20"/>
        </w:rPr>
      </w:pPr>
      <w:r w:rsidRPr="00AF465A">
        <w:rPr>
          <w:rFonts w:ascii="Arial" w:hAnsi="Arial" w:cs="Arial"/>
          <w:b/>
          <w:sz w:val="20"/>
          <w:szCs w:val="20"/>
        </w:rPr>
        <w:t>QUINTO.-“El AYUNTAMIENTO”</w:t>
      </w:r>
      <w:r w:rsidRPr="00AF465A">
        <w:rPr>
          <w:rFonts w:ascii="Arial" w:hAnsi="Arial" w:cs="Arial"/>
          <w:sz w:val="20"/>
          <w:szCs w:val="20"/>
        </w:rPr>
        <w:t xml:space="preserve"> SE OBLIGA ANTE </w:t>
      </w:r>
      <w:r w:rsidRPr="00AF465A">
        <w:rPr>
          <w:rFonts w:ascii="Arial" w:hAnsi="Arial" w:cs="Arial"/>
          <w:b/>
          <w:sz w:val="20"/>
          <w:szCs w:val="20"/>
        </w:rPr>
        <w:t>“CEAJ”</w:t>
      </w:r>
      <w:r w:rsidRPr="00AF465A">
        <w:rPr>
          <w:rFonts w:ascii="Arial" w:hAnsi="Arial" w:cs="Arial"/>
          <w:sz w:val="20"/>
          <w:szCs w:val="20"/>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SEXTO.- “CEAJ”</w:t>
      </w:r>
      <w:r w:rsidRPr="00AF465A">
        <w:rPr>
          <w:rFonts w:ascii="Arial" w:hAnsi="Arial" w:cs="Arial"/>
          <w:sz w:val="20"/>
          <w:szCs w:val="20"/>
        </w:rPr>
        <w:t xml:space="preserve"> SE ENCARGARÁ DE LICITAR, CONTRATAR Y SUPERVISAR LA OBRA MATERIA DE ESTE PUNTO DE ACUERDO, DE CONFORMIDAD CON LO DISPUESTO POR LA LEY DE OBRAS PÚBLICAS Y SERVICIOS RELACIONADOS CON LAS MISMAS Y DEMÁS DISPOSICIONES LEGALES APLICABLES.</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sz w:val="20"/>
          <w:szCs w:val="20"/>
        </w:rPr>
        <w:t>LAS CARACTERÍSTICAS Y ESPECIFICACIONES TÉCNICAS Y DE CALIDAD DE LA OBRA SERÁN AQUELLAS QUE SE ESTABLEZCAN EN EL PROYECTO EJECUTIVO O EN EL DISEÑO DEFINITIVO QUE PREVIAMENTE SE HUBIESEN ELABORADO Y APROBADO POR LA</w:t>
      </w:r>
      <w:r w:rsidRPr="00AF465A">
        <w:rPr>
          <w:rFonts w:ascii="Arial" w:hAnsi="Arial" w:cs="Arial"/>
          <w:b/>
          <w:bCs/>
          <w:sz w:val="20"/>
          <w:szCs w:val="20"/>
        </w:rPr>
        <w:t xml:space="preserve"> “CEAJ”</w:t>
      </w:r>
      <w:r w:rsidRPr="00AF465A">
        <w:rPr>
          <w:rFonts w:ascii="Arial" w:hAnsi="Arial" w:cs="Arial"/>
          <w:sz w:val="20"/>
          <w:szCs w:val="20"/>
        </w:rPr>
        <w:t>.</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 xml:space="preserve">SEPTIMO.-“EL AYUNTAMIENTO” </w:t>
      </w:r>
      <w:r w:rsidRPr="00AF465A">
        <w:rPr>
          <w:rFonts w:ascii="Arial" w:hAnsi="Arial" w:cs="Arial"/>
          <w:sz w:val="20"/>
          <w:szCs w:val="20"/>
        </w:rPr>
        <w:t xml:space="preserve">PODRÁ INTERVENIR EN EL PROCEDIMIENTO DE ADJUDICACIÓN, ASÍ COMO EN LA SUPERVISIÓN DE LA EJECUCIÓN DE LA OBRA, MATERIA DE ESTE PUNTO DE ACUERDO, HACIENDO LAS OBSERVACIONES QUE CONSIDERE NECESARIAS A </w:t>
      </w:r>
      <w:r w:rsidRPr="00AF465A">
        <w:rPr>
          <w:rFonts w:ascii="Arial" w:hAnsi="Arial" w:cs="Arial"/>
          <w:b/>
          <w:bCs/>
          <w:sz w:val="20"/>
          <w:szCs w:val="20"/>
        </w:rPr>
        <w:t>“CEAJ”</w:t>
      </w:r>
      <w:r w:rsidRPr="00AF465A">
        <w:rPr>
          <w:rFonts w:ascii="Arial" w:hAnsi="Arial" w:cs="Arial"/>
          <w:sz w:val="20"/>
          <w:szCs w:val="20"/>
        </w:rPr>
        <w:t>, QUIEN LAS ANALIZARÁ Y EN CASO QUE RESULTEN PROCEDENTES, LO COMUNICARÁ A LA PERSONA FÍSICA O MORAL, A QUIEN SE ADJUDIQUE LA REALIZACIÓN DE LA ACCIÓN.</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 xml:space="preserve">OCTAVO.- </w:t>
      </w:r>
      <w:r w:rsidRPr="00AF465A">
        <w:rPr>
          <w:rFonts w:ascii="Arial" w:hAnsi="Arial" w:cs="Arial"/>
          <w:bCs/>
          <w:sz w:val="20"/>
          <w:szCs w:val="20"/>
        </w:rPr>
        <w:t>LAS</w:t>
      </w:r>
      <w:r w:rsidRPr="00AF465A">
        <w:rPr>
          <w:rFonts w:ascii="Arial" w:hAnsi="Arial" w:cs="Arial"/>
          <w:sz w:val="20"/>
          <w:szCs w:val="20"/>
        </w:rPr>
        <w:t xml:space="preserve"> OBRAS MATERIA DE ESTE PUNTO DE ACUERDO SERÁ ENTREGADA MEDIANTE UN ACTA ENTREGA-RECEPCIÓN QUE LEVANTARÁ LA “CEAJ” CON LA PARTICIPACIÓN DE  “EL AYUNTAMIENTO”, SIN QUE SU NEGATIVA A RECIBIRLO, NO PARTICIPACIÓN O FALTA DE FIRMA LA INVALIDE, GENERANDO QUE UNA VEZ ENTREGADA POR </w:t>
      </w:r>
      <w:r w:rsidRPr="00AF465A">
        <w:rPr>
          <w:rFonts w:ascii="Arial" w:hAnsi="Arial" w:cs="Arial"/>
          <w:b/>
          <w:sz w:val="20"/>
          <w:szCs w:val="20"/>
        </w:rPr>
        <w:t xml:space="preserve">“CEAJ” LA OBRA A </w:t>
      </w:r>
      <w:r w:rsidRPr="00AF465A">
        <w:rPr>
          <w:rFonts w:ascii="Arial" w:hAnsi="Arial" w:cs="Arial"/>
          <w:sz w:val="20"/>
          <w:szCs w:val="20"/>
        </w:rPr>
        <w:t xml:space="preserve"> </w:t>
      </w:r>
      <w:r w:rsidRPr="00AF465A">
        <w:rPr>
          <w:rFonts w:ascii="Arial" w:hAnsi="Arial" w:cs="Arial"/>
          <w:b/>
          <w:bCs/>
          <w:sz w:val="20"/>
          <w:szCs w:val="20"/>
        </w:rPr>
        <w:t xml:space="preserve">“EL AYUNTAMIENTO”, COMO </w:t>
      </w:r>
      <w:r w:rsidRPr="00AF465A">
        <w:rPr>
          <w:rFonts w:ascii="Arial" w:hAnsi="Arial" w:cs="Arial"/>
          <w:sz w:val="20"/>
          <w:szCs w:val="20"/>
        </w:rPr>
        <w:t xml:space="preserve">PARTE DEL SISTEMA DE AGUA POTABLE DEL MUNICIPIO </w:t>
      </w:r>
      <w:r w:rsidRPr="00AF465A">
        <w:rPr>
          <w:rFonts w:ascii="Arial" w:hAnsi="Arial" w:cs="Arial"/>
          <w:bCs/>
          <w:sz w:val="20"/>
          <w:szCs w:val="20"/>
        </w:rPr>
        <w:t xml:space="preserve">DE </w:t>
      </w:r>
      <w:r w:rsidRPr="00AF465A">
        <w:rPr>
          <w:rFonts w:ascii="Arial" w:hAnsi="Arial" w:cs="Arial"/>
          <w:b/>
          <w:bCs/>
          <w:sz w:val="20"/>
          <w:szCs w:val="20"/>
        </w:rPr>
        <w:t xml:space="preserve">JOCOTEPEC JALISCO, </w:t>
      </w:r>
      <w:r w:rsidRPr="00AF465A">
        <w:rPr>
          <w:rFonts w:ascii="Arial" w:hAnsi="Arial" w:cs="Arial"/>
          <w:sz w:val="20"/>
          <w:szCs w:val="20"/>
        </w:rPr>
        <w:t xml:space="preserve">ESTE ÚLITMO CONTINUE HACIÉNDOSE CARGO DE LA ADMINISTRACIÓN, OPERACIÓN Y MANTENIMIENTO DE LOS SERVICIOS DE AGUA POTABLE DE LA LOCALIDAD, BENEFICIADA CON LA OBRA MATERIA DEL PRESENTE  PUNTO DE ACUERDO. </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NOVENO.- “EL AYUNTAMIENTO”</w:t>
      </w:r>
      <w:r w:rsidRPr="00AF465A">
        <w:rPr>
          <w:rFonts w:ascii="Arial" w:hAnsi="Arial" w:cs="Arial"/>
          <w:sz w:val="20"/>
          <w:szCs w:val="20"/>
        </w:rPr>
        <w:t xml:space="preserve"> POR SU PARTE, EFECTUARÁ LAS ACCIONES DE MANTENIMIENTO PREVENTIVO Y CORRECTIVO EN LA OBRA TERMINADA, VERIFICANDO PERIODICAMENTE SU FUNCIONAMIENTO Y LA CALIDAD DE LOS SERVICIOS, MEDIANTE UN MONITOREO MENSUAL, REPORTANDO A </w:t>
      </w:r>
      <w:r w:rsidRPr="00AF465A">
        <w:rPr>
          <w:rFonts w:ascii="Arial" w:hAnsi="Arial" w:cs="Arial"/>
          <w:b/>
          <w:bCs/>
          <w:sz w:val="20"/>
          <w:szCs w:val="20"/>
        </w:rPr>
        <w:t>“CEAJ”</w:t>
      </w:r>
      <w:r w:rsidRPr="00AF465A">
        <w:rPr>
          <w:rFonts w:ascii="Arial" w:hAnsi="Arial" w:cs="Arial"/>
          <w:sz w:val="20"/>
          <w:szCs w:val="20"/>
        </w:rPr>
        <w:t xml:space="preserve"> LOS RESULTADOS OBTENIDOS. EN RELACIÓN A LOS RESULTADOS DE LA AUTORIZACIÓN CONDICIONADA O EXENCIÓN DE LA MISMA EN MATERIA DE IMPACTO AMBIENTAL, </w:t>
      </w:r>
      <w:r w:rsidRPr="00AF465A">
        <w:rPr>
          <w:rFonts w:ascii="Arial" w:hAnsi="Arial" w:cs="Arial"/>
          <w:b/>
          <w:sz w:val="20"/>
          <w:szCs w:val="20"/>
        </w:rPr>
        <w:t>“EL AYUNTAMIENTO”</w:t>
      </w:r>
      <w:r w:rsidRPr="00AF465A">
        <w:rPr>
          <w:rFonts w:ascii="Arial" w:hAnsi="Arial" w:cs="Arial"/>
          <w:sz w:val="20"/>
          <w:szCs w:val="20"/>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sz w:val="20"/>
          <w:szCs w:val="20"/>
        </w:rPr>
        <w:t>DÉCIMO</w:t>
      </w:r>
      <w:r w:rsidRPr="00AF465A">
        <w:rPr>
          <w:rFonts w:ascii="Arial" w:hAnsi="Arial" w:cs="Arial"/>
          <w:sz w:val="20"/>
          <w:szCs w:val="20"/>
        </w:rPr>
        <w:t xml:space="preserve">.- LAS OBLIGACIONES QUE CELEBRE LA EMPRESA CONTRASTISTA ENCARGADA DE LA OBRA DETALLADA EN ESTE PUNTO DE ACUERDO CON </w:t>
      </w:r>
      <w:r w:rsidRPr="00AF465A">
        <w:rPr>
          <w:rFonts w:ascii="Arial" w:hAnsi="Arial" w:cs="Arial"/>
          <w:b/>
          <w:sz w:val="20"/>
          <w:szCs w:val="20"/>
        </w:rPr>
        <w:t>“EL AYUNTAMIENTO”</w:t>
      </w:r>
      <w:r w:rsidRPr="00AF465A">
        <w:rPr>
          <w:rFonts w:ascii="Arial" w:hAnsi="Arial" w:cs="Arial"/>
          <w:sz w:val="20"/>
          <w:szCs w:val="20"/>
        </w:rPr>
        <w:t xml:space="preserve"> O CON TERCEROS, FUERA DE LAS ESTABLECIDAS EN EL PRESENTE INSTRUMENTO LEGAL, NO VINCULAN A  </w:t>
      </w:r>
      <w:r w:rsidRPr="00AF465A">
        <w:rPr>
          <w:rFonts w:ascii="Arial" w:hAnsi="Arial" w:cs="Arial"/>
          <w:b/>
          <w:sz w:val="20"/>
          <w:szCs w:val="20"/>
        </w:rPr>
        <w:t>“CEAJ”</w:t>
      </w:r>
      <w:r w:rsidRPr="00AF465A">
        <w:rPr>
          <w:rFonts w:ascii="Arial" w:hAnsi="Arial" w:cs="Arial"/>
          <w:sz w:val="20"/>
          <w:szCs w:val="20"/>
        </w:rPr>
        <w:t xml:space="preserve"> EN DICHAS NEGOCIACIONES, NI SERÁN CAUSA PARA RETRAZAR LA ACEPTACIÓN DE LA OBRA. </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b/>
          <w:bCs/>
          <w:sz w:val="20"/>
          <w:szCs w:val="20"/>
        </w:rPr>
      </w:pPr>
      <w:r w:rsidRPr="00AF465A">
        <w:rPr>
          <w:rFonts w:ascii="Arial" w:hAnsi="Arial" w:cs="Arial"/>
          <w:b/>
          <w:bCs/>
          <w:sz w:val="20"/>
          <w:szCs w:val="20"/>
        </w:rPr>
        <w:t>DÉCIMO PRIMERO.-</w:t>
      </w:r>
      <w:r w:rsidRPr="00AF465A">
        <w:rPr>
          <w:rFonts w:ascii="Arial" w:hAnsi="Arial" w:cs="Arial"/>
          <w:bCs/>
          <w:sz w:val="20"/>
          <w:szCs w:val="20"/>
        </w:rPr>
        <w:t xml:space="preserve">EN CASO QUE LA OBRA EN REFERENCIA SEA CANCELADA POR CAUSAS INHERENTES A </w:t>
      </w:r>
      <w:r w:rsidRPr="00AF465A">
        <w:rPr>
          <w:rFonts w:ascii="Arial" w:hAnsi="Arial" w:cs="Arial"/>
          <w:b/>
          <w:bCs/>
          <w:sz w:val="20"/>
          <w:szCs w:val="20"/>
        </w:rPr>
        <w:t>“EL AYUNTAMIENTO”</w:t>
      </w:r>
      <w:r w:rsidRPr="00AF465A">
        <w:rPr>
          <w:rFonts w:ascii="Arial" w:hAnsi="Arial" w:cs="Arial"/>
          <w:bCs/>
          <w:sz w:val="20"/>
          <w:szCs w:val="20"/>
        </w:rPr>
        <w:t xml:space="preserve"> Y </w:t>
      </w:r>
      <w:r w:rsidRPr="00AF465A">
        <w:rPr>
          <w:rFonts w:ascii="Arial" w:hAnsi="Arial" w:cs="Arial"/>
          <w:b/>
          <w:bCs/>
          <w:sz w:val="20"/>
          <w:szCs w:val="20"/>
        </w:rPr>
        <w:t>“CEAJ”</w:t>
      </w:r>
      <w:r w:rsidRPr="00AF465A">
        <w:rPr>
          <w:rFonts w:ascii="Arial" w:hAnsi="Arial" w:cs="Arial"/>
          <w:bCs/>
          <w:sz w:val="20"/>
          <w:szCs w:val="20"/>
        </w:rPr>
        <w:t xml:space="preserve"> HAYA REALIZADO GASTOS, ESTOS UNA VEZ COMPROBADOS DOCUMENTALMENTE SERÁN CUBIERTOS EN SU TOTALIDAD POR </w:t>
      </w:r>
      <w:r w:rsidRPr="00AF465A">
        <w:rPr>
          <w:rFonts w:ascii="Arial" w:hAnsi="Arial" w:cs="Arial"/>
          <w:b/>
          <w:bCs/>
          <w:sz w:val="20"/>
          <w:szCs w:val="20"/>
        </w:rPr>
        <w:t>“EL AYUNTAMIENTO”.</w:t>
      </w:r>
    </w:p>
    <w:p w:rsidR="00AF465A" w:rsidRPr="00AF465A" w:rsidRDefault="00AF465A" w:rsidP="00AF465A">
      <w:pPr>
        <w:suppressAutoHyphens/>
        <w:jc w:val="both"/>
        <w:rPr>
          <w:rFonts w:ascii="Arial" w:hAnsi="Arial" w:cs="Arial"/>
          <w:b/>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sz w:val="20"/>
          <w:szCs w:val="20"/>
        </w:rPr>
        <w:t>DÉCIMO SEGUNDO.</w:t>
      </w:r>
      <w:r w:rsidRPr="00AF465A">
        <w:rPr>
          <w:rFonts w:ascii="Arial" w:hAnsi="Arial" w:cs="Arial"/>
          <w:b/>
          <w:bCs/>
          <w:sz w:val="20"/>
          <w:szCs w:val="20"/>
        </w:rPr>
        <w:t xml:space="preserve">- “CEAJ” </w:t>
      </w:r>
      <w:r w:rsidRPr="00AF465A">
        <w:rPr>
          <w:rFonts w:ascii="Arial" w:hAnsi="Arial" w:cs="Arial"/>
          <w:sz w:val="20"/>
          <w:szCs w:val="20"/>
        </w:rPr>
        <w:t>Y</w:t>
      </w:r>
      <w:r w:rsidRPr="00AF465A">
        <w:rPr>
          <w:rFonts w:ascii="Arial" w:hAnsi="Arial" w:cs="Arial"/>
          <w:b/>
          <w:bCs/>
          <w:sz w:val="20"/>
          <w:szCs w:val="20"/>
        </w:rPr>
        <w:t xml:space="preserve"> “EL AYUNTAMIENTO”</w:t>
      </w:r>
      <w:r w:rsidRPr="00AF465A">
        <w:rPr>
          <w:rFonts w:ascii="Arial" w:hAnsi="Arial" w:cs="Arial"/>
          <w:sz w:val="20"/>
          <w:szCs w:val="20"/>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sz w:val="20"/>
          <w:szCs w:val="20"/>
        </w:rPr>
        <w:t xml:space="preserve">DÉCIMO TERCERO.- </w:t>
      </w:r>
      <w:r w:rsidRPr="00AF465A">
        <w:rPr>
          <w:rFonts w:ascii="Arial" w:hAnsi="Arial" w:cs="Arial"/>
          <w:b/>
          <w:bCs/>
          <w:sz w:val="20"/>
          <w:szCs w:val="20"/>
        </w:rPr>
        <w:t xml:space="preserve">“EL AYUNTAMIENTO” </w:t>
      </w:r>
      <w:r w:rsidRPr="00AF465A">
        <w:rPr>
          <w:rFonts w:ascii="Arial" w:hAnsi="Arial" w:cs="Arial"/>
          <w:bCs/>
          <w:sz w:val="20"/>
          <w:szCs w:val="20"/>
        </w:rPr>
        <w:t>SE OBLIGA EN ATENDER Y/O COADYUVAR A LA “CEAJ” EN LA DEFENSA DE CUALQUIER LITIGIO QUE GIRE EN TORNO A</w:t>
      </w:r>
      <w:r w:rsidRPr="00AF465A">
        <w:rPr>
          <w:rFonts w:ascii="Arial" w:hAnsi="Arial" w:cs="Arial"/>
          <w:sz w:val="20"/>
          <w:szCs w:val="20"/>
        </w:rPr>
        <w:t xml:space="preserve">L TERRENO O TERRENOS DONDE SE CONSTRUIRÁ LA OBRA, ASÍ COMO SERVIDUMBRES DE PASO, APROVECHAMIENTO DE ZONA FEDERAL Y DERECHOS DE VÍA QUE CORRESPONDAN, ASÍ COMO SU DISPOSICIÓN FÍSICA, COMPROMETIÉNDOSE </w:t>
      </w:r>
      <w:r w:rsidRPr="00AF465A">
        <w:rPr>
          <w:rFonts w:ascii="Arial" w:hAnsi="Arial" w:cs="Arial"/>
          <w:b/>
          <w:bCs/>
          <w:sz w:val="20"/>
          <w:szCs w:val="20"/>
        </w:rPr>
        <w:t xml:space="preserve">“EL AYUNTAMIENTO” </w:t>
      </w:r>
      <w:r w:rsidRPr="00AF465A">
        <w:rPr>
          <w:rFonts w:ascii="Arial" w:hAnsi="Arial" w:cs="Arial"/>
          <w:sz w:val="20"/>
          <w:szCs w:val="20"/>
        </w:rPr>
        <w:t>EN SUFRAGAR LOS GASTOS A LOS QUE SE LLEGASE CONDENAR A LA “CEAJ” SOBRE TALES BIENES Y/O DERECHOS.</w:t>
      </w:r>
    </w:p>
    <w:p w:rsidR="00AF465A" w:rsidRPr="00AF465A" w:rsidRDefault="00AF465A" w:rsidP="00AF465A">
      <w:pPr>
        <w:jc w:val="both"/>
        <w:rPr>
          <w:rFonts w:ascii="Arial" w:hAnsi="Arial" w:cs="Arial"/>
          <w:sz w:val="20"/>
          <w:szCs w:val="20"/>
          <w:highlight w:val="yellow"/>
        </w:rPr>
      </w:pPr>
    </w:p>
    <w:p w:rsidR="00CC0A36" w:rsidRDefault="00AF465A" w:rsidP="00AF465A">
      <w:pPr>
        <w:jc w:val="both"/>
        <w:rPr>
          <w:rFonts w:ascii="Arial" w:hAnsi="Arial" w:cs="Arial"/>
          <w:sz w:val="20"/>
          <w:szCs w:val="20"/>
        </w:rPr>
      </w:pPr>
      <w:r w:rsidRPr="00AF465A">
        <w:rPr>
          <w:rFonts w:ascii="Arial" w:hAnsi="Arial" w:cs="Arial"/>
          <w:b/>
          <w:sz w:val="20"/>
          <w:szCs w:val="20"/>
        </w:rPr>
        <w:t xml:space="preserve">DÉCIMO CUARTO.- </w:t>
      </w:r>
      <w:r w:rsidRPr="00AF465A">
        <w:rPr>
          <w:rFonts w:ascii="Arial" w:hAnsi="Arial" w:cs="Arial"/>
          <w:sz w:val="20"/>
          <w:szCs w:val="20"/>
        </w:rPr>
        <w:t>PARA LA OBRA EN COMENTO</w:t>
      </w:r>
      <w:r w:rsidRPr="00AF465A">
        <w:rPr>
          <w:rFonts w:ascii="Arial" w:hAnsi="Arial" w:cs="Arial"/>
          <w:b/>
          <w:sz w:val="20"/>
          <w:szCs w:val="20"/>
        </w:rPr>
        <w:t>,</w:t>
      </w:r>
      <w:r w:rsidRPr="00AF465A">
        <w:rPr>
          <w:rFonts w:ascii="Arial" w:hAnsi="Arial" w:cs="Arial"/>
          <w:sz w:val="20"/>
          <w:szCs w:val="20"/>
        </w:rPr>
        <w:t xml:space="preserve"> SE FACULTA AL PRESIDENTE MUNICIPAL, AL SECRETARIO GENERAL, AL SÍNDICO Y AL TITULAR DE LA OFICINA DE LA HACIENDA MUNICIPAL PARA QUE FIRMEN EL CONVENIO DE COLABORACIÓN EN REPRESENTACIÓN DEL AYUNTAMIENTO, ASÍ MISMO, EN ESTA SESIÓN DE AYUNTAMIENTO No. VIGESIMA PRIMERA SE AUTORIZA Y FACULTA A LAS AUTORIDADES MUNICIPALES CORRESPONDIENTES,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p>
    <w:p w:rsidR="00AF465A" w:rsidRPr="00AF465A" w:rsidRDefault="00AF465A" w:rsidP="00AF465A">
      <w:pPr>
        <w:jc w:val="both"/>
        <w:rPr>
          <w:rFonts w:ascii="Arial" w:hAnsi="Arial" w:cs="Arial"/>
          <w:sz w:val="20"/>
          <w:szCs w:val="20"/>
        </w:rPr>
      </w:pPr>
    </w:p>
    <w:p w:rsidR="00F261D8" w:rsidRPr="00F65ED4" w:rsidRDefault="00F261D8" w:rsidP="00F261D8">
      <w:pPr>
        <w:pStyle w:val="Textoindependiente"/>
        <w:jc w:val="both"/>
        <w:rPr>
          <w:rFonts w:ascii="Arial" w:hAnsi="Arial" w:cs="Arial"/>
          <w:b/>
          <w:sz w:val="22"/>
          <w:szCs w:val="22"/>
        </w:rPr>
      </w:pPr>
      <w:r w:rsidRPr="00F65ED4">
        <w:rPr>
          <w:rFonts w:ascii="Arial" w:hAnsi="Arial" w:cs="Arial"/>
          <w:b/>
          <w:sz w:val="22"/>
          <w:szCs w:val="22"/>
        </w:rPr>
        <w:t>COMENTARIO DE LOS EDILES RESPECTO DEL PUNTO QUINTO DURANTE LA SESION.</w:t>
      </w:r>
    </w:p>
    <w:p w:rsidR="00F261D8" w:rsidRDefault="00F261D8" w:rsidP="00F261D8">
      <w:pPr>
        <w:pStyle w:val="Textoindependiente"/>
        <w:jc w:val="both"/>
        <w:rPr>
          <w:rFonts w:ascii="Arial" w:hAnsi="Arial" w:cs="Arial"/>
          <w:sz w:val="22"/>
          <w:szCs w:val="22"/>
        </w:rPr>
      </w:pPr>
    </w:p>
    <w:p w:rsidR="00F65ED4" w:rsidRDefault="00F65ED4" w:rsidP="00F65E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En ese sentido si tienen a bien que nos den explicación de estos puntos por la directora de obras públicas y no tardarnos en la sesión, entonces si me autorizan darle el uso de la voz a la directora para que explique a detalle en que consiste cada punto.</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Tienen alguna duda sobre una obra en especial</w:t>
      </w:r>
      <w:proofErr w:type="gramStart"/>
      <w:r w:rsidRPr="00F65ED4">
        <w:rPr>
          <w:rFonts w:ascii="Arial" w:hAnsi="Arial" w:cs="Arial"/>
          <w:i/>
          <w:sz w:val="22"/>
          <w:szCs w:val="22"/>
        </w:rPr>
        <w:t>?</w:t>
      </w:r>
      <w:proofErr w:type="gramEnd"/>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yo en la del punto número 7 que es en la reparación de las banquetas de la plaza nos piden que aprobemos algo que ya se está trabajando y no nos pasaron información de quien es el proveedor y la pregunta es de porque lo someten a votación si ya lo están haciendo</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65ED4">
        <w:rPr>
          <w:rFonts w:ascii="Arial" w:hAnsi="Arial" w:cs="Arial"/>
          <w:b/>
          <w:i/>
          <w:sz w:val="22"/>
          <w:szCs w:val="22"/>
        </w:rPr>
        <w:t>C. Imelda Karina Pérez directora de Obras Publicas</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Lo someto a votación por la siguiente  situación esto yo lo tengo presupuestado en mantenimientos y por la premura de los tiempos  lo único que estoy haciendo es mover el monto de mantenimiento a obras, nada más estoy moviendo el presupuesto y si me espero a que se haga la sesión no termino, haz de cuenta que solo cambio el presupuesto de mantenimiento a una obra.</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la cuestión aquí que la ley de adquisiciones y arrendamientos argumenta que debemos de estar informados anteriormente para poder aprobar entonces no hay ninguna información de presupuestos, de la empresa que lo está realizando.</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no es una empresa son personal del municipio el costo es por el material.</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como explica la directora eso ya se había aprobado en el presupuesto de obras públicas pero lo tenía en mantenimiento y por eso pasa a obras public</w:t>
      </w:r>
      <w:r>
        <w:rPr>
          <w:rFonts w:ascii="Arial" w:hAnsi="Arial" w:cs="Arial"/>
          <w:i/>
          <w:sz w:val="22"/>
          <w:szCs w:val="22"/>
        </w:rPr>
        <w:t xml:space="preserve">a por eso dice cuenta corriente, </w:t>
      </w:r>
      <w:r w:rsidRPr="00F65ED4">
        <w:rPr>
          <w:rFonts w:ascii="Arial" w:hAnsi="Arial" w:cs="Arial"/>
          <w:i/>
          <w:sz w:val="22"/>
          <w:szCs w:val="22"/>
        </w:rPr>
        <w:t>lo del CEAJ es una cuestión que hicieron presidente y obras públicas  es lo del pozo allende es para líneas de distribución es un proyecto muy caro pues la gestión se logró.</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Estaríamos hablando aunado a lo que dijo el síndico municipal considera el punto 5, 6, 7 quedaría a consideración la votación de los 3 puntos.</w:t>
      </w:r>
      <w:r>
        <w:rPr>
          <w:rFonts w:ascii="Arial" w:hAnsi="Arial" w:cs="Arial"/>
          <w:i/>
          <w:sz w:val="22"/>
          <w:szCs w:val="22"/>
        </w:rPr>
        <w:t>”</w:t>
      </w:r>
    </w:p>
    <w:p w:rsidR="00F65ED4" w:rsidRDefault="00F65ED4" w:rsidP="00F65ED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65ED4" w:rsidRPr="00F65ED4" w:rsidRDefault="00F65ED4" w:rsidP="00F65ED4">
      <w:pPr>
        <w:spacing w:line="360" w:lineRule="auto"/>
        <w:jc w:val="both"/>
        <w:rPr>
          <w:rFonts w:ascii="Arial" w:hAnsi="Arial" w:cs="Arial"/>
          <w:i/>
          <w:sz w:val="22"/>
          <w:szCs w:val="22"/>
        </w:rPr>
      </w:pPr>
      <w:r>
        <w:rPr>
          <w:rFonts w:ascii="Arial" w:hAnsi="Arial" w:cs="Arial"/>
          <w:i/>
          <w:sz w:val="22"/>
          <w:szCs w:val="22"/>
        </w:rPr>
        <w:t>“</w:t>
      </w:r>
      <w:r w:rsidRPr="00F65ED4">
        <w:rPr>
          <w:rFonts w:ascii="Arial" w:hAnsi="Arial" w:cs="Arial"/>
          <w:i/>
          <w:sz w:val="22"/>
          <w:szCs w:val="22"/>
        </w:rPr>
        <w:t xml:space="preserve">antes de que lo sometas la aclaración de ese punto ya lo dije en la sesión pasada hay quienes me dijeron oye porque compraste los carros sino tienes la vaca, o sea dijeron que para que construí un deposito sino tenemos agua, lo que dije en su momento en el periodo pasado es la construcción de ese depósito se dio no como dijo uno de </w:t>
      </w:r>
      <w:proofErr w:type="spellStart"/>
      <w:r w:rsidRPr="00F65ED4">
        <w:rPr>
          <w:rFonts w:ascii="Arial" w:hAnsi="Arial" w:cs="Arial"/>
          <w:i/>
          <w:sz w:val="22"/>
          <w:szCs w:val="22"/>
        </w:rPr>
        <w:t>nextipac</w:t>
      </w:r>
      <w:proofErr w:type="spellEnd"/>
      <w:r w:rsidRPr="00F65ED4">
        <w:rPr>
          <w:rFonts w:ascii="Arial" w:hAnsi="Arial" w:cs="Arial"/>
          <w:i/>
          <w:sz w:val="22"/>
          <w:szCs w:val="22"/>
        </w:rPr>
        <w:t xml:space="preserve">  no costo 10 o 5 millones como dijo el, costo un millón y medio y me hizo el favor de revisarla el ingeniero pepe Rangel y es un deposito que vale mucho más porque se hizo y se explicó en ese periodo pasado, el perforar el pozo costaba 5 millones de pesos ni si quiera traíamos dinero y para sacar recurso del estado o de </w:t>
      </w:r>
      <w:proofErr w:type="spellStart"/>
      <w:r w:rsidRPr="00F65ED4">
        <w:rPr>
          <w:rFonts w:ascii="Arial" w:hAnsi="Arial" w:cs="Arial"/>
          <w:i/>
          <w:sz w:val="22"/>
          <w:szCs w:val="22"/>
        </w:rPr>
        <w:t>ceaj</w:t>
      </w:r>
      <w:proofErr w:type="spellEnd"/>
      <w:r w:rsidRPr="00F65ED4">
        <w:rPr>
          <w:rFonts w:ascii="Arial" w:hAnsi="Arial" w:cs="Arial"/>
          <w:i/>
          <w:sz w:val="22"/>
          <w:szCs w:val="22"/>
        </w:rPr>
        <w:t xml:space="preserve"> para hacer el pozo allende tenia no solo la necesidad extrema ya tenemos un deposito pero los pozos ni siquiera nos están dando para subir el agua  y funciono y logramos bajar el recurso pero dice a ok, pero como vas  a conectar  uno con otro si se ocupa lo eléctrico y la tubería , por eso vienen las dos obras, sino se hubiera hecho así es muy complicado sacar un programa de gobierno donde digas dame 15 o 18 millones para un tema hidráulico o pozo, deposito o conexión, si yo se los doy en un paquete van a decir no, la idea de ese depósito no es solo que tenemos que hacer proyecto hidráulicos, tenemos las líneas de agua que están obsoletas y tenemos que hacer sistemas hidráulicos que sean suficientes para la cabecera, ese depósito le va atenuar el problema, entonces para eso es el acuerdo porque tenemos que estar de acuerdo que el recurso sea para eso porque el Estado tiene que preguntarle al municipio si está de acuerdo y así todas las obras como dijo la regidora Marisol ya son programas de gobierno que vienen previamente estudiados, en el caso de obras públicas ha presentado un montón de proyectos para fin de que nos autoricen, quizás se tengan 50 proyectos presentados en todo los temas y nada más vamos a lograr 5 o 6.</w:t>
      </w:r>
      <w:r>
        <w:rPr>
          <w:rFonts w:ascii="Arial" w:hAnsi="Arial" w:cs="Arial"/>
          <w:i/>
          <w:sz w:val="22"/>
          <w:szCs w:val="22"/>
        </w:rPr>
        <w:t>”</w:t>
      </w:r>
    </w:p>
    <w:p w:rsidR="00F261D8" w:rsidRPr="00F261D8" w:rsidRDefault="00F261D8" w:rsidP="00F261D8">
      <w:pPr>
        <w:pStyle w:val="Textoindependiente"/>
        <w:jc w:val="both"/>
        <w:rPr>
          <w:rFonts w:ascii="Arial" w:hAnsi="Arial" w:cs="Arial"/>
          <w:sz w:val="22"/>
          <w:szCs w:val="22"/>
        </w:rPr>
      </w:pPr>
    </w:p>
    <w:p w:rsidR="00F65ED4" w:rsidRDefault="00F65ED4" w:rsidP="00F65ED4">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Pr="006E15CD">
        <w:rPr>
          <w:rFonts w:ascii="Arial" w:hAnsi="Arial" w:cs="Arial"/>
          <w:sz w:val="22"/>
          <w:szCs w:val="22"/>
        </w:rPr>
        <w:t xml:space="preserve">El presidente municipal pone </w:t>
      </w:r>
      <w:proofErr w:type="gramStart"/>
      <w:r w:rsidRPr="006E15CD">
        <w:rPr>
          <w:rFonts w:ascii="Arial" w:hAnsi="Arial" w:cs="Arial"/>
          <w:sz w:val="22"/>
          <w:szCs w:val="22"/>
        </w:rPr>
        <w:t>a la</w:t>
      </w:r>
      <w:proofErr w:type="gramEnd"/>
      <w:r w:rsidRPr="006E15CD">
        <w:rPr>
          <w:rFonts w:ascii="Arial" w:hAnsi="Arial" w:cs="Arial"/>
          <w:sz w:val="22"/>
          <w:szCs w:val="22"/>
        </w:rPr>
        <w:t xml:space="preserve"> alta consideración de los ediles se apruebe el siguiente proyecto para el Ejercicio Fiscal 2022, en 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p w:rsidR="00F65ED4" w:rsidRDefault="00F65ED4" w:rsidP="00F65ED4">
      <w:pPr>
        <w:spacing w:line="360" w:lineRule="auto"/>
        <w:jc w:val="both"/>
        <w:rPr>
          <w:rFonts w:ascii="Arial" w:hAnsi="Arial" w:cs="Arial"/>
          <w:sz w:val="22"/>
          <w:szCs w:val="22"/>
        </w:rPr>
      </w:pPr>
    </w:p>
    <w:p w:rsidR="00F65ED4" w:rsidRPr="006E15CD" w:rsidRDefault="00F65ED4" w:rsidP="00F65ED4">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F65ED4" w:rsidRPr="006E15CD" w:rsidTr="006F4228">
        <w:trPr>
          <w:trHeight w:val="416"/>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PAVIMENTACION CON ADOQUÍN ROMANO, CENEFA DE CONCRETO HIDRÁULICO, SUSTITUCIÓN DE REDES HIDROSANITARIAS, CONTRUCCIÓN DE BANQUETAS, REHABILITACIÓN DE IMAGEN URBANA Y ALUMBRADO PÚBLICO EN LA CALLE GUADALUPE VICTORIA SUR, ENTRE LA CALLE VICENTE GUERRERO Y CALLE DONATO GUERRA.</w:t>
            </w:r>
          </w:p>
        </w:tc>
      </w:tr>
      <w:tr w:rsidR="00F65ED4" w:rsidRPr="006E15CD" w:rsidTr="006F4228">
        <w:trPr>
          <w:trHeight w:val="212"/>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CABECERA MUNICIPAL</w:t>
            </w:r>
          </w:p>
        </w:tc>
      </w:tr>
      <w:tr w:rsidR="00F65ED4" w:rsidRPr="006E15CD" w:rsidTr="006F4228">
        <w:trPr>
          <w:trHeight w:val="212"/>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$ 4´164, 845.27  (CUATRO MILLONES CIENTO SESENTA Y CUATRO MIL OCHOCIENTOS CUARENTA Y CINCO PESOS 27/100 M.N.)</w:t>
            </w:r>
          </w:p>
        </w:tc>
      </w:tr>
      <w:tr w:rsidR="00F65ED4" w:rsidRPr="006E15CD" w:rsidTr="006F4228">
        <w:trPr>
          <w:trHeight w:val="334"/>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FAIS RAMO 33, 2022</w:t>
            </w:r>
          </w:p>
        </w:tc>
      </w:tr>
    </w:tbl>
    <w:p w:rsidR="00F65ED4" w:rsidRPr="006E15CD" w:rsidRDefault="00F65ED4" w:rsidP="00F65ED4">
      <w:pPr>
        <w:pStyle w:val="Sinespaciado"/>
        <w:spacing w:line="360" w:lineRule="auto"/>
        <w:jc w:val="both"/>
        <w:rPr>
          <w:rFonts w:ascii="Arial" w:hAnsi="Arial" w:cs="Arial"/>
        </w:rPr>
      </w:pP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F261D8" w:rsidRPr="00F261D8" w:rsidRDefault="00F261D8" w:rsidP="0093180D">
      <w:pPr>
        <w:spacing w:line="360" w:lineRule="auto"/>
        <w:jc w:val="both"/>
        <w:rPr>
          <w:rFonts w:ascii="Arial" w:hAnsi="Arial" w:cs="Arial"/>
          <w:sz w:val="22"/>
          <w:szCs w:val="22"/>
        </w:rPr>
      </w:pPr>
    </w:p>
    <w:p w:rsidR="00F65ED4" w:rsidRPr="006E15CD" w:rsidRDefault="00F65ED4" w:rsidP="00F65ED4">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Pr="006E15CD">
        <w:rPr>
          <w:rFonts w:ascii="Arial" w:hAnsi="Arial" w:cs="Arial"/>
          <w:sz w:val="22"/>
          <w:szCs w:val="22"/>
        </w:rPr>
        <w:t xml:space="preserve">El presidente municipal pone </w:t>
      </w:r>
      <w:proofErr w:type="gramStart"/>
      <w:r w:rsidRPr="006E15CD">
        <w:rPr>
          <w:rFonts w:ascii="Arial" w:hAnsi="Arial" w:cs="Arial"/>
          <w:sz w:val="22"/>
          <w:szCs w:val="22"/>
        </w:rPr>
        <w:t>a la</w:t>
      </w:r>
      <w:proofErr w:type="gramEnd"/>
      <w:r w:rsidRPr="006E15CD">
        <w:rPr>
          <w:rFonts w:ascii="Arial" w:hAnsi="Arial" w:cs="Arial"/>
          <w:sz w:val="22"/>
          <w:szCs w:val="22"/>
        </w:rPr>
        <w:t xml:space="preserve"> alta consideración de los ediles se apruebe el siguiente proyecto para el Ejercicio Fiscal 2022, en 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F65ED4" w:rsidRPr="006E15CD" w:rsidTr="006F4228">
        <w:trPr>
          <w:trHeight w:val="416"/>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REPARACIÓN DE BANQUETA PERIMETRAL EN PLAZA PRINCIPAL</w:t>
            </w:r>
          </w:p>
        </w:tc>
      </w:tr>
      <w:tr w:rsidR="00F65ED4" w:rsidRPr="006E15CD" w:rsidTr="006F4228">
        <w:trPr>
          <w:trHeight w:val="212"/>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CABECERA MUNICIPAL</w:t>
            </w:r>
          </w:p>
        </w:tc>
      </w:tr>
      <w:tr w:rsidR="00F65ED4" w:rsidRPr="006E15CD" w:rsidTr="006F4228">
        <w:trPr>
          <w:trHeight w:val="212"/>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$ 85, 733.34 (OCHENTA Y CINCO MIL SETECIENTOS TREINTA Y TRES PESOS 34/100 M.N.)</w:t>
            </w:r>
          </w:p>
        </w:tc>
      </w:tr>
      <w:tr w:rsidR="00F65ED4" w:rsidRPr="006E15CD" w:rsidTr="006F4228">
        <w:trPr>
          <w:trHeight w:val="334"/>
        </w:trPr>
        <w:tc>
          <w:tcPr>
            <w:tcW w:w="3915"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F65ED4" w:rsidRPr="006E15CD" w:rsidRDefault="00F65ED4" w:rsidP="006F4228">
            <w:pPr>
              <w:jc w:val="both"/>
              <w:rPr>
                <w:rFonts w:ascii="Arial" w:eastAsia="Arial Unicode MS" w:hAnsi="Arial" w:cs="Arial"/>
                <w:b/>
                <w:sz w:val="16"/>
                <w:szCs w:val="16"/>
              </w:rPr>
            </w:pPr>
            <w:r w:rsidRPr="006E15CD">
              <w:rPr>
                <w:rFonts w:ascii="Arial" w:eastAsia="Arial Unicode MS" w:hAnsi="Arial" w:cs="Arial"/>
                <w:b/>
                <w:sz w:val="16"/>
                <w:szCs w:val="16"/>
              </w:rPr>
              <w:t>CUENTA CORRIENTE 2022</w:t>
            </w:r>
          </w:p>
        </w:tc>
      </w:tr>
    </w:tbl>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572B94" w:rsidRDefault="00572B94" w:rsidP="0093180D">
      <w:pPr>
        <w:spacing w:line="360" w:lineRule="auto"/>
        <w:jc w:val="both"/>
        <w:rPr>
          <w:rFonts w:ascii="Arial" w:hAnsi="Arial" w:cs="Arial"/>
          <w:b/>
          <w:sz w:val="22"/>
          <w:szCs w:val="22"/>
        </w:rPr>
      </w:pPr>
    </w:p>
    <w:p w:rsidR="00F65ED4" w:rsidRPr="006E15CD" w:rsidRDefault="00F65ED4" w:rsidP="00F65ED4">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Pr="006E15CD">
        <w:rPr>
          <w:rFonts w:ascii="Arial" w:hAnsi="Arial" w:cs="Arial"/>
          <w:sz w:val="22"/>
          <w:szCs w:val="22"/>
        </w:rPr>
        <w:t>El Presidente Municipal pone a la alta consideración de los Ediles se apruebe ratificar el Vigésimo Primer Punto de acuerdo aprobado en la Décima Tercera Sesión Ordinaria celebrada el día 29 de julio de 2021, mismo que a la letra dice lo siguiente:</w:t>
      </w:r>
    </w:p>
    <w:p w:rsidR="00F65ED4" w:rsidRPr="006E15CD" w:rsidRDefault="00F65ED4" w:rsidP="00F65ED4">
      <w:pPr>
        <w:spacing w:line="360" w:lineRule="auto"/>
        <w:jc w:val="both"/>
        <w:rPr>
          <w:rFonts w:ascii="Arial" w:hAnsi="Arial" w:cs="Arial"/>
          <w:sz w:val="22"/>
          <w:szCs w:val="22"/>
        </w:rPr>
      </w:pPr>
    </w:p>
    <w:p w:rsidR="00F65ED4" w:rsidRPr="006E15CD" w:rsidRDefault="00F65ED4" w:rsidP="00F65ED4">
      <w:pPr>
        <w:spacing w:line="360" w:lineRule="auto"/>
        <w:jc w:val="both"/>
        <w:rPr>
          <w:rFonts w:ascii="Arial" w:hAnsi="Arial" w:cs="Arial"/>
          <w:i/>
          <w:sz w:val="22"/>
          <w:szCs w:val="22"/>
        </w:rPr>
      </w:pPr>
      <w:r w:rsidRPr="006E15CD">
        <w:rPr>
          <w:rFonts w:ascii="Arial" w:hAnsi="Arial" w:cs="Arial"/>
          <w:i/>
          <w:sz w:val="22"/>
          <w:szCs w:val="22"/>
        </w:rPr>
        <w:t xml:space="preserve">El Presidente Municipal pone a la alta consideración de los Ediles se apruebe la realización del proyecto cultural “Memorias de </w:t>
      </w:r>
      <w:proofErr w:type="spellStart"/>
      <w:r w:rsidRPr="006E15CD">
        <w:rPr>
          <w:rFonts w:ascii="Arial" w:hAnsi="Arial" w:cs="Arial"/>
          <w:i/>
          <w:sz w:val="22"/>
          <w:szCs w:val="22"/>
        </w:rPr>
        <w:t>Jocotepec</w:t>
      </w:r>
      <w:proofErr w:type="spellEnd"/>
      <w:r w:rsidRPr="006E15CD">
        <w:rPr>
          <w:rFonts w:ascii="Arial" w:hAnsi="Arial" w:cs="Arial"/>
          <w:i/>
          <w:sz w:val="22"/>
          <w:szCs w:val="22"/>
        </w:rPr>
        <w:t>” a cargo del pintor Guillermo Ibarra conocido como “Willy”, el cual contempla el rescate y preservación de la historia y personajes de nuestro municipio, a través de la creación de un mural en el atrio del Templo del Señor del Huaje, el cual culminara esta importante serie de murales. Por lo que se someten los siguientes:</w:t>
      </w:r>
    </w:p>
    <w:p w:rsidR="00F65ED4" w:rsidRPr="006E15CD" w:rsidRDefault="00F65ED4" w:rsidP="00F65ED4">
      <w:pPr>
        <w:spacing w:line="360" w:lineRule="auto"/>
        <w:jc w:val="both"/>
        <w:rPr>
          <w:rFonts w:ascii="Arial" w:hAnsi="Arial" w:cs="Arial"/>
          <w:i/>
          <w:sz w:val="22"/>
          <w:szCs w:val="22"/>
        </w:rPr>
      </w:pPr>
      <w:r w:rsidRPr="006E15CD">
        <w:rPr>
          <w:rFonts w:ascii="Arial" w:hAnsi="Arial" w:cs="Arial"/>
          <w:i/>
          <w:sz w:val="22"/>
          <w:szCs w:val="22"/>
        </w:rPr>
        <w:t>-------------------------------------------------------</w:t>
      </w:r>
      <w:r w:rsidRPr="006E15CD">
        <w:rPr>
          <w:rFonts w:ascii="Arial" w:hAnsi="Arial" w:cs="Arial"/>
          <w:b/>
          <w:i/>
          <w:sz w:val="22"/>
          <w:szCs w:val="22"/>
        </w:rPr>
        <w:t>ACUERDOS</w:t>
      </w:r>
      <w:r w:rsidRPr="006E15CD">
        <w:rPr>
          <w:rFonts w:ascii="Arial" w:hAnsi="Arial" w:cs="Arial"/>
          <w:i/>
          <w:sz w:val="22"/>
          <w:szCs w:val="22"/>
        </w:rPr>
        <w:t>------------------------------------------------</w:t>
      </w:r>
    </w:p>
    <w:p w:rsidR="00F65ED4" w:rsidRPr="006E15CD" w:rsidRDefault="00F65ED4" w:rsidP="00F65ED4">
      <w:pPr>
        <w:spacing w:line="360" w:lineRule="auto"/>
        <w:jc w:val="both"/>
        <w:rPr>
          <w:rFonts w:ascii="Arial" w:hAnsi="Arial" w:cs="Arial"/>
          <w:i/>
          <w:sz w:val="22"/>
          <w:szCs w:val="22"/>
        </w:rPr>
      </w:pPr>
      <w:r w:rsidRPr="006E15CD">
        <w:rPr>
          <w:rFonts w:ascii="Arial" w:hAnsi="Arial" w:cs="Arial"/>
          <w:b/>
          <w:i/>
          <w:sz w:val="22"/>
          <w:szCs w:val="22"/>
        </w:rPr>
        <w:t>PRIMERO.-</w:t>
      </w:r>
      <w:r w:rsidRPr="006E15CD">
        <w:rPr>
          <w:rFonts w:ascii="Arial" w:hAnsi="Arial" w:cs="Arial"/>
          <w:i/>
          <w:sz w:val="22"/>
          <w:szCs w:val="22"/>
        </w:rPr>
        <w:t xml:space="preserve"> Se apruebe declarar estos murales como Patrimonio Cultural de </w:t>
      </w:r>
      <w:proofErr w:type="spellStart"/>
      <w:r w:rsidRPr="006E15CD">
        <w:rPr>
          <w:rFonts w:ascii="Arial" w:hAnsi="Arial" w:cs="Arial"/>
          <w:i/>
          <w:sz w:val="22"/>
          <w:szCs w:val="22"/>
        </w:rPr>
        <w:t>Jocotepec</w:t>
      </w:r>
      <w:proofErr w:type="spellEnd"/>
      <w:r w:rsidRPr="006E15CD">
        <w:rPr>
          <w:rFonts w:ascii="Arial" w:hAnsi="Arial" w:cs="Arial"/>
          <w:i/>
          <w:sz w:val="22"/>
          <w:szCs w:val="22"/>
        </w:rPr>
        <w:t>.---</w:t>
      </w:r>
      <w:r w:rsidRPr="006E15CD">
        <w:rPr>
          <w:rFonts w:ascii="Arial" w:hAnsi="Arial" w:cs="Arial"/>
          <w:b/>
          <w:i/>
          <w:sz w:val="22"/>
          <w:szCs w:val="22"/>
        </w:rPr>
        <w:t>SEGUNDO.-</w:t>
      </w:r>
      <w:r w:rsidRPr="006E15CD">
        <w:rPr>
          <w:rFonts w:ascii="Arial" w:hAnsi="Arial" w:cs="Arial"/>
          <w:i/>
          <w:sz w:val="22"/>
          <w:szCs w:val="22"/>
        </w:rPr>
        <w:t xml:space="preserve"> Se aprueba que el Ayuntamiento se compromete a apoyar con albañilería, andamios y plásticos al artista para el desarrollo de dicho trabajo.---------------------------------</w:t>
      </w:r>
    </w:p>
    <w:p w:rsidR="00F65ED4" w:rsidRPr="006E15CD" w:rsidRDefault="00F65ED4" w:rsidP="00F65ED4">
      <w:pPr>
        <w:spacing w:line="360" w:lineRule="auto"/>
        <w:jc w:val="both"/>
        <w:rPr>
          <w:rFonts w:ascii="Arial" w:hAnsi="Arial" w:cs="Arial"/>
          <w:i/>
          <w:sz w:val="22"/>
          <w:szCs w:val="22"/>
        </w:rPr>
      </w:pPr>
      <w:r w:rsidRPr="006E15CD">
        <w:rPr>
          <w:rFonts w:ascii="Arial" w:hAnsi="Arial" w:cs="Arial"/>
          <w:b/>
          <w:i/>
          <w:sz w:val="22"/>
          <w:szCs w:val="22"/>
        </w:rPr>
        <w:t>TERCERO.-</w:t>
      </w:r>
      <w:r w:rsidRPr="006E15CD">
        <w:rPr>
          <w:rFonts w:ascii="Arial" w:hAnsi="Arial" w:cs="Arial"/>
          <w:i/>
          <w:sz w:val="22"/>
          <w:szCs w:val="22"/>
        </w:rPr>
        <w:t xml:space="preserve"> Se aprueba que el Ayuntamiento se compromete a instalar una placa conmemorativa al término de dicho proyecto.------------------------------------------------------------</w:t>
      </w:r>
      <w:r w:rsidRPr="006E15CD">
        <w:rPr>
          <w:rFonts w:ascii="Arial" w:hAnsi="Arial" w:cs="Arial"/>
          <w:b/>
          <w:i/>
          <w:sz w:val="22"/>
          <w:szCs w:val="22"/>
        </w:rPr>
        <w:t>CUARTO.-</w:t>
      </w:r>
      <w:r w:rsidRPr="006E15CD">
        <w:rPr>
          <w:rFonts w:ascii="Arial" w:hAnsi="Arial" w:cs="Arial"/>
          <w:i/>
          <w:sz w:val="22"/>
          <w:szCs w:val="22"/>
        </w:rPr>
        <w:t xml:space="preserve"> Se apruebe el recurso por la cantidad de $25,000.00 (Veinticinco Mil Pesos 00/100 M.N.) para el pago del artista Guillermo Ibarra, lo cual cubre la realización de este mural y la restauración de la serie completa de murales en el sitio ya mencionado.-----------</w:t>
      </w:r>
      <w:r w:rsidRPr="006E15CD">
        <w:rPr>
          <w:rFonts w:ascii="Arial" w:hAnsi="Arial" w:cs="Arial"/>
          <w:b/>
          <w:i/>
          <w:sz w:val="22"/>
          <w:szCs w:val="22"/>
        </w:rPr>
        <w:t>QUINTO.-</w:t>
      </w:r>
      <w:r w:rsidRPr="006E15CD">
        <w:rPr>
          <w:rFonts w:ascii="Arial" w:hAnsi="Arial" w:cs="Arial"/>
          <w:i/>
          <w:sz w:val="22"/>
          <w:szCs w:val="22"/>
        </w:rPr>
        <w:t xml:space="preserve"> Se aprueba someter a consulta pública respecto a los personajes que aparecerán en el mural antes mencionado en los términos que estipula el Reglamento para la Declaratoria de Patrimonio Municipal, Nomenclaturas de Vías Públicas, Asignación de Nombres a Edificios y Espacios Abiertos Públicos del Municipio de </w:t>
      </w:r>
      <w:proofErr w:type="spellStart"/>
      <w:r w:rsidRPr="006E15CD">
        <w:rPr>
          <w:rFonts w:ascii="Arial" w:hAnsi="Arial" w:cs="Arial"/>
          <w:i/>
          <w:sz w:val="22"/>
          <w:szCs w:val="22"/>
        </w:rPr>
        <w:t>Jocotepec</w:t>
      </w:r>
      <w:proofErr w:type="spellEnd"/>
      <w:r w:rsidRPr="006E15CD">
        <w:rPr>
          <w:rFonts w:ascii="Arial" w:hAnsi="Arial" w:cs="Arial"/>
          <w:i/>
          <w:sz w:val="22"/>
          <w:szCs w:val="22"/>
        </w:rPr>
        <w:t>.----------------</w:t>
      </w: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96F3F" w:rsidRDefault="00F96F3F" w:rsidP="0093180D">
      <w:pPr>
        <w:spacing w:line="360" w:lineRule="auto"/>
        <w:jc w:val="both"/>
        <w:rPr>
          <w:rFonts w:ascii="Arial" w:hAnsi="Arial" w:cs="Arial"/>
          <w:b/>
          <w:sz w:val="22"/>
          <w:szCs w:val="22"/>
        </w:rPr>
      </w:pPr>
    </w:p>
    <w:p w:rsidR="00F96F3F" w:rsidRDefault="00F96F3F" w:rsidP="0093180D">
      <w:pPr>
        <w:spacing w:line="360" w:lineRule="auto"/>
        <w:jc w:val="both"/>
        <w:rPr>
          <w:rFonts w:ascii="Arial" w:hAnsi="Arial" w:cs="Arial"/>
          <w:b/>
          <w:sz w:val="22"/>
          <w:szCs w:val="22"/>
        </w:rPr>
      </w:pPr>
    </w:p>
    <w:p w:rsidR="00F96F3F" w:rsidRDefault="00F96F3F" w:rsidP="0093180D">
      <w:pPr>
        <w:spacing w:line="360" w:lineRule="auto"/>
        <w:jc w:val="both"/>
        <w:rPr>
          <w:rFonts w:ascii="Arial" w:hAnsi="Arial" w:cs="Arial"/>
          <w:b/>
          <w:sz w:val="22"/>
          <w:szCs w:val="22"/>
        </w:rPr>
      </w:pPr>
    </w:p>
    <w:p w:rsidR="00F96F3F" w:rsidRDefault="00F96F3F" w:rsidP="0093180D">
      <w:pPr>
        <w:spacing w:line="360" w:lineRule="auto"/>
        <w:jc w:val="both"/>
        <w:rPr>
          <w:rFonts w:ascii="Arial" w:hAnsi="Arial" w:cs="Arial"/>
          <w:b/>
          <w:sz w:val="22"/>
          <w:szCs w:val="22"/>
        </w:rPr>
      </w:pPr>
    </w:p>
    <w:p w:rsidR="00572B94" w:rsidRDefault="00F65ED4" w:rsidP="0093180D">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F65ED4" w:rsidRDefault="00F65ED4" w:rsidP="0093180D">
      <w:pPr>
        <w:spacing w:line="360" w:lineRule="auto"/>
        <w:jc w:val="both"/>
        <w:rPr>
          <w:rFonts w:ascii="Arial" w:hAnsi="Arial" w:cs="Arial"/>
          <w:b/>
          <w:sz w:val="22"/>
          <w:szCs w:val="22"/>
        </w:rPr>
      </w:pPr>
    </w:p>
    <w:p w:rsidR="00516A61" w:rsidRDefault="00516A61" w:rsidP="00516A6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Bien como checan el punto estamos solicitando la aprobación aparte del reconocimiento de un mural que va a ser histórico es donativo o en especie, tenemos la restricción o limitación que no podemos hacer donativos para obras beneficios con causas claras y ahí ya no hay ningún impedimento</w:t>
      </w:r>
      <w:r>
        <w:rPr>
          <w:rFonts w:ascii="Arial" w:hAnsi="Arial" w:cs="Arial"/>
          <w:i/>
          <w:sz w:val="22"/>
          <w:szCs w:val="22"/>
        </w:rPr>
        <w:t xml:space="preserve"> en cuanto a que personajes de </w:t>
      </w:r>
      <w:proofErr w:type="spellStart"/>
      <w:r>
        <w:rPr>
          <w:rFonts w:ascii="Arial" w:hAnsi="Arial" w:cs="Arial"/>
          <w:i/>
          <w:sz w:val="22"/>
          <w:szCs w:val="22"/>
        </w:rPr>
        <w:t>J</w:t>
      </w:r>
      <w:r w:rsidRPr="00516A61">
        <w:rPr>
          <w:rFonts w:ascii="Arial" w:hAnsi="Arial" w:cs="Arial"/>
          <w:i/>
          <w:sz w:val="22"/>
          <w:szCs w:val="22"/>
        </w:rPr>
        <w:t>ocotepec</w:t>
      </w:r>
      <w:proofErr w:type="spellEnd"/>
      <w:r w:rsidRPr="00516A61">
        <w:rPr>
          <w:rFonts w:ascii="Arial" w:hAnsi="Arial" w:cs="Arial"/>
          <w:i/>
          <w:sz w:val="22"/>
          <w:szCs w:val="22"/>
        </w:rPr>
        <w:t xml:space="preserve"> van a estar quedara al arbitrio de una persona o de un comité  pero que se tenga que poner a consulta ciudadana para que se dé la opinión y no haya ningún error generar espacios de reconocimiento cultural a personas que el pueblo no aprueba entonces ese punto es utilizar ese donativo de 25 mil pesos para los gastos  y generar todos esos acuerdos que se ocupan para el reconocimiento de ese mural.</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este se supone que ya se metió a sesión de cabildo 2021.</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por eso es ratificación, se ratifica porque fue en la administración pasada y en esta administración es cuando se va a culminar la obra.</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se van a votar las que ya están ahí los que están  en el templo del señor del huaje?</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la intención es dejar un área porque hay personajes que ya están pintados a menos de que este muy deteriorado, cuando se pintó la entrada utilizaron una pintura que nos la vendieron caducada y no duro y se borró, bardas que han borrado unas por temas que son de mala calidad, otras fincas que decidieron borrarla, otras por cuestiones políticas, entonces lo que queremos hacer es que son edificios públicos que se quede como un decreto que son murales e históricos para que no caigamos en eso el que esta no está declarado van a ver que personajes  y que no se lastimen los demás.</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entonces donde se pretende hacer es</w:t>
      </w:r>
      <w:r>
        <w:rPr>
          <w:rFonts w:ascii="Arial" w:hAnsi="Arial" w:cs="Arial"/>
          <w:i/>
          <w:sz w:val="22"/>
          <w:szCs w:val="22"/>
        </w:rPr>
        <w:t>ta pintura no hay nada ahorita”</w:t>
      </w:r>
    </w:p>
    <w:p w:rsidR="00516A61" w:rsidRDefault="00516A61" w:rsidP="00516A6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si por eso es la realización obra.</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Y nada más se va a pasar los personajes que el municipio decida.</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no que el comité decida y el comité va a estar formado por personal de la ciudadanía y los ediles que quieran participar dentro.</w:t>
      </w:r>
      <w:r>
        <w:rPr>
          <w:rFonts w:ascii="Arial" w:hAnsi="Arial" w:cs="Arial"/>
          <w:i/>
          <w:sz w:val="22"/>
          <w:szCs w:val="22"/>
        </w:rPr>
        <w:t>”</w:t>
      </w:r>
    </w:p>
    <w:p w:rsidR="00516A61" w:rsidRDefault="00516A61" w:rsidP="00516A6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16A61" w:rsidRPr="00516A61" w:rsidRDefault="00516A61" w:rsidP="00516A61">
      <w:pPr>
        <w:spacing w:line="360" w:lineRule="auto"/>
        <w:jc w:val="both"/>
        <w:rPr>
          <w:rFonts w:ascii="Arial" w:hAnsi="Arial" w:cs="Arial"/>
          <w:i/>
          <w:sz w:val="22"/>
          <w:szCs w:val="22"/>
        </w:rPr>
      </w:pPr>
      <w:r>
        <w:rPr>
          <w:rFonts w:ascii="Arial" w:hAnsi="Arial" w:cs="Arial"/>
          <w:i/>
          <w:sz w:val="22"/>
          <w:szCs w:val="22"/>
        </w:rPr>
        <w:t>“</w:t>
      </w:r>
      <w:r w:rsidRPr="00516A61">
        <w:rPr>
          <w:rFonts w:ascii="Arial" w:hAnsi="Arial" w:cs="Arial"/>
          <w:i/>
          <w:sz w:val="22"/>
          <w:szCs w:val="22"/>
        </w:rPr>
        <w:t>De todos modos se puede pasar al pleno.</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F96F3F" w:rsidRDefault="00F96F3F" w:rsidP="00F65ED4">
      <w:pPr>
        <w:spacing w:line="360" w:lineRule="auto"/>
        <w:jc w:val="both"/>
        <w:rPr>
          <w:rFonts w:ascii="Arial" w:hAnsi="Arial" w:cs="Arial"/>
          <w:b/>
          <w:sz w:val="22"/>
          <w:szCs w:val="22"/>
        </w:rPr>
      </w:pPr>
    </w:p>
    <w:p w:rsidR="00F96F3F" w:rsidRDefault="00F96F3F" w:rsidP="00F65ED4">
      <w:pPr>
        <w:spacing w:line="360" w:lineRule="auto"/>
        <w:jc w:val="both"/>
        <w:rPr>
          <w:rFonts w:ascii="Arial" w:hAnsi="Arial" w:cs="Arial"/>
          <w:b/>
          <w:sz w:val="22"/>
          <w:szCs w:val="22"/>
        </w:rPr>
      </w:pPr>
    </w:p>
    <w:p w:rsidR="00F65ED4" w:rsidRPr="006E15CD" w:rsidRDefault="00F65ED4" w:rsidP="00F65ED4">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Pr="006E15CD">
        <w:rPr>
          <w:rFonts w:ascii="Arial" w:hAnsi="Arial" w:cs="Arial"/>
          <w:sz w:val="22"/>
          <w:szCs w:val="22"/>
        </w:rPr>
        <w:t>El Síndico  Municipal pone a la alta consideración de los Ediles se apruebe ratificar el Décimo Tercer Punto de acuerdo aprobado en la Quinta Sesión Ordinaria celebrada el día 04 de marzo de 2021, mismo que a la letra dice lo siguiente:</w:t>
      </w:r>
    </w:p>
    <w:p w:rsidR="00F65ED4" w:rsidRPr="006E15CD" w:rsidRDefault="00F65ED4" w:rsidP="00F65ED4">
      <w:pPr>
        <w:spacing w:line="360" w:lineRule="auto"/>
        <w:jc w:val="both"/>
        <w:rPr>
          <w:rFonts w:ascii="Arial" w:hAnsi="Arial" w:cs="Arial"/>
          <w:sz w:val="22"/>
          <w:szCs w:val="22"/>
        </w:rPr>
      </w:pPr>
    </w:p>
    <w:p w:rsidR="00F65ED4" w:rsidRPr="00F65ED4" w:rsidRDefault="00F65ED4" w:rsidP="00F65ED4">
      <w:pPr>
        <w:spacing w:line="360" w:lineRule="auto"/>
        <w:jc w:val="both"/>
        <w:rPr>
          <w:rFonts w:ascii="Arial" w:hAnsi="Arial" w:cs="Arial"/>
          <w:i/>
          <w:sz w:val="22"/>
          <w:szCs w:val="22"/>
        </w:rPr>
      </w:pPr>
      <w:r w:rsidRPr="006E15CD">
        <w:rPr>
          <w:rFonts w:ascii="Arial" w:hAnsi="Arial" w:cs="Arial"/>
          <w:i/>
          <w:sz w:val="22"/>
          <w:szCs w:val="22"/>
        </w:rPr>
        <w:t xml:space="preserve">El Síndico Municipal pone a la alta consideración de los Ediles se apruebe la información relativa a los avalúos comerciales de los inmuebles de propiedad municipal ubicados en el fraccionamiento Vista del Ángel con número de cuenta predial U21553 con una superficie de 256.94 metros cuadrados y el lote con número de cuenta predial U21567 con una superficie de 150 metros cuadrados, para que este pleno del Ayuntamiento apruebe realizar el procedimiento que se hizo con el inmueble ubicado en calle Cuauhtémoc en la Localidad de </w:t>
      </w:r>
      <w:proofErr w:type="spellStart"/>
      <w:r w:rsidRPr="006E15CD">
        <w:rPr>
          <w:rFonts w:ascii="Arial" w:hAnsi="Arial" w:cs="Arial"/>
          <w:i/>
          <w:sz w:val="22"/>
          <w:szCs w:val="22"/>
        </w:rPr>
        <w:t>Chantepec</w:t>
      </w:r>
      <w:proofErr w:type="spellEnd"/>
      <w:r w:rsidRPr="006E15CD">
        <w:rPr>
          <w:rFonts w:ascii="Arial" w:hAnsi="Arial" w:cs="Arial"/>
          <w:i/>
          <w:sz w:val="22"/>
          <w:szCs w:val="22"/>
        </w:rPr>
        <w:t xml:space="preserve"> y una vez agotado en los términos de ley el procedimiento referido y materializada la compraventa se desincorporen dichos inmuebles de dominio público al dominio privado mediante acto administrativo a la firma de la escritura y no antes con la finalidad de prevenir algún embargo derivado de juicios en los que sea parte el Municipio de </w:t>
      </w:r>
      <w:proofErr w:type="spellStart"/>
      <w:r w:rsidRPr="006E15CD">
        <w:rPr>
          <w:rFonts w:ascii="Arial" w:hAnsi="Arial" w:cs="Arial"/>
          <w:i/>
          <w:sz w:val="22"/>
          <w:szCs w:val="22"/>
        </w:rPr>
        <w:t>Jocotepec</w:t>
      </w:r>
      <w:proofErr w:type="spellEnd"/>
      <w:r w:rsidRPr="006E15CD">
        <w:rPr>
          <w:rFonts w:ascii="Arial" w:hAnsi="Arial" w:cs="Arial"/>
          <w:i/>
          <w:sz w:val="22"/>
          <w:szCs w:val="22"/>
        </w:rPr>
        <w:t>.----------------------------------------------------------------------</w:t>
      </w:r>
      <w:r>
        <w:rPr>
          <w:rFonts w:ascii="Arial" w:hAnsi="Arial" w:cs="Arial"/>
          <w:i/>
          <w:sz w:val="22"/>
          <w:szCs w:val="22"/>
        </w:rPr>
        <w:t>-------------------------------</w:t>
      </w: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516A61" w:rsidRDefault="00516A61"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516A61" w:rsidRDefault="00516A61" w:rsidP="00516A61">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F65ED4" w:rsidRDefault="00F65ED4" w:rsidP="0093180D">
      <w:pPr>
        <w:spacing w:line="360" w:lineRule="auto"/>
        <w:jc w:val="both"/>
        <w:rPr>
          <w:rFonts w:ascii="Arial" w:hAnsi="Arial" w:cs="Arial"/>
          <w:b/>
          <w:sz w:val="22"/>
          <w:szCs w:val="22"/>
        </w:rPr>
      </w:pPr>
    </w:p>
    <w:p w:rsidR="00140E23" w:rsidRDefault="00140E23" w:rsidP="00140E23">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En ese punto por la carga laboral que tenemos que pagar y las autoridades nos están exigiendo el pago entonces necesitamos que estos terrenos se segreguen del dominico público para poder realizar alguna venta ya sea para pagar los laudos  porque si no pagamos son sanciones para el cabildo, este punto ya está aprobado lo que pide en los tribunales es una ratificación  son unos terrenos en el fraccionamiento vistas del ángel, aquí tengo los avalúos de los cuales  son los terrenos entonces ya sea que a las personas se les dé el terreno o lo vendo y te pago en dinero en efectivo, entonces más que nada es toda la carga laboral, estos terrenos no nos sirven no pueden ser oficinas de gobierno, entonces la intención es sacarla y comenzar a pagar carga laboral y sacar los asuntos que tenemos, es mejor que acepten el terreno  y es la manera en la que podemos negociar, entonces para evitar sanciones.</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estos dos lotes fueron aprobados en la administración pasada pero no se logró los que querían comprarlo querían que se los diéramos barato nosotros no podemos hacer eso tenemos que darle el valor comercial porque si no nosotros seriamos responsables la idea es que a quien se venda al mejor postor que se haga público y sea para pagar laudos, hay laudos que de acuerdo a la legislación pasada y cada vez siguen sumando con la nueva ley de acuerdo a un tiempo se congela  y ya  no se le sube nada pero hay otra legislación que pueden ser hasta 4 o 5 millones de pesos entonces ahora es intentar con eso independiente de que se vendan  o no se vendan le dices al congreso  no tengo dinero pero tengo  estos lotes para ofrecer el otro puede decir si lo acepta  entonces para eso es esta aprobación y quien lo vaya a comprar se va a saber.</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140E23">
        <w:rPr>
          <w:rFonts w:ascii="Arial" w:hAnsi="Arial" w:cs="Arial"/>
          <w:b/>
          <w:i/>
          <w:sz w:val="22"/>
          <w:szCs w:val="22"/>
        </w:rPr>
        <w:t>La Regidora Marisol Contreras Duran</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De hecho si se le va a pagar directamente con el terreno al actor tiene que salir a nombre del actor el punto de cabildo.</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Además la ley de administración publica marca que para que un municipio pueda sacar algún punto tenemos que aprobarlo por mayoría calificada entonces ya se había aprobado por mayoría calificada pero en la otra administración, había compradores pero se acercó el tiempo electoral y la ley de gobierno y la administración pública prohíbe que durante los últimos 3 meses de la administración como ayuntamiento no puedes vender ningún terreno que no sea del municipio, posteriormente hacemos una ratificación y vamos quitando la carga que se está generando y que si no los atacamos va a seguir subiendo, entonces lo que se quiere negociar y decir al congreso este es mi cheque  porque no tenemos la liquidez para pagar.</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lo único ahí con la ubicación de los terrenos están a bordo de carretera yo creo que el precio está muy considerable muy abajo quizás pudiéramos hacer un tipo subasta.</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sin problema los avalúos se están haciendo por peritos certificados te comento algo que paso en el periodo anterior había un lote que está al borde de carretera casi cerca de potrerillos y creo que el precio era un millón creo o más de un millón y una regidora decía que era muy barato y nos hizo perder tiempo no que se dé tiempo para una convocatoria, ella pidió más tiempo, tuvimos que rogarle al que inicialmente lo iba a comprar él había dicho yo lo compro pero cuando ya salió eso dijo no me interesa y paso el tiempo y nadie y pues además el avalúo si está apegado a los valores total que tuvimos que decirle a Eduardo échanos la mano, se puede hacer la publicidad.</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no del avalúo yo no digo nada se me hace un precio muy económico y luego veo que están todos los anexo del avalúo en orden, a lo mejor porque le hace falta propaganda.</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140E23">
        <w:rPr>
          <w:rFonts w:ascii="Arial" w:hAnsi="Arial" w:cs="Arial"/>
          <w:b/>
          <w:i/>
          <w:sz w:val="22"/>
          <w:szCs w:val="22"/>
        </w:rPr>
        <w:t>La Regidora Anabel Rodríguez Orozco</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sidRPr="00140E23">
        <w:rPr>
          <w:rFonts w:ascii="Arial" w:hAnsi="Arial" w:cs="Arial"/>
          <w:i/>
          <w:sz w:val="22"/>
          <w:szCs w:val="22"/>
        </w:rPr>
        <w:t xml:space="preserve"> </w:t>
      </w:r>
      <w:r>
        <w:rPr>
          <w:rFonts w:ascii="Arial" w:hAnsi="Arial" w:cs="Arial"/>
          <w:i/>
          <w:sz w:val="22"/>
          <w:szCs w:val="22"/>
        </w:rPr>
        <w:t>“El avalúo ---------“</w:t>
      </w:r>
    </w:p>
    <w:p w:rsidR="00140E23" w:rsidRDefault="00140E23" w:rsidP="00140E2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tenemos evaluadores, catastro tiene su personal pero tenemos varios ingenieros que lo hacen y están el gobierno pero son certificados ningún avalúo de los que nosotros tenemos que hacer públicos puede ir firmado ----- legalmente.</w:t>
      </w:r>
      <w:r>
        <w:rPr>
          <w:rFonts w:ascii="Arial" w:hAnsi="Arial" w:cs="Arial"/>
          <w:i/>
          <w:sz w:val="22"/>
          <w:szCs w:val="22"/>
        </w:rPr>
        <w:t>”</w:t>
      </w:r>
    </w:p>
    <w:p w:rsidR="00140E23" w:rsidRDefault="00140E23" w:rsidP="00140E23">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140E23" w:rsidRPr="00140E23" w:rsidRDefault="00140E23" w:rsidP="00140E23">
      <w:pPr>
        <w:spacing w:line="360" w:lineRule="auto"/>
        <w:jc w:val="both"/>
        <w:rPr>
          <w:rFonts w:ascii="Arial" w:hAnsi="Arial" w:cs="Arial"/>
          <w:i/>
          <w:sz w:val="22"/>
          <w:szCs w:val="22"/>
        </w:rPr>
      </w:pPr>
      <w:r>
        <w:rPr>
          <w:rFonts w:ascii="Arial" w:hAnsi="Arial" w:cs="Arial"/>
          <w:i/>
          <w:sz w:val="22"/>
          <w:szCs w:val="22"/>
        </w:rPr>
        <w:t>“</w:t>
      </w:r>
      <w:r w:rsidRPr="00140E23">
        <w:rPr>
          <w:rFonts w:ascii="Arial" w:hAnsi="Arial" w:cs="Arial"/>
          <w:i/>
          <w:sz w:val="22"/>
          <w:szCs w:val="22"/>
        </w:rPr>
        <w:t>De hecho cuando el terreno es del municipio el municipio lleva su perito ya si la otra persona si quiere puede llevar el de él.</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F65ED4" w:rsidRDefault="00F65ED4" w:rsidP="00F65ED4">
      <w:pPr>
        <w:spacing w:line="360" w:lineRule="auto"/>
        <w:jc w:val="both"/>
        <w:rPr>
          <w:rFonts w:ascii="Arial" w:eastAsia="Calibri" w:hAnsi="Arial" w:cs="Arial"/>
          <w:kern w:val="3"/>
          <w:sz w:val="22"/>
          <w:szCs w:val="22"/>
        </w:rPr>
      </w:pPr>
      <w:r>
        <w:rPr>
          <w:rFonts w:ascii="Arial" w:hAnsi="Arial" w:cs="Arial"/>
          <w:b/>
          <w:sz w:val="22"/>
          <w:szCs w:val="22"/>
        </w:rPr>
        <w:t>DECIMO</w:t>
      </w:r>
      <w:r w:rsidRPr="00D86211">
        <w:rPr>
          <w:rFonts w:ascii="Arial" w:hAnsi="Arial" w:cs="Arial"/>
          <w:b/>
          <w:sz w:val="22"/>
          <w:szCs w:val="22"/>
        </w:rPr>
        <w:t xml:space="preserve"> PUNTO</w:t>
      </w:r>
      <w:r>
        <w:rPr>
          <w:rFonts w:ascii="Arial" w:hAnsi="Arial" w:cs="Arial"/>
          <w:sz w:val="22"/>
          <w:szCs w:val="22"/>
        </w:rPr>
        <w:t xml:space="preserve">.- </w:t>
      </w:r>
      <w:r w:rsidR="00140E23" w:rsidRPr="006E15CD">
        <w:rPr>
          <w:rFonts w:ascii="Arial" w:eastAsia="Calibri" w:hAnsi="Arial" w:cs="Arial"/>
          <w:kern w:val="3"/>
          <w:sz w:val="22"/>
          <w:szCs w:val="22"/>
        </w:rPr>
        <w:t xml:space="preserve">El C. Presidente Municipal extiende una atenta y cordial invitación a todos los munícipes y somete a la consideración de este H. Pleno del Ayuntamiento de </w:t>
      </w:r>
      <w:proofErr w:type="spellStart"/>
      <w:r w:rsidR="00140E23" w:rsidRPr="006E15CD">
        <w:rPr>
          <w:rFonts w:ascii="Arial" w:eastAsia="Calibri" w:hAnsi="Arial" w:cs="Arial"/>
          <w:kern w:val="3"/>
          <w:sz w:val="22"/>
          <w:szCs w:val="22"/>
        </w:rPr>
        <w:t>Jocotepec</w:t>
      </w:r>
      <w:proofErr w:type="spellEnd"/>
      <w:r w:rsidR="00140E23" w:rsidRPr="006E15CD">
        <w:rPr>
          <w:rFonts w:ascii="Arial" w:eastAsia="Calibri" w:hAnsi="Arial" w:cs="Arial"/>
          <w:kern w:val="3"/>
          <w:sz w:val="22"/>
          <w:szCs w:val="22"/>
        </w:rPr>
        <w:t xml:space="preserve"> la propuesta de convocatoria y cambio de sede para que tenga verificativo la Primera Sesión Solemne a celebrarse a las 11:00 once horas, el día 13 trece de septiembre de 2022 con motivo del </w:t>
      </w:r>
      <w:r w:rsidR="006F4228">
        <w:rPr>
          <w:rFonts w:ascii="Arial" w:eastAsia="Calibri" w:hAnsi="Arial" w:cs="Arial"/>
          <w:kern w:val="3"/>
          <w:sz w:val="22"/>
          <w:szCs w:val="22"/>
        </w:rPr>
        <w:t>Cuarto</w:t>
      </w:r>
      <w:r w:rsidR="00140E23" w:rsidRPr="006E15CD">
        <w:rPr>
          <w:rFonts w:ascii="Arial" w:eastAsia="Calibri" w:hAnsi="Arial" w:cs="Arial"/>
          <w:kern w:val="3"/>
          <w:sz w:val="22"/>
          <w:szCs w:val="22"/>
        </w:rPr>
        <w:t xml:space="preserve"> Informe de Gobierno de la Administración 2021-2024, en la nueva sala de cabildo, ubicada en las instalaciones de Presidencia.-------------------------------</w:t>
      </w:r>
    </w:p>
    <w:p w:rsidR="00140E23" w:rsidRPr="006F4228" w:rsidRDefault="00140E23" w:rsidP="00F65ED4">
      <w:pPr>
        <w:spacing w:line="360" w:lineRule="auto"/>
        <w:jc w:val="both"/>
        <w:rPr>
          <w:rFonts w:ascii="Arial" w:eastAsia="Calibri" w:hAnsi="Arial" w:cs="Arial"/>
          <w:kern w:val="3"/>
          <w:sz w:val="16"/>
          <w:szCs w:val="16"/>
        </w:rPr>
      </w:pPr>
    </w:p>
    <w:p w:rsidR="006F4228" w:rsidRPr="006F4228" w:rsidRDefault="006F4228" w:rsidP="006F4228">
      <w:pPr>
        <w:spacing w:after="200" w:line="276" w:lineRule="auto"/>
        <w:jc w:val="center"/>
        <w:rPr>
          <w:rFonts w:ascii="Arial" w:eastAsiaTheme="minorHAnsi" w:hAnsi="Arial" w:cs="Arial"/>
          <w:b/>
          <w:sz w:val="16"/>
          <w:szCs w:val="16"/>
          <w:lang w:eastAsia="en-US"/>
        </w:rPr>
      </w:pPr>
      <w:r w:rsidRPr="006F4228">
        <w:rPr>
          <w:rFonts w:ascii="Arial" w:eastAsiaTheme="minorHAnsi" w:hAnsi="Arial" w:cs="Arial"/>
          <w:b/>
          <w:sz w:val="16"/>
          <w:szCs w:val="16"/>
          <w:lang w:eastAsia="en-US"/>
        </w:rPr>
        <w:t>ORDEN DEL DÍA:</w:t>
      </w:r>
    </w:p>
    <w:p w:rsidR="006F4228" w:rsidRPr="006F4228" w:rsidRDefault="006F4228" w:rsidP="006F4228">
      <w:pPr>
        <w:suppressAutoHyphens/>
        <w:autoSpaceDN w:val="0"/>
        <w:spacing w:after="200" w:line="360" w:lineRule="auto"/>
        <w:jc w:val="both"/>
        <w:textAlignment w:val="baseline"/>
        <w:rPr>
          <w:rFonts w:ascii="Calibri" w:eastAsia="SimSun" w:hAnsi="Calibri" w:cs="Calibri"/>
          <w:kern w:val="3"/>
          <w:sz w:val="16"/>
          <w:szCs w:val="16"/>
          <w:lang w:val="es-CO" w:eastAsia="en-US"/>
        </w:rPr>
      </w:pPr>
      <w:r w:rsidRPr="006F4228">
        <w:rPr>
          <w:rFonts w:ascii="Arial" w:eastAsia="SimSun" w:hAnsi="Arial" w:cs="Arial"/>
          <w:b/>
          <w:kern w:val="3"/>
          <w:sz w:val="16"/>
          <w:szCs w:val="16"/>
          <w:lang w:val="es-CO" w:eastAsia="en-US"/>
        </w:rPr>
        <w:t>1.-</w:t>
      </w:r>
      <w:r w:rsidRPr="006F4228">
        <w:rPr>
          <w:rFonts w:ascii="Arial" w:eastAsia="SimSun" w:hAnsi="Arial" w:cs="Arial"/>
          <w:kern w:val="3"/>
          <w:sz w:val="16"/>
          <w:szCs w:val="16"/>
          <w:lang w:val="es-CO" w:eastAsia="en-US"/>
        </w:rPr>
        <w:t xml:space="preserve"> </w:t>
      </w:r>
      <w:r w:rsidRPr="006F4228">
        <w:rPr>
          <w:rFonts w:ascii="Arial" w:eastAsia="SimSun" w:hAnsi="Arial" w:cs="Arial"/>
          <w:kern w:val="3"/>
          <w:sz w:val="16"/>
          <w:szCs w:val="16"/>
          <w:lang w:eastAsia="en-US"/>
        </w:rPr>
        <w:t>Lectura del orden del día.----------------------------------------------------</w:t>
      </w:r>
      <w:r>
        <w:rPr>
          <w:rFonts w:ascii="Arial" w:eastAsia="SimSun" w:hAnsi="Arial" w:cs="Arial"/>
          <w:kern w:val="3"/>
          <w:sz w:val="16"/>
          <w:szCs w:val="16"/>
          <w:lang w:eastAsia="en-US"/>
        </w:rPr>
        <w:t>---------------------------------------------</w:t>
      </w:r>
      <w:r w:rsidRPr="006F4228">
        <w:rPr>
          <w:rFonts w:ascii="Arial" w:eastAsia="SimSun" w:hAnsi="Arial" w:cs="Arial"/>
          <w:kern w:val="3"/>
          <w:sz w:val="16"/>
          <w:szCs w:val="16"/>
          <w:lang w:eastAsia="en-US"/>
        </w:rPr>
        <w:t>------------------------------</w:t>
      </w:r>
    </w:p>
    <w:p w:rsidR="006F4228" w:rsidRPr="006F4228" w:rsidRDefault="006F4228" w:rsidP="006F4228">
      <w:pPr>
        <w:suppressAutoHyphens/>
        <w:autoSpaceDN w:val="0"/>
        <w:spacing w:after="200" w:line="360" w:lineRule="auto"/>
        <w:jc w:val="both"/>
        <w:textAlignment w:val="baseline"/>
        <w:rPr>
          <w:rFonts w:ascii="Arial" w:eastAsia="SimSun" w:hAnsi="Arial" w:cs="Arial"/>
          <w:kern w:val="3"/>
          <w:sz w:val="16"/>
          <w:szCs w:val="16"/>
          <w:lang w:eastAsia="en-US"/>
        </w:rPr>
      </w:pPr>
      <w:r w:rsidRPr="006F4228">
        <w:rPr>
          <w:rFonts w:ascii="Arial" w:eastAsia="SimSun" w:hAnsi="Arial" w:cs="Arial"/>
          <w:b/>
          <w:kern w:val="3"/>
          <w:sz w:val="16"/>
          <w:szCs w:val="16"/>
          <w:lang w:val="es-CO" w:eastAsia="en-US"/>
        </w:rPr>
        <w:t>2.-</w:t>
      </w:r>
      <w:r w:rsidRPr="006F4228">
        <w:rPr>
          <w:rFonts w:ascii="Arial" w:eastAsia="SimSun" w:hAnsi="Arial" w:cs="Arial"/>
          <w:kern w:val="3"/>
          <w:sz w:val="16"/>
          <w:szCs w:val="16"/>
          <w:lang w:val="es-CO" w:eastAsia="en-US"/>
        </w:rPr>
        <w:t xml:space="preserve"> Lista de asistencia, verificación del quórum y apertura de la sesión.--------------</w:t>
      </w:r>
      <w:r w:rsidRPr="006F4228">
        <w:rPr>
          <w:rFonts w:ascii="Arial" w:eastAsia="SimSun" w:hAnsi="Arial" w:cs="Arial"/>
          <w:kern w:val="3"/>
          <w:sz w:val="16"/>
          <w:szCs w:val="16"/>
          <w:lang w:eastAsia="en-US"/>
        </w:rPr>
        <w:t>---</w:t>
      </w:r>
      <w:r>
        <w:rPr>
          <w:rFonts w:ascii="Arial" w:eastAsia="SimSun" w:hAnsi="Arial" w:cs="Arial"/>
          <w:kern w:val="3"/>
          <w:sz w:val="16"/>
          <w:szCs w:val="16"/>
          <w:lang w:eastAsia="en-US"/>
        </w:rPr>
        <w:t>----------------------------------------------</w:t>
      </w:r>
      <w:r w:rsidRPr="006F4228">
        <w:rPr>
          <w:rFonts w:ascii="Arial" w:eastAsia="SimSun" w:hAnsi="Arial" w:cs="Arial"/>
          <w:kern w:val="3"/>
          <w:sz w:val="16"/>
          <w:szCs w:val="16"/>
          <w:lang w:eastAsia="en-US"/>
        </w:rPr>
        <w:t>---------</w:t>
      </w:r>
    </w:p>
    <w:p w:rsidR="006F4228" w:rsidRPr="006F4228" w:rsidRDefault="006F4228" w:rsidP="006F4228">
      <w:pPr>
        <w:suppressAutoHyphens/>
        <w:autoSpaceDN w:val="0"/>
        <w:spacing w:after="200" w:line="360" w:lineRule="auto"/>
        <w:jc w:val="both"/>
        <w:textAlignment w:val="baseline"/>
        <w:rPr>
          <w:rFonts w:ascii="Arial" w:eastAsia="SimSun" w:hAnsi="Arial" w:cs="Arial"/>
          <w:kern w:val="3"/>
          <w:sz w:val="16"/>
          <w:szCs w:val="16"/>
          <w:lang w:val="es-CO" w:eastAsia="en-US"/>
        </w:rPr>
      </w:pPr>
      <w:r w:rsidRPr="006F4228">
        <w:rPr>
          <w:rFonts w:ascii="Arial" w:eastAsia="SimSun" w:hAnsi="Arial" w:cs="Arial"/>
          <w:b/>
          <w:kern w:val="3"/>
          <w:sz w:val="16"/>
          <w:szCs w:val="16"/>
          <w:lang w:eastAsia="en-US"/>
        </w:rPr>
        <w:t>3.-</w:t>
      </w:r>
      <w:r w:rsidRPr="006F4228">
        <w:rPr>
          <w:rFonts w:ascii="Arial" w:eastAsia="SimSun" w:hAnsi="Arial" w:cs="Arial"/>
          <w:kern w:val="3"/>
          <w:sz w:val="16"/>
          <w:szCs w:val="16"/>
          <w:lang w:eastAsia="en-US"/>
        </w:rPr>
        <w:t xml:space="preserve"> Honores a la bandera y entonación del himno nacional.---------------------------</w:t>
      </w:r>
      <w:r>
        <w:rPr>
          <w:rFonts w:ascii="Arial" w:eastAsia="SimSun" w:hAnsi="Arial" w:cs="Arial"/>
          <w:kern w:val="3"/>
          <w:sz w:val="16"/>
          <w:szCs w:val="16"/>
          <w:lang w:eastAsia="en-US"/>
        </w:rPr>
        <w:t>----------------------------------------------</w:t>
      </w:r>
      <w:r w:rsidRPr="006F4228">
        <w:rPr>
          <w:rFonts w:ascii="Arial" w:eastAsia="SimSun" w:hAnsi="Arial" w:cs="Arial"/>
          <w:kern w:val="3"/>
          <w:sz w:val="16"/>
          <w:szCs w:val="16"/>
          <w:lang w:eastAsia="en-US"/>
        </w:rPr>
        <w:t>---------------</w:t>
      </w:r>
    </w:p>
    <w:p w:rsidR="006F4228" w:rsidRPr="006F4228" w:rsidRDefault="006F4228" w:rsidP="006F4228">
      <w:pPr>
        <w:suppressAutoHyphens/>
        <w:autoSpaceDN w:val="0"/>
        <w:spacing w:after="200" w:line="360" w:lineRule="auto"/>
        <w:jc w:val="both"/>
        <w:textAlignment w:val="baseline"/>
        <w:rPr>
          <w:rFonts w:ascii="Arial" w:eastAsia="SimSun" w:hAnsi="Arial" w:cs="Arial"/>
          <w:kern w:val="3"/>
          <w:sz w:val="16"/>
          <w:szCs w:val="16"/>
          <w:lang w:val="es-CO" w:eastAsia="en-US"/>
        </w:rPr>
      </w:pPr>
      <w:r w:rsidRPr="006F4228">
        <w:rPr>
          <w:rFonts w:ascii="Arial" w:eastAsia="SimSun" w:hAnsi="Arial" w:cs="Arial"/>
          <w:b/>
          <w:kern w:val="3"/>
          <w:sz w:val="16"/>
          <w:szCs w:val="16"/>
          <w:lang w:val="es-CO" w:eastAsia="en-US"/>
        </w:rPr>
        <w:t>4.-</w:t>
      </w:r>
      <w:r w:rsidRPr="006F4228">
        <w:rPr>
          <w:rFonts w:ascii="Arial" w:eastAsia="SimSun" w:hAnsi="Arial" w:cs="Arial"/>
          <w:kern w:val="3"/>
          <w:sz w:val="16"/>
          <w:szCs w:val="16"/>
          <w:lang w:val="es-CO" w:eastAsia="en-US"/>
        </w:rPr>
        <w:t xml:space="preserve"> Lectura de la convocatoria realizada por el Presidente Municipal Lic. José Miguel Gómez López, en la Vigésima Primera Sesión Ordinaria 2022 celebrada el 09 de septiembre del presente año, en virtud de la cual el H. Pleno del Ayuntamiento de </w:t>
      </w:r>
      <w:proofErr w:type="spellStart"/>
      <w:r w:rsidRPr="006F4228">
        <w:rPr>
          <w:rFonts w:ascii="Arial" w:eastAsia="SimSun" w:hAnsi="Arial" w:cs="Arial"/>
          <w:kern w:val="3"/>
          <w:sz w:val="16"/>
          <w:szCs w:val="16"/>
          <w:lang w:val="es-CO" w:eastAsia="en-US"/>
        </w:rPr>
        <w:t>Jocotepec</w:t>
      </w:r>
      <w:proofErr w:type="spellEnd"/>
      <w:r w:rsidRPr="006F4228">
        <w:rPr>
          <w:rFonts w:ascii="Arial" w:eastAsia="SimSun" w:hAnsi="Arial" w:cs="Arial"/>
          <w:kern w:val="3"/>
          <w:sz w:val="16"/>
          <w:szCs w:val="16"/>
          <w:lang w:val="es-CO" w:eastAsia="en-US"/>
        </w:rPr>
        <w:t>, Jalisco aprobó la celebración de la Primera Sesión Solemne 2022,</w:t>
      </w:r>
      <w:r w:rsidRPr="006F4228">
        <w:rPr>
          <w:rFonts w:ascii="Arial" w:eastAsia="Calibri" w:hAnsi="Arial" w:cs="Arial"/>
          <w:kern w:val="3"/>
          <w:sz w:val="16"/>
          <w:szCs w:val="16"/>
          <w:lang w:eastAsia="en-US"/>
        </w:rPr>
        <w:t xml:space="preserve"> con motivo del Cuarto Informe de Gobierno de la Administración 2021-2024, en nueva sala de cabildo</w:t>
      </w:r>
      <w:r w:rsidRPr="006F4228">
        <w:rPr>
          <w:rFonts w:ascii="Arial" w:eastAsia="SimSun" w:hAnsi="Arial" w:cs="Arial"/>
          <w:kern w:val="3"/>
          <w:sz w:val="16"/>
          <w:szCs w:val="16"/>
          <w:lang w:val="es-CO" w:eastAsia="en-US"/>
        </w:rPr>
        <w:t>.--------</w:t>
      </w:r>
      <w:r>
        <w:rPr>
          <w:rFonts w:ascii="Arial" w:eastAsia="SimSun" w:hAnsi="Arial" w:cs="Arial"/>
          <w:kern w:val="3"/>
          <w:sz w:val="16"/>
          <w:szCs w:val="16"/>
          <w:lang w:val="es-CO" w:eastAsia="en-US"/>
        </w:rPr>
        <w:t>---------------------------------------------------------------</w:t>
      </w:r>
      <w:r w:rsidRPr="006F4228">
        <w:rPr>
          <w:rFonts w:ascii="Arial" w:eastAsia="SimSun" w:hAnsi="Arial" w:cs="Arial"/>
          <w:kern w:val="3"/>
          <w:sz w:val="16"/>
          <w:szCs w:val="16"/>
          <w:lang w:val="es-CO" w:eastAsia="en-US"/>
        </w:rPr>
        <w:t>---------------------</w:t>
      </w:r>
    </w:p>
    <w:p w:rsidR="006F4228" w:rsidRPr="006F4228" w:rsidRDefault="006F4228" w:rsidP="006F4228">
      <w:pPr>
        <w:suppressAutoHyphens/>
        <w:autoSpaceDN w:val="0"/>
        <w:spacing w:after="200" w:line="360" w:lineRule="auto"/>
        <w:jc w:val="both"/>
        <w:textAlignment w:val="baseline"/>
        <w:rPr>
          <w:rFonts w:ascii="Arial" w:eastAsia="SimSun" w:hAnsi="Arial" w:cs="Arial"/>
          <w:kern w:val="3"/>
          <w:sz w:val="16"/>
          <w:szCs w:val="16"/>
          <w:lang w:val="es-CO" w:eastAsia="en-US"/>
        </w:rPr>
      </w:pPr>
      <w:r w:rsidRPr="006F4228">
        <w:rPr>
          <w:rFonts w:ascii="Arial" w:eastAsia="SimSun" w:hAnsi="Arial" w:cs="Arial"/>
          <w:b/>
          <w:kern w:val="3"/>
          <w:sz w:val="16"/>
          <w:szCs w:val="16"/>
          <w:lang w:val="es-CO" w:eastAsia="en-US"/>
        </w:rPr>
        <w:t>5.-</w:t>
      </w:r>
      <w:r w:rsidRPr="006F4228">
        <w:rPr>
          <w:rFonts w:ascii="Arial" w:eastAsia="SimSun" w:hAnsi="Arial" w:cs="Arial"/>
          <w:kern w:val="3"/>
          <w:sz w:val="16"/>
          <w:szCs w:val="16"/>
          <w:lang w:val="es-CO" w:eastAsia="en-US"/>
        </w:rPr>
        <w:t xml:space="preserve"> Mensaje del Presidente Municipal Lic. José Miguel Gómez López y entrega oficial del Cuarto Informe de Gobierno al H. Pleno del Ayuntamiento de </w:t>
      </w:r>
      <w:proofErr w:type="spellStart"/>
      <w:r w:rsidRPr="006F4228">
        <w:rPr>
          <w:rFonts w:ascii="Arial" w:eastAsia="SimSun" w:hAnsi="Arial" w:cs="Arial"/>
          <w:kern w:val="3"/>
          <w:sz w:val="16"/>
          <w:szCs w:val="16"/>
          <w:lang w:val="es-CO" w:eastAsia="en-US"/>
        </w:rPr>
        <w:t>Jocotepec</w:t>
      </w:r>
      <w:proofErr w:type="spellEnd"/>
      <w:r w:rsidRPr="006F4228">
        <w:rPr>
          <w:rFonts w:ascii="Arial" w:eastAsia="SimSun" w:hAnsi="Arial" w:cs="Arial"/>
          <w:kern w:val="3"/>
          <w:sz w:val="16"/>
          <w:szCs w:val="16"/>
          <w:lang w:val="es-CO" w:eastAsia="en-US"/>
        </w:rPr>
        <w:t>.----------</w:t>
      </w:r>
      <w:r>
        <w:rPr>
          <w:rFonts w:ascii="Arial" w:eastAsia="SimSun" w:hAnsi="Arial" w:cs="Arial"/>
          <w:kern w:val="3"/>
          <w:sz w:val="16"/>
          <w:szCs w:val="16"/>
          <w:lang w:val="es-CO" w:eastAsia="en-US"/>
        </w:rPr>
        <w:t>-------------------------------------------------------------------------------------------</w:t>
      </w:r>
      <w:r w:rsidRPr="006F4228">
        <w:rPr>
          <w:rFonts w:ascii="Arial" w:eastAsia="SimSun" w:hAnsi="Arial" w:cs="Arial"/>
          <w:kern w:val="3"/>
          <w:sz w:val="16"/>
          <w:szCs w:val="16"/>
          <w:lang w:val="es-CO" w:eastAsia="en-US"/>
        </w:rPr>
        <w:t>--------------</w:t>
      </w:r>
    </w:p>
    <w:p w:rsidR="00140E23" w:rsidRPr="006F4228" w:rsidRDefault="006F4228" w:rsidP="006F4228">
      <w:pPr>
        <w:spacing w:line="360" w:lineRule="auto"/>
        <w:jc w:val="both"/>
        <w:rPr>
          <w:rFonts w:ascii="Arial" w:eastAsia="Calibri" w:hAnsi="Arial" w:cs="Arial"/>
          <w:kern w:val="3"/>
          <w:sz w:val="16"/>
          <w:szCs w:val="16"/>
        </w:rPr>
      </w:pPr>
      <w:r w:rsidRPr="006F4228">
        <w:rPr>
          <w:rFonts w:ascii="Arial" w:eastAsia="SimSun" w:hAnsi="Arial" w:cs="Arial"/>
          <w:b/>
          <w:kern w:val="3"/>
          <w:sz w:val="16"/>
          <w:szCs w:val="16"/>
          <w:lang w:val="es-CO" w:eastAsia="en-US"/>
        </w:rPr>
        <w:t>6.-</w:t>
      </w:r>
      <w:r w:rsidRPr="006F4228">
        <w:rPr>
          <w:rFonts w:ascii="Arial" w:eastAsia="SimSun" w:hAnsi="Arial" w:cs="Arial"/>
          <w:kern w:val="3"/>
          <w:sz w:val="16"/>
          <w:szCs w:val="16"/>
          <w:lang w:val="es-CO" w:eastAsia="en-US"/>
        </w:rPr>
        <w:t xml:space="preserve"> </w:t>
      </w:r>
      <w:r w:rsidRPr="006F4228">
        <w:rPr>
          <w:rFonts w:ascii="Arial" w:eastAsia="SimSun" w:hAnsi="Arial" w:cs="Arial"/>
          <w:kern w:val="3"/>
          <w:sz w:val="16"/>
          <w:szCs w:val="16"/>
          <w:lang w:eastAsia="en-US"/>
        </w:rPr>
        <w:t xml:space="preserve"> Clausura de la Sesión.--------------------------------------------------</w:t>
      </w:r>
      <w:r>
        <w:rPr>
          <w:rFonts w:ascii="Arial" w:eastAsia="SimSun" w:hAnsi="Arial" w:cs="Arial"/>
          <w:kern w:val="3"/>
          <w:sz w:val="16"/>
          <w:szCs w:val="16"/>
          <w:lang w:eastAsia="en-US"/>
        </w:rPr>
        <w:t>---------------------------------------------</w:t>
      </w:r>
      <w:r w:rsidRPr="006F4228">
        <w:rPr>
          <w:rFonts w:ascii="Arial" w:eastAsia="SimSun" w:hAnsi="Arial" w:cs="Arial"/>
          <w:kern w:val="3"/>
          <w:sz w:val="16"/>
          <w:szCs w:val="16"/>
          <w:lang w:eastAsia="en-US"/>
        </w:rPr>
        <w:t>-----------------------------------</w:t>
      </w:r>
    </w:p>
    <w:p w:rsidR="00F65ED4" w:rsidRDefault="00F65ED4"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p>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65ED4" w:rsidRDefault="00F65ED4" w:rsidP="0093180D">
      <w:pPr>
        <w:spacing w:line="360" w:lineRule="auto"/>
        <w:jc w:val="both"/>
        <w:rPr>
          <w:rFonts w:ascii="Arial" w:hAnsi="Arial" w:cs="Arial"/>
          <w:b/>
          <w:sz w:val="22"/>
          <w:szCs w:val="22"/>
        </w:rPr>
      </w:pPr>
    </w:p>
    <w:p w:rsidR="006F4228" w:rsidRDefault="006F4228" w:rsidP="006F4228">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F65ED4" w:rsidRDefault="00F65ED4" w:rsidP="0093180D">
      <w:pPr>
        <w:spacing w:line="360" w:lineRule="auto"/>
        <w:jc w:val="both"/>
        <w:rPr>
          <w:rFonts w:ascii="Arial" w:hAnsi="Arial" w:cs="Arial"/>
          <w:b/>
          <w:sz w:val="22"/>
          <w:szCs w:val="22"/>
        </w:rPr>
      </w:pPr>
    </w:p>
    <w:p w:rsidR="006F4228" w:rsidRDefault="006F4228" w:rsidP="006F422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El informe de gobierno va a ser simplemente un mensaje no pienso tardarme más de 10 minutos les voy a entregar a ustedes el informe y se va hacer en redes sociales en videos pequeños  y por qué es un gasto fuerte así se hará no quiero pegarle al erario.</w:t>
      </w:r>
      <w:r>
        <w:rPr>
          <w:rFonts w:ascii="Arial" w:hAnsi="Arial" w:cs="Arial"/>
          <w:i/>
          <w:sz w:val="22"/>
          <w:szCs w:val="22"/>
        </w:rPr>
        <w:t>”</w:t>
      </w:r>
    </w:p>
    <w:p w:rsidR="003C445F" w:rsidRDefault="003C445F" w:rsidP="006F4228">
      <w:pPr>
        <w:spacing w:line="360" w:lineRule="auto"/>
        <w:jc w:val="both"/>
        <w:rPr>
          <w:rFonts w:ascii="Arial" w:hAnsi="Arial" w:cs="Arial"/>
          <w:b/>
          <w:sz w:val="22"/>
          <w:szCs w:val="22"/>
        </w:rPr>
      </w:pPr>
    </w:p>
    <w:p w:rsidR="006F4228" w:rsidRPr="003C445F" w:rsidRDefault="006F4228" w:rsidP="006F4228">
      <w:pPr>
        <w:spacing w:line="360" w:lineRule="auto"/>
        <w:jc w:val="both"/>
        <w:rPr>
          <w:rFonts w:ascii="Arial" w:eastAsia="Calibri" w:hAnsi="Arial" w:cs="Arial"/>
          <w:kern w:val="3"/>
          <w:sz w:val="22"/>
          <w:szCs w:val="22"/>
        </w:rPr>
      </w:pPr>
      <w:r w:rsidRPr="003C445F">
        <w:rPr>
          <w:rFonts w:ascii="Arial" w:hAnsi="Arial" w:cs="Arial"/>
          <w:b/>
          <w:sz w:val="22"/>
          <w:szCs w:val="22"/>
        </w:rPr>
        <w:t>DECIMO PRIMER PUNTO</w:t>
      </w:r>
      <w:r w:rsidRPr="003C445F">
        <w:rPr>
          <w:rFonts w:ascii="Arial" w:hAnsi="Arial" w:cs="Arial"/>
          <w:sz w:val="22"/>
          <w:szCs w:val="22"/>
        </w:rPr>
        <w:t xml:space="preserve">.- </w:t>
      </w:r>
      <w:r w:rsidR="003C445F" w:rsidRPr="003C445F">
        <w:rPr>
          <w:rFonts w:ascii="Arial" w:hAnsi="Arial" w:cs="Arial"/>
          <w:sz w:val="22"/>
          <w:szCs w:val="22"/>
        </w:rPr>
        <w:t>El Síndico Municipal pone a la alta consideración de los Ediles se reconozca y se pague el adeudo que se tiene con el C. German Macías Ramírez respecto del arrendamiento de la parcela numero 87 Z2 P 1/1 del Ejido de San Luciano donde está instalada la antena de radiocomunicación para servicio de este ente Público Municipal del periodo de 01 de enero del año 2021 al 30 de septiembre de 2021, contrato firmado por los anteriores funcionarios de la administración 2018-2021.--------------------------</w:t>
      </w:r>
    </w:p>
    <w:p w:rsidR="006F4228" w:rsidRPr="006F4228" w:rsidRDefault="006F4228" w:rsidP="006F4228">
      <w:pPr>
        <w:spacing w:line="360" w:lineRule="auto"/>
        <w:jc w:val="both"/>
        <w:rPr>
          <w:rFonts w:ascii="Arial" w:eastAsia="Calibri" w:hAnsi="Arial" w:cs="Arial"/>
          <w:kern w:val="3"/>
          <w:sz w:val="16"/>
          <w:szCs w:val="16"/>
        </w:rPr>
      </w:pPr>
    </w:p>
    <w:p w:rsidR="006F4228" w:rsidRDefault="006F4228" w:rsidP="006F4228">
      <w:pPr>
        <w:spacing w:line="360" w:lineRule="auto"/>
        <w:jc w:val="both"/>
        <w:rPr>
          <w:rFonts w:ascii="Arial" w:hAnsi="Arial" w:cs="Arial"/>
          <w:sz w:val="22"/>
          <w:szCs w:val="22"/>
        </w:rPr>
      </w:pPr>
    </w:p>
    <w:p w:rsidR="006F4228" w:rsidRPr="00D86211" w:rsidRDefault="006F4228" w:rsidP="006F422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p>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4228" w:rsidRPr="00AF2C53" w:rsidRDefault="006F4228"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6F4228" w:rsidRDefault="006F4228" w:rsidP="006F4228">
      <w:pPr>
        <w:spacing w:line="360" w:lineRule="auto"/>
        <w:jc w:val="both"/>
        <w:rPr>
          <w:rFonts w:ascii="Arial" w:hAnsi="Arial" w:cs="Arial"/>
          <w:b/>
          <w:sz w:val="22"/>
          <w:szCs w:val="22"/>
        </w:rPr>
      </w:pPr>
    </w:p>
    <w:p w:rsidR="006F4228" w:rsidRPr="00F96F3F" w:rsidRDefault="006F4228" w:rsidP="006F4228">
      <w:pPr>
        <w:spacing w:line="360" w:lineRule="auto"/>
        <w:jc w:val="both"/>
        <w:rPr>
          <w:rFonts w:ascii="Arial" w:hAnsi="Arial" w:cs="Arial"/>
          <w:b/>
          <w:sz w:val="22"/>
          <w:szCs w:val="22"/>
        </w:rPr>
      </w:pPr>
      <w:r>
        <w:rPr>
          <w:rFonts w:ascii="Arial" w:hAnsi="Arial" w:cs="Arial"/>
          <w:b/>
          <w:sz w:val="22"/>
          <w:szCs w:val="22"/>
        </w:rPr>
        <w:t>COMENTARIO DE LOS EDILES RESPECTO AL PUNTO DÉCIMO PRIMER DURANTE LA SESION.</w:t>
      </w:r>
    </w:p>
    <w:p w:rsidR="006F4228" w:rsidRDefault="006F4228" w:rsidP="006F4228">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 xml:space="preserve">explico ese tema, tenemos el contrato de arrendamiento el cual fue firmado en la administración pasada, el señor nos ha echado la mano se le debe el mes de enero 2021 al 30 de septiembre 2021 me dice échenme la mano para su aprobación, entonces la intención es que esto ya se había firmado desde la otra administración para que se ratifique y se pueda pagar en </w:t>
      </w:r>
      <w:proofErr w:type="spellStart"/>
      <w:r w:rsidRPr="006F4228">
        <w:rPr>
          <w:rFonts w:ascii="Arial" w:hAnsi="Arial" w:cs="Arial"/>
          <w:i/>
          <w:sz w:val="22"/>
          <w:szCs w:val="22"/>
        </w:rPr>
        <w:t>adefas</w:t>
      </w:r>
      <w:proofErr w:type="spellEnd"/>
      <w:r w:rsidRPr="006F4228">
        <w:rPr>
          <w:rFonts w:ascii="Arial" w:hAnsi="Arial" w:cs="Arial"/>
          <w:i/>
          <w:sz w:val="22"/>
          <w:szCs w:val="22"/>
        </w:rPr>
        <w:t xml:space="preserve"> que es el compromiso con los proveedores, él siempre ha estado colaborando, en la administración pasada se quedó de arreglar el camino el módulo de maquinaria ya se está preparando para hacer ese arreglo de camino, más que nada agradecer el favor de todo el tiempo que no se le pago.</w:t>
      </w:r>
    </w:p>
    <w:p w:rsidR="006F4228" w:rsidRDefault="006F4228" w:rsidP="006F4228">
      <w:pPr>
        <w:spacing w:line="360" w:lineRule="auto"/>
        <w:jc w:val="both"/>
        <w:rPr>
          <w:rFonts w:ascii="Arial" w:hAnsi="Arial" w:cs="Arial"/>
          <w:i/>
          <w:sz w:val="22"/>
          <w:szCs w:val="22"/>
        </w:rPr>
      </w:pPr>
      <w:r w:rsidRPr="00140E23">
        <w:rPr>
          <w:rFonts w:ascii="Arial" w:hAnsi="Arial" w:cs="Arial"/>
          <w:b/>
          <w:i/>
          <w:sz w:val="22"/>
          <w:szCs w:val="22"/>
        </w:rPr>
        <w:t>La Regidora Marisol Contreras Duran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De hecho para los que no sepan a este señor tenia muchísimo que no le pagaban hace poquito se le empezó a pagar.</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6F4228">
        <w:rPr>
          <w:rFonts w:ascii="Arial" w:hAnsi="Arial" w:cs="Arial"/>
          <w:b/>
          <w:i/>
          <w:sz w:val="22"/>
          <w:szCs w:val="22"/>
        </w:rPr>
        <w:t xml:space="preserve">La Regidora Ana Karina López </w:t>
      </w:r>
      <w:proofErr w:type="spellStart"/>
      <w:r w:rsidRPr="006F4228">
        <w:rPr>
          <w:rFonts w:ascii="Arial" w:hAnsi="Arial" w:cs="Arial"/>
          <w:b/>
          <w:i/>
          <w:sz w:val="22"/>
          <w:szCs w:val="22"/>
        </w:rPr>
        <w:t>López</w:t>
      </w:r>
      <w:proofErr w:type="spellEnd"/>
      <w:r w:rsidRPr="006F4228">
        <w:rPr>
          <w:rFonts w:ascii="Arial" w:hAnsi="Arial" w:cs="Arial"/>
          <w:b/>
          <w:i/>
          <w:sz w:val="22"/>
          <w:szCs w:val="22"/>
        </w:rPr>
        <w:t xml:space="preserve"> </w:t>
      </w:r>
      <w:r>
        <w:rPr>
          <w:rFonts w:ascii="Arial" w:hAnsi="Arial" w:cs="Arial"/>
          <w:i/>
          <w:sz w:val="22"/>
          <w:szCs w:val="22"/>
        </w:rPr>
        <w:t>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Cuanto se le va a pagar.</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5,500 mensuales.</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Y porque no se le pago.</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140E23">
        <w:rPr>
          <w:rFonts w:ascii="Arial" w:hAnsi="Arial" w:cs="Arial"/>
          <w:b/>
          <w:i/>
          <w:sz w:val="22"/>
          <w:szCs w:val="22"/>
        </w:rPr>
        <w:t>La Regidora Marisol Contreras Duran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Ninguna administración</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Pero digo en el 2021.</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Hablamos con el ese tema y como se ocupaba el tema de facturación toda vez que tengamos el contrato ocupamos facturar el traía unos temas con su contador y decía páguenme en especie él vive en Estados Unidos  ya checando su estado de su situación fiscal ya estamos en la forma de hacerle transferencia y que nos de factura y poder comprobar que liquidamos el tema del contrato.</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6F4228" w:rsidRPr="006F4228" w:rsidRDefault="006F4228" w:rsidP="006F4228">
      <w:pPr>
        <w:spacing w:line="360" w:lineRule="auto"/>
        <w:jc w:val="both"/>
        <w:rPr>
          <w:rFonts w:ascii="Arial" w:eastAsia="Calibri" w:hAnsi="Arial" w:cs="Arial"/>
          <w:kern w:val="3"/>
          <w:sz w:val="16"/>
          <w:szCs w:val="16"/>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Pr>
          <w:rFonts w:ascii="Arial" w:hAnsi="Arial" w:cs="Arial"/>
          <w:sz w:val="22"/>
          <w:szCs w:val="22"/>
        </w:rPr>
        <w:t xml:space="preserve">.- </w:t>
      </w:r>
      <w:r w:rsidRPr="006E15CD">
        <w:rPr>
          <w:rFonts w:ascii="Arial" w:hAnsi="Arial" w:cs="Arial"/>
          <w:sz w:val="22"/>
          <w:szCs w:val="22"/>
        </w:rPr>
        <w:t xml:space="preserve">El Síndico Municipal pone a la alta consideración de los Ediles se apruebe el proyecto de Reglamento del Servicio Profesional de carrera para los elementos operativos del Municipio de </w:t>
      </w:r>
      <w:proofErr w:type="spellStart"/>
      <w:r w:rsidRPr="006E15CD">
        <w:rPr>
          <w:rFonts w:ascii="Arial" w:hAnsi="Arial" w:cs="Arial"/>
          <w:sz w:val="22"/>
          <w:szCs w:val="22"/>
        </w:rPr>
        <w:t>Jocotepec</w:t>
      </w:r>
      <w:proofErr w:type="spellEnd"/>
      <w:r w:rsidRPr="006E15CD">
        <w:rPr>
          <w:rFonts w:ascii="Arial" w:hAnsi="Arial" w:cs="Arial"/>
          <w:sz w:val="22"/>
          <w:szCs w:val="22"/>
        </w:rPr>
        <w:t>, Jalisco.-------------------------------------------</w:t>
      </w:r>
    </w:p>
    <w:p w:rsidR="006F4228" w:rsidRDefault="006F4228" w:rsidP="006F4228">
      <w:pPr>
        <w:spacing w:line="360" w:lineRule="auto"/>
        <w:jc w:val="both"/>
        <w:rPr>
          <w:rFonts w:ascii="Arial" w:hAnsi="Arial" w:cs="Arial"/>
          <w:sz w:val="22"/>
          <w:szCs w:val="22"/>
        </w:rPr>
      </w:pPr>
    </w:p>
    <w:p w:rsidR="00F96F3F" w:rsidRDefault="00F96F3F" w:rsidP="006F4228">
      <w:pPr>
        <w:spacing w:after="200" w:line="276" w:lineRule="auto"/>
        <w:jc w:val="both"/>
        <w:rPr>
          <w:rFonts w:ascii="Arial" w:hAnsi="Arial" w:cs="Arial"/>
          <w:sz w:val="22"/>
          <w:szCs w:val="22"/>
        </w:rPr>
      </w:pPr>
    </w:p>
    <w:p w:rsidR="00F96F3F" w:rsidRDefault="00F96F3F" w:rsidP="006F4228">
      <w:pPr>
        <w:spacing w:after="200" w:line="276" w:lineRule="auto"/>
        <w:jc w:val="both"/>
        <w:rPr>
          <w:rFonts w:ascii="Arial" w:hAnsi="Arial" w:cs="Arial"/>
          <w:sz w:val="22"/>
          <w:szCs w:val="22"/>
        </w:rPr>
      </w:pPr>
    </w:p>
    <w:p w:rsidR="006F4228" w:rsidRPr="00D86211" w:rsidRDefault="006F4228" w:rsidP="006F422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p>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4228" w:rsidRPr="00AF2C53" w:rsidRDefault="006F4228"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65ED4" w:rsidRDefault="00F65ED4" w:rsidP="0093180D">
      <w:pPr>
        <w:spacing w:line="360" w:lineRule="auto"/>
        <w:jc w:val="both"/>
        <w:rPr>
          <w:rFonts w:ascii="Arial" w:hAnsi="Arial" w:cs="Arial"/>
          <w:b/>
          <w:sz w:val="22"/>
          <w:szCs w:val="22"/>
        </w:rPr>
      </w:pPr>
    </w:p>
    <w:p w:rsidR="006F4228" w:rsidRDefault="006F4228" w:rsidP="006F4228">
      <w:pPr>
        <w:spacing w:line="360" w:lineRule="auto"/>
        <w:jc w:val="both"/>
        <w:rPr>
          <w:rFonts w:ascii="Arial" w:hAnsi="Arial" w:cs="Arial"/>
          <w:b/>
          <w:sz w:val="22"/>
          <w:szCs w:val="22"/>
        </w:rPr>
      </w:pPr>
      <w:r>
        <w:rPr>
          <w:rFonts w:ascii="Arial" w:hAnsi="Arial" w:cs="Arial"/>
          <w:b/>
          <w:sz w:val="22"/>
          <w:szCs w:val="22"/>
        </w:rPr>
        <w:t>COMENTARIO DE LOS EDILES RESPECTO AL PUNTO DÉCIMO SEGUNDO DURANTE LA SESION.</w:t>
      </w:r>
    </w:p>
    <w:p w:rsidR="00F65ED4" w:rsidRDefault="00F65ED4" w:rsidP="0093180D">
      <w:pPr>
        <w:spacing w:line="360" w:lineRule="auto"/>
        <w:jc w:val="both"/>
        <w:rPr>
          <w:rFonts w:ascii="Arial" w:hAnsi="Arial" w:cs="Arial"/>
          <w:b/>
          <w:sz w:val="22"/>
          <w:szCs w:val="22"/>
        </w:rPr>
      </w:pPr>
    </w:p>
    <w:p w:rsidR="006F4228" w:rsidRDefault="006F4228" w:rsidP="006F4228">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 xml:space="preserve">en este tenor compañeros más que nada es una colaboración que se está haciendo con los del estado para la carrera de los compañeros que están como policía desde los exámenes de confianza, como se van hacer los reclutamientos, la preparación y estamos buscando con este reglamento  a seguridad del estado a poner un candado que preparamos a un policía en </w:t>
      </w:r>
      <w:proofErr w:type="spellStart"/>
      <w:r w:rsidRPr="006F4228">
        <w:rPr>
          <w:rFonts w:ascii="Arial" w:hAnsi="Arial" w:cs="Arial"/>
          <w:i/>
          <w:sz w:val="22"/>
          <w:szCs w:val="22"/>
        </w:rPr>
        <w:t>Jocotepec</w:t>
      </w:r>
      <w:proofErr w:type="spellEnd"/>
      <w:r w:rsidRPr="006F4228">
        <w:rPr>
          <w:rFonts w:ascii="Arial" w:hAnsi="Arial" w:cs="Arial"/>
          <w:i/>
          <w:sz w:val="22"/>
          <w:szCs w:val="22"/>
        </w:rPr>
        <w:t xml:space="preserve"> le pagamos la enseñanza la academia y como los sueldos son mejores como un metropolitano que está ganando 18 o 20 mil pesos, estamos buscando que desde el consejo de seguridad del estado ponemos ese candado que mínimo debe prestar cierto tiempo en el municipio para que no haya duda y no nos quedemos descobijados en ese sentido que es seguridad publica en uno de los temas más importantes y pues también es el tema para regularizar que se necesita para ser elemento porque no cualquier persona puede tener esa investidura es lo que comenta el reglamento.</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Nada mas una consideración turnarlos a comisión.</w:t>
      </w:r>
      <w:r>
        <w:rPr>
          <w:rFonts w:ascii="Arial" w:hAnsi="Arial" w:cs="Arial"/>
          <w:i/>
          <w:sz w:val="22"/>
          <w:szCs w:val="22"/>
        </w:rPr>
        <w:t>”</w:t>
      </w:r>
    </w:p>
    <w:p w:rsidR="006F4228" w:rsidRDefault="006F4228" w:rsidP="006F4228">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F4228" w:rsidRPr="006F4228" w:rsidRDefault="006F4228" w:rsidP="006F4228">
      <w:pPr>
        <w:spacing w:line="360" w:lineRule="auto"/>
        <w:jc w:val="both"/>
        <w:rPr>
          <w:rFonts w:ascii="Arial" w:hAnsi="Arial" w:cs="Arial"/>
          <w:i/>
          <w:sz w:val="22"/>
          <w:szCs w:val="22"/>
        </w:rPr>
      </w:pPr>
      <w:r>
        <w:rPr>
          <w:rFonts w:ascii="Arial" w:hAnsi="Arial" w:cs="Arial"/>
          <w:i/>
          <w:sz w:val="22"/>
          <w:szCs w:val="22"/>
        </w:rPr>
        <w:t>“</w:t>
      </w:r>
      <w:r w:rsidRPr="006F4228">
        <w:rPr>
          <w:rFonts w:ascii="Arial" w:hAnsi="Arial" w:cs="Arial"/>
          <w:i/>
          <w:sz w:val="22"/>
          <w:szCs w:val="22"/>
        </w:rPr>
        <w:t>De hecho ya comisionamos.</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F96F3F" w:rsidRDefault="00F96F3F" w:rsidP="009E4832">
      <w:pPr>
        <w:spacing w:line="360" w:lineRule="auto"/>
        <w:jc w:val="both"/>
        <w:rPr>
          <w:rFonts w:ascii="Arial" w:hAnsi="Arial" w:cs="Arial"/>
          <w:b/>
          <w:sz w:val="22"/>
          <w:szCs w:val="22"/>
        </w:rPr>
      </w:pPr>
    </w:p>
    <w:p w:rsidR="009E4832" w:rsidRPr="006E15CD" w:rsidRDefault="006F4228" w:rsidP="009E4832">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TERCER </w:t>
      </w:r>
      <w:r w:rsidRPr="00D86211">
        <w:rPr>
          <w:rFonts w:ascii="Arial" w:hAnsi="Arial" w:cs="Arial"/>
          <w:b/>
          <w:sz w:val="22"/>
          <w:szCs w:val="22"/>
        </w:rPr>
        <w:t>PUNTO</w:t>
      </w:r>
      <w:r>
        <w:rPr>
          <w:rFonts w:ascii="Arial" w:hAnsi="Arial" w:cs="Arial"/>
          <w:sz w:val="22"/>
          <w:szCs w:val="22"/>
        </w:rPr>
        <w:t xml:space="preserve">.- </w:t>
      </w:r>
      <w:r w:rsidR="009E4832" w:rsidRPr="006E15CD">
        <w:rPr>
          <w:rFonts w:ascii="Arial" w:hAnsi="Arial" w:cs="Arial"/>
          <w:sz w:val="22"/>
          <w:szCs w:val="22"/>
        </w:rPr>
        <w:t xml:space="preserve">El Síndico Municipal pone a la alta consideración de los Ediles se apruebe el proyecto de Reglamento Justicia Cívica del Municipio de </w:t>
      </w:r>
      <w:proofErr w:type="spellStart"/>
      <w:r w:rsidR="009E4832" w:rsidRPr="006E15CD">
        <w:rPr>
          <w:rFonts w:ascii="Arial" w:hAnsi="Arial" w:cs="Arial"/>
          <w:sz w:val="22"/>
          <w:szCs w:val="22"/>
        </w:rPr>
        <w:t>Jocotepec</w:t>
      </w:r>
      <w:proofErr w:type="spellEnd"/>
      <w:r w:rsidR="009E4832" w:rsidRPr="006E15CD">
        <w:rPr>
          <w:rFonts w:ascii="Arial" w:hAnsi="Arial" w:cs="Arial"/>
          <w:sz w:val="22"/>
          <w:szCs w:val="22"/>
        </w:rPr>
        <w:t xml:space="preserve">, Jalisco, mismo que abroga al Reglamento de Policía y Buen Gobierno del Municipio de </w:t>
      </w:r>
      <w:proofErr w:type="spellStart"/>
      <w:r w:rsidR="009E4832" w:rsidRPr="006E15CD">
        <w:rPr>
          <w:rFonts w:ascii="Arial" w:hAnsi="Arial" w:cs="Arial"/>
          <w:sz w:val="22"/>
          <w:szCs w:val="22"/>
        </w:rPr>
        <w:t>Jocotepec</w:t>
      </w:r>
      <w:proofErr w:type="spellEnd"/>
      <w:r w:rsidR="009E4832" w:rsidRPr="006E15CD">
        <w:rPr>
          <w:rFonts w:ascii="Arial" w:hAnsi="Arial" w:cs="Arial"/>
          <w:sz w:val="22"/>
          <w:szCs w:val="22"/>
        </w:rPr>
        <w:t>, Jalisco.---------</w:t>
      </w:r>
      <w:r w:rsidR="009E4832">
        <w:rPr>
          <w:rFonts w:ascii="Arial" w:hAnsi="Arial" w:cs="Arial"/>
          <w:sz w:val="22"/>
          <w:szCs w:val="22"/>
        </w:rPr>
        <w:t>--------------------------------------------------------------------------------------------</w:t>
      </w:r>
      <w:r w:rsidR="009E4832" w:rsidRPr="006E15CD">
        <w:rPr>
          <w:rFonts w:ascii="Arial" w:hAnsi="Arial" w:cs="Arial"/>
          <w:sz w:val="22"/>
          <w:szCs w:val="22"/>
        </w:rPr>
        <w:t>--------</w:t>
      </w:r>
    </w:p>
    <w:p w:rsidR="006F4228" w:rsidRDefault="006F4228" w:rsidP="006F4228">
      <w:pPr>
        <w:spacing w:line="360" w:lineRule="auto"/>
        <w:jc w:val="both"/>
        <w:rPr>
          <w:rFonts w:ascii="Arial" w:hAnsi="Arial" w:cs="Arial"/>
          <w:sz w:val="22"/>
          <w:szCs w:val="22"/>
        </w:rPr>
      </w:pPr>
    </w:p>
    <w:p w:rsidR="006F4228" w:rsidRPr="00D86211" w:rsidRDefault="006F4228" w:rsidP="006F422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p>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4228" w:rsidRPr="00AF2C53" w:rsidRDefault="006F4228"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4228"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4228" w:rsidRPr="00D86211" w:rsidRDefault="006F4228"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4228" w:rsidRPr="00D86211" w:rsidRDefault="006F4228"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p>
    <w:p w:rsidR="006F4228" w:rsidRDefault="006F4228" w:rsidP="006F422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6F4228" w:rsidRDefault="006F4228" w:rsidP="006F4228">
      <w:pPr>
        <w:spacing w:line="360" w:lineRule="auto"/>
        <w:jc w:val="both"/>
        <w:rPr>
          <w:rFonts w:ascii="Arial" w:hAnsi="Arial" w:cs="Arial"/>
          <w:b/>
          <w:sz w:val="22"/>
          <w:szCs w:val="22"/>
        </w:rPr>
      </w:pPr>
    </w:p>
    <w:p w:rsidR="006F4228" w:rsidRDefault="006F4228" w:rsidP="006F4228">
      <w:pPr>
        <w:spacing w:line="360" w:lineRule="auto"/>
        <w:jc w:val="both"/>
        <w:rPr>
          <w:rFonts w:ascii="Arial" w:hAnsi="Arial" w:cs="Arial"/>
          <w:b/>
          <w:sz w:val="22"/>
          <w:szCs w:val="22"/>
        </w:rPr>
      </w:pPr>
      <w:r>
        <w:rPr>
          <w:rFonts w:ascii="Arial" w:hAnsi="Arial" w:cs="Arial"/>
          <w:b/>
          <w:sz w:val="22"/>
          <w:szCs w:val="22"/>
        </w:rPr>
        <w:t xml:space="preserve">COMENTARIO DE LOS EDILES RESPECTO AL PUNTO DÉCIMO </w:t>
      </w:r>
      <w:r w:rsidR="009E4832">
        <w:rPr>
          <w:rFonts w:ascii="Arial" w:hAnsi="Arial" w:cs="Arial"/>
          <w:b/>
          <w:sz w:val="22"/>
          <w:szCs w:val="22"/>
        </w:rPr>
        <w:t xml:space="preserve">TERCER </w:t>
      </w:r>
      <w:r>
        <w:rPr>
          <w:rFonts w:ascii="Arial" w:hAnsi="Arial" w:cs="Arial"/>
          <w:b/>
          <w:sz w:val="22"/>
          <w:szCs w:val="22"/>
        </w:rPr>
        <w:t>DURANTE LA SESION.</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En el mismo sentido, tenemos actualmente nuestro reglamento de policía y buen gobierno el cual se generó en la administración pasada ---- que se está dando al estado es por temas de ingreso que el reglamento contemplaba una cierta sanción pero no estamos ---- con nuestra ley de ingresos entonces este nuevo reglamento de justicia cívica las nuevas sanciones de personas que cometen infracciones administrativas en temas, ambiental, construcción, en temas de acoso y hostigamiento sexual en vías públicas y va homologado en el tema de la inclusión todo eso está siendo una homologación de acuerdo también a los parámetros que se están contemplando en el estado y homologando policías municipales en Jalisco con ese reglamento que  beneficia en recursos que vamos a gestionar en el consejo de seguridad entonces nosotros al estar al corriente y homologando los criterios se seguridad publica somos aptos para poder ingresar a diferentes programas.</w:t>
      </w:r>
      <w:r>
        <w:rPr>
          <w:rFonts w:ascii="Arial" w:hAnsi="Arial" w:cs="Arial"/>
          <w:i/>
          <w:sz w:val="22"/>
          <w:szCs w:val="22"/>
        </w:rPr>
        <w:t>”</w:t>
      </w:r>
    </w:p>
    <w:p w:rsidR="009E4832" w:rsidRDefault="009E4832" w:rsidP="006F4228">
      <w:pPr>
        <w:spacing w:line="360" w:lineRule="auto"/>
        <w:jc w:val="both"/>
        <w:rPr>
          <w:rFonts w:ascii="Arial" w:hAnsi="Arial" w:cs="Arial"/>
          <w:b/>
          <w:sz w:val="22"/>
          <w:szCs w:val="22"/>
        </w:rPr>
      </w:pPr>
    </w:p>
    <w:p w:rsidR="00F96F3F" w:rsidRDefault="00F96F3F" w:rsidP="009E4832">
      <w:pPr>
        <w:spacing w:line="360" w:lineRule="auto"/>
        <w:jc w:val="both"/>
        <w:rPr>
          <w:rFonts w:ascii="Arial" w:hAnsi="Arial" w:cs="Arial"/>
          <w:b/>
          <w:sz w:val="22"/>
          <w:szCs w:val="22"/>
        </w:rPr>
      </w:pPr>
    </w:p>
    <w:p w:rsidR="009E4832" w:rsidRPr="009E4832" w:rsidRDefault="009E4832" w:rsidP="009E4832">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Pr>
          <w:rFonts w:ascii="Arial" w:hAnsi="Arial" w:cs="Arial"/>
          <w:sz w:val="22"/>
          <w:szCs w:val="22"/>
        </w:rPr>
        <w:t xml:space="preserve">.- </w:t>
      </w:r>
      <w:r w:rsidR="00E12A81" w:rsidRPr="00E12A81">
        <w:rPr>
          <w:rFonts w:ascii="Arial" w:hAnsi="Arial" w:cs="Arial"/>
          <w:sz w:val="22"/>
          <w:szCs w:val="22"/>
        </w:rPr>
        <w:t xml:space="preserve">El Síndico Municipal pone a la alta consideración de los Ediles se autorice al Presidente Municipal, Síndico Municipal y Secretario General a celebrar contrato de Comodato y/o donación a favor del Gobierno del Estado de Jalisco la totalidad o en su caso fracción de la área de cesión: </w:t>
      </w:r>
      <w:r w:rsidR="00E12A81" w:rsidRPr="00E12A81">
        <w:rPr>
          <w:rFonts w:ascii="Arial" w:hAnsi="Arial" w:cs="Arial"/>
          <w:b/>
          <w:sz w:val="22"/>
          <w:szCs w:val="22"/>
        </w:rPr>
        <w:t>“C” con una superficie de 2,240.39 m</w:t>
      </w:r>
      <w:r w:rsidR="00E12A81" w:rsidRPr="00E12A81">
        <w:rPr>
          <w:rFonts w:ascii="Arial" w:hAnsi="Arial" w:cs="Arial"/>
          <w:b/>
          <w:sz w:val="22"/>
          <w:szCs w:val="22"/>
          <w:vertAlign w:val="superscript"/>
        </w:rPr>
        <w:t xml:space="preserve">2 </w:t>
      </w:r>
      <w:r w:rsidR="00E12A81" w:rsidRPr="00E12A81">
        <w:rPr>
          <w:rFonts w:ascii="Arial" w:hAnsi="Arial" w:cs="Arial"/>
          <w:b/>
          <w:sz w:val="22"/>
          <w:szCs w:val="22"/>
        </w:rPr>
        <w:t>con folio real 3643215 ubicada en calle José Santana número 295</w:t>
      </w:r>
      <w:r w:rsidR="00E12A81" w:rsidRPr="00E12A81">
        <w:rPr>
          <w:rFonts w:ascii="Arial" w:hAnsi="Arial" w:cs="Arial"/>
          <w:sz w:val="22"/>
          <w:szCs w:val="22"/>
        </w:rPr>
        <w:t>, del fraccionamiento Magisterial, para la construcción del Jardín de Niños Miguel Hidalgo.--------------------</w:t>
      </w:r>
      <w:r w:rsidR="00E12A81">
        <w:rPr>
          <w:rFonts w:ascii="Arial" w:hAnsi="Arial" w:cs="Arial"/>
          <w:sz w:val="22"/>
          <w:szCs w:val="22"/>
        </w:rPr>
        <w:t>---------</w:t>
      </w:r>
    </w:p>
    <w:p w:rsidR="009E4832" w:rsidRDefault="009E4832" w:rsidP="009E4832">
      <w:pPr>
        <w:spacing w:line="360" w:lineRule="auto"/>
        <w:jc w:val="both"/>
        <w:rPr>
          <w:rFonts w:ascii="Arial" w:hAnsi="Arial" w:cs="Arial"/>
          <w:sz w:val="22"/>
          <w:szCs w:val="22"/>
        </w:rPr>
      </w:pPr>
    </w:p>
    <w:p w:rsidR="009E4832" w:rsidRPr="00D86211" w:rsidRDefault="009E4832" w:rsidP="009E4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p>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E4832" w:rsidRPr="00AF2C53" w:rsidRDefault="009E4832" w:rsidP="00AC7F4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AC7F44" w:rsidRDefault="009E4832" w:rsidP="00F96F3F">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F96F3F" w:rsidRPr="00F96F3F" w:rsidRDefault="00F96F3F" w:rsidP="00F96F3F">
      <w:pPr>
        <w:pStyle w:val="Textoindependiente"/>
        <w:jc w:val="both"/>
        <w:rPr>
          <w:rFonts w:ascii="Arial" w:hAnsi="Arial" w:cs="Arial"/>
          <w:sz w:val="22"/>
          <w:szCs w:val="22"/>
        </w:rPr>
      </w:pPr>
    </w:p>
    <w:p w:rsidR="009E4832" w:rsidRDefault="009E4832" w:rsidP="009E4832">
      <w:pPr>
        <w:spacing w:line="360" w:lineRule="auto"/>
        <w:jc w:val="both"/>
        <w:rPr>
          <w:rFonts w:ascii="Arial" w:hAnsi="Arial" w:cs="Arial"/>
          <w:b/>
          <w:sz w:val="22"/>
          <w:szCs w:val="22"/>
        </w:rPr>
      </w:pPr>
      <w:r>
        <w:rPr>
          <w:rFonts w:ascii="Arial" w:hAnsi="Arial" w:cs="Arial"/>
          <w:b/>
          <w:sz w:val="22"/>
          <w:szCs w:val="22"/>
        </w:rPr>
        <w:t>COMENTARIO DE LOS EDILES RESPECTO AL PUNTO DÉCIMO CUARTO DURANTE LA SESION.</w:t>
      </w:r>
    </w:p>
    <w:p w:rsidR="009E4832" w:rsidRDefault="009E4832" w:rsidP="009E4832">
      <w:pPr>
        <w:spacing w:line="360" w:lineRule="auto"/>
        <w:jc w:val="both"/>
        <w:rPr>
          <w:rFonts w:ascii="Arial" w:hAnsi="Arial" w:cs="Arial"/>
          <w:b/>
          <w:i/>
          <w:sz w:val="22"/>
          <w:szCs w:val="22"/>
        </w:rPr>
      </w:pP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 xml:space="preserve">tenemos un asunto porque también ----  tenemos un terreno para la construcción del Kínder el Miguel Hidalgo viene la SEP todos sus peritos ingenieros, evaluadores, en el terreno que se tenía designado para la elaboración nos dicen que hay un hundimiento la obra que se tenía que realizar ahí rebaza los dos millones o sea que sale más  caro arreglar el suelo  porque hay hundimientos y fallas a construir la escuela entonces en ese tenor de ideas nos dimos la tarea de buscar un terreno y ese terreno en la zona magisterial mide 2200 </w:t>
      </w:r>
      <w:proofErr w:type="spellStart"/>
      <w:r w:rsidRPr="009E4832">
        <w:rPr>
          <w:rFonts w:ascii="Arial" w:hAnsi="Arial" w:cs="Arial"/>
          <w:i/>
          <w:sz w:val="22"/>
          <w:szCs w:val="22"/>
        </w:rPr>
        <w:t>mts</w:t>
      </w:r>
      <w:proofErr w:type="spellEnd"/>
      <w:r w:rsidRPr="009E4832">
        <w:rPr>
          <w:rFonts w:ascii="Arial" w:hAnsi="Arial" w:cs="Arial"/>
          <w:i/>
          <w:sz w:val="22"/>
          <w:szCs w:val="22"/>
        </w:rPr>
        <w:t xml:space="preserve"> cuadrados, la intención en pláticas con los de la SEP ellos ocupan que midan 1500 metros entonces ahorita vamos a ver si nos van aprobar ese terreno que es mucho más viable es subdividir los 1500 y de lo que sobre hacer una área verde y no gastaríamos los dos millones que nos cuesta reparar esa falla en donde ya se tenía contemplado.</w:t>
      </w:r>
      <w:r>
        <w:rPr>
          <w:rFonts w:ascii="Arial" w:hAnsi="Arial" w:cs="Arial"/>
          <w:i/>
          <w:sz w:val="22"/>
          <w:szCs w:val="22"/>
        </w:rPr>
        <w:t>”</w:t>
      </w:r>
    </w:p>
    <w:p w:rsidR="00F96F3F" w:rsidRDefault="00F96F3F" w:rsidP="009E4832">
      <w:pPr>
        <w:spacing w:line="360" w:lineRule="auto"/>
        <w:jc w:val="both"/>
        <w:rPr>
          <w:rFonts w:ascii="Arial" w:hAnsi="Arial" w:cs="Arial"/>
          <w:b/>
          <w:i/>
          <w:sz w:val="22"/>
          <w:szCs w:val="22"/>
        </w:rPr>
      </w:pPr>
    </w:p>
    <w:p w:rsidR="009E4832" w:rsidRDefault="009E4832" w:rsidP="009E4832">
      <w:pPr>
        <w:spacing w:line="360" w:lineRule="auto"/>
        <w:jc w:val="both"/>
        <w:rPr>
          <w:rFonts w:ascii="Arial" w:hAnsi="Arial" w:cs="Arial"/>
          <w:i/>
          <w:sz w:val="22"/>
          <w:szCs w:val="22"/>
        </w:rPr>
      </w:pPr>
      <w:r w:rsidRPr="009E4832">
        <w:rPr>
          <w:rFonts w:ascii="Arial" w:hAnsi="Arial" w:cs="Arial"/>
          <w:b/>
          <w:i/>
          <w:sz w:val="22"/>
          <w:szCs w:val="22"/>
        </w:rPr>
        <w:t>La Regidora Marisela Navarro Gudiño</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Ya no quedaría ahí entonces</w:t>
      </w:r>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No sería en este lugar con la intención de que ya le demos celeridad, entonces lo que ocupamos hacer es esa escrituración si le mandamos el proyecto a la SEP ellos hacen la escrituración gratis.</w:t>
      </w:r>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9E4832">
        <w:rPr>
          <w:rFonts w:ascii="Arial" w:hAnsi="Arial" w:cs="Arial"/>
          <w:b/>
          <w:i/>
          <w:sz w:val="22"/>
          <w:szCs w:val="22"/>
        </w:rPr>
        <w:t>La Regidora Anabel Rodríguez Orozco</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Pero pide como tal como donación</w:t>
      </w:r>
      <w:proofErr w:type="gramStart"/>
      <w:r w:rsidRPr="009E4832">
        <w:rPr>
          <w:rFonts w:ascii="Arial" w:hAnsi="Arial" w:cs="Arial"/>
          <w:i/>
          <w:sz w:val="22"/>
          <w:szCs w:val="22"/>
        </w:rPr>
        <w:t>?</w:t>
      </w:r>
      <w:proofErr w:type="gramEnd"/>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Si lo pide como donación o comodato a un lapso de 99 años  que la intención es que ellos lo tengan porque si ellos son los que lo tienen ellos son los obligados.</w:t>
      </w:r>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9E4832">
        <w:rPr>
          <w:rFonts w:ascii="Arial" w:hAnsi="Arial" w:cs="Arial"/>
          <w:b/>
          <w:i/>
          <w:sz w:val="22"/>
          <w:szCs w:val="22"/>
        </w:rPr>
        <w:t>La Regidora Marisela Navarro Gudiño</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cuando vendrían las personas.</w:t>
      </w:r>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Ya vinieron ya revisaron, pero como municipio somos autónomos tenemos que tomar una decisión aquí para sacar un terreno que es municipal y dárselo a otro entre publico aunque es entre gobiernos, pero para nosotros darle un inmueble propiedad del municipio tenem</w:t>
      </w:r>
      <w:r>
        <w:rPr>
          <w:rFonts w:ascii="Arial" w:hAnsi="Arial" w:cs="Arial"/>
          <w:i/>
          <w:sz w:val="22"/>
          <w:szCs w:val="22"/>
        </w:rPr>
        <w:t>os que aprobarlo por cabildo”</w:t>
      </w:r>
    </w:p>
    <w:p w:rsidR="009E4832" w:rsidRDefault="009E4832" w:rsidP="009E4832">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Nada más una aclaración va a quedar ahí en comodato o donación y cuánto va a ser la superficie.</w:t>
      </w:r>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Cualquier figur</w:t>
      </w:r>
      <w:r>
        <w:rPr>
          <w:rFonts w:ascii="Arial" w:hAnsi="Arial" w:cs="Arial"/>
          <w:i/>
          <w:sz w:val="22"/>
          <w:szCs w:val="22"/>
        </w:rPr>
        <w:t>a jurídica la que decida la SEP”</w:t>
      </w:r>
    </w:p>
    <w:p w:rsidR="009E4832" w:rsidRDefault="009E4832" w:rsidP="009E4832">
      <w:pPr>
        <w:spacing w:line="360" w:lineRule="auto"/>
        <w:jc w:val="both"/>
        <w:rPr>
          <w:rFonts w:ascii="Arial" w:hAnsi="Arial" w:cs="Arial"/>
          <w:i/>
          <w:sz w:val="22"/>
          <w:szCs w:val="22"/>
        </w:rPr>
      </w:pPr>
      <w:r w:rsidRPr="009E4832">
        <w:rPr>
          <w:rFonts w:ascii="Arial" w:hAnsi="Arial" w:cs="Arial"/>
          <w:b/>
          <w:i/>
          <w:sz w:val="22"/>
          <w:szCs w:val="22"/>
        </w:rPr>
        <w:t>La Regidora Anabel Rodríguez Orozco</w:t>
      </w:r>
      <w:r>
        <w:rPr>
          <w:rFonts w:ascii="Arial" w:hAnsi="Arial" w:cs="Arial"/>
          <w:i/>
          <w:sz w:val="22"/>
          <w:szCs w:val="22"/>
        </w:rPr>
        <w:t xml:space="preserve"> hace uso de la </w:t>
      </w:r>
      <w:proofErr w:type="gramStart"/>
      <w:r>
        <w:rPr>
          <w:rFonts w:ascii="Arial" w:hAnsi="Arial" w:cs="Arial"/>
          <w:i/>
          <w:sz w:val="22"/>
          <w:szCs w:val="22"/>
        </w:rPr>
        <w:t>voz</w:t>
      </w:r>
      <w:r w:rsidRPr="009E4832">
        <w:rPr>
          <w:rFonts w:ascii="Arial" w:hAnsi="Arial" w:cs="Arial"/>
          <w:i/>
          <w:sz w:val="22"/>
          <w:szCs w:val="22"/>
        </w:rPr>
        <w:t xml:space="preserve"> </w:t>
      </w:r>
      <w:r>
        <w:rPr>
          <w:rFonts w:ascii="Arial" w:hAnsi="Arial" w:cs="Arial"/>
          <w:i/>
          <w:sz w:val="22"/>
          <w:szCs w:val="22"/>
        </w:rPr>
        <w:t>:</w:t>
      </w:r>
      <w:proofErr w:type="gramEnd"/>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Entonces estamos d</w:t>
      </w:r>
      <w:r>
        <w:rPr>
          <w:rFonts w:ascii="Arial" w:hAnsi="Arial" w:cs="Arial"/>
          <w:i/>
          <w:sz w:val="22"/>
          <w:szCs w:val="22"/>
        </w:rPr>
        <w:t>ispuestos a los que ellos digan”</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La superficie que piden en las reglas de operación es arriba de los 1500 el terreno mide 2000 si nos dijeran queremos hacer un proyecto más ------, entonces a ellos les conviene más construir 1500 metros porque gastan menos pero a nosotros nos convendrían los 2000 porque tenemos más capacidad</w:t>
      </w:r>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9E4832">
        <w:rPr>
          <w:rFonts w:ascii="Arial" w:hAnsi="Arial" w:cs="Arial"/>
          <w:b/>
          <w:i/>
          <w:sz w:val="22"/>
          <w:szCs w:val="22"/>
        </w:rPr>
        <w:t>La Regidora Marisol Contreras Duran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Pr>
          <w:rFonts w:ascii="Arial" w:hAnsi="Arial" w:cs="Arial"/>
          <w:i/>
          <w:sz w:val="22"/>
          <w:szCs w:val="22"/>
        </w:rPr>
        <w:t>“</w:t>
      </w:r>
      <w:r w:rsidRPr="009E4832">
        <w:rPr>
          <w:rFonts w:ascii="Arial" w:hAnsi="Arial" w:cs="Arial"/>
          <w:i/>
          <w:sz w:val="22"/>
          <w:szCs w:val="22"/>
        </w:rPr>
        <w:t>Entonces puede que  ellos te digan dame tanta superficie</w:t>
      </w:r>
      <w:proofErr w:type="gramStart"/>
      <w:r w:rsidRPr="009E4832">
        <w:rPr>
          <w:rFonts w:ascii="Arial" w:hAnsi="Arial" w:cs="Arial"/>
          <w:i/>
          <w:sz w:val="22"/>
          <w:szCs w:val="22"/>
        </w:rPr>
        <w:t>?</w:t>
      </w:r>
      <w:proofErr w:type="gramEnd"/>
      <w:r>
        <w:rPr>
          <w:rFonts w:ascii="Arial" w:hAnsi="Arial" w:cs="Arial"/>
          <w:i/>
          <w:sz w:val="22"/>
          <w:szCs w:val="22"/>
        </w:rPr>
        <w:t>”</w:t>
      </w: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F65ED4" w:rsidRPr="009E4832" w:rsidRDefault="009E4832" w:rsidP="009E4832">
      <w:pPr>
        <w:spacing w:line="360" w:lineRule="auto"/>
        <w:jc w:val="both"/>
        <w:rPr>
          <w:rFonts w:ascii="Arial" w:hAnsi="Arial" w:cs="Arial"/>
          <w:b/>
          <w:i/>
          <w:sz w:val="22"/>
          <w:szCs w:val="22"/>
        </w:rPr>
      </w:pPr>
      <w:r>
        <w:rPr>
          <w:rFonts w:ascii="Arial" w:hAnsi="Arial" w:cs="Arial"/>
          <w:i/>
          <w:sz w:val="22"/>
          <w:szCs w:val="22"/>
        </w:rPr>
        <w:t>“</w:t>
      </w:r>
      <w:r w:rsidRPr="009E4832">
        <w:rPr>
          <w:rFonts w:ascii="Arial" w:hAnsi="Arial" w:cs="Arial"/>
          <w:i/>
          <w:sz w:val="22"/>
          <w:szCs w:val="22"/>
        </w:rPr>
        <w:t>Lo que pide son 1500 metros  y para primaria creo que 2000 pero dependiendo el plan.</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9E4832" w:rsidRPr="009E4832" w:rsidRDefault="009E4832" w:rsidP="009E4832">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QUINTO </w:t>
      </w:r>
      <w:r w:rsidRPr="00D86211">
        <w:rPr>
          <w:rFonts w:ascii="Arial" w:hAnsi="Arial" w:cs="Arial"/>
          <w:b/>
          <w:sz w:val="22"/>
          <w:szCs w:val="22"/>
        </w:rPr>
        <w:t>PUNTO</w:t>
      </w:r>
      <w:r>
        <w:rPr>
          <w:rFonts w:ascii="Arial" w:hAnsi="Arial" w:cs="Arial"/>
          <w:sz w:val="22"/>
          <w:szCs w:val="22"/>
        </w:rPr>
        <w:t xml:space="preserve">.- El Síndico Municipal pone a la alta consideración de los Ediles se aprueba turnar a la Comisión Edilicia de Desarrollo Urbano y Ordenamiento Territorial para su estudio y </w:t>
      </w:r>
      <w:proofErr w:type="spellStart"/>
      <w:r>
        <w:rPr>
          <w:rFonts w:ascii="Arial" w:hAnsi="Arial" w:cs="Arial"/>
          <w:sz w:val="22"/>
          <w:szCs w:val="22"/>
        </w:rPr>
        <w:t>dictaminacion</w:t>
      </w:r>
      <w:proofErr w:type="spellEnd"/>
      <w:r>
        <w:rPr>
          <w:rFonts w:ascii="Arial" w:hAnsi="Arial" w:cs="Arial"/>
          <w:sz w:val="22"/>
          <w:szCs w:val="22"/>
        </w:rPr>
        <w:t xml:space="preserve"> de otorgar la Concesión a la asociación de colonos brisas del lago, San Cristóbal A.C. de las áreas de cesión del fraccionamiento Lake Shore Residencial etapa 3, en San Cristóbal Zapotitlán, Municipio de </w:t>
      </w:r>
      <w:proofErr w:type="spellStart"/>
      <w:r>
        <w:rPr>
          <w:rFonts w:ascii="Arial" w:hAnsi="Arial" w:cs="Arial"/>
          <w:sz w:val="22"/>
          <w:szCs w:val="22"/>
        </w:rPr>
        <w:t>Jocotepec</w:t>
      </w:r>
      <w:proofErr w:type="spellEnd"/>
      <w:r>
        <w:rPr>
          <w:rFonts w:ascii="Arial" w:hAnsi="Arial" w:cs="Arial"/>
          <w:sz w:val="22"/>
          <w:szCs w:val="22"/>
        </w:rPr>
        <w:t>, Jalisco.-----------</w:t>
      </w:r>
    </w:p>
    <w:p w:rsidR="009E4832" w:rsidRDefault="009E4832" w:rsidP="009E4832">
      <w:pPr>
        <w:spacing w:line="360" w:lineRule="auto"/>
        <w:jc w:val="both"/>
        <w:rPr>
          <w:rFonts w:ascii="Arial" w:hAnsi="Arial" w:cs="Arial"/>
          <w:sz w:val="22"/>
          <w:szCs w:val="22"/>
        </w:rPr>
      </w:pPr>
    </w:p>
    <w:p w:rsidR="00F96F3F" w:rsidRDefault="00F96F3F" w:rsidP="009E4832">
      <w:pPr>
        <w:spacing w:after="200" w:line="276" w:lineRule="auto"/>
        <w:jc w:val="both"/>
        <w:rPr>
          <w:rFonts w:ascii="Arial" w:hAnsi="Arial" w:cs="Arial"/>
          <w:sz w:val="22"/>
          <w:szCs w:val="22"/>
        </w:rPr>
      </w:pPr>
    </w:p>
    <w:p w:rsidR="00F96F3F" w:rsidRDefault="00F96F3F" w:rsidP="009E4832">
      <w:pPr>
        <w:spacing w:after="200" w:line="276" w:lineRule="auto"/>
        <w:jc w:val="both"/>
        <w:rPr>
          <w:rFonts w:ascii="Arial" w:hAnsi="Arial" w:cs="Arial"/>
          <w:sz w:val="22"/>
          <w:szCs w:val="22"/>
        </w:rPr>
      </w:pPr>
    </w:p>
    <w:p w:rsidR="009E4832" w:rsidRPr="00D86211" w:rsidRDefault="009E4832" w:rsidP="009E4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p>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E4832" w:rsidRPr="00AF2C53" w:rsidRDefault="009E4832" w:rsidP="00AC7F4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4832"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E4832" w:rsidRPr="00D86211" w:rsidRDefault="009E4832" w:rsidP="00AC7F4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E4832" w:rsidRPr="00D86211" w:rsidRDefault="009E4832"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p>
    <w:p w:rsidR="009E4832" w:rsidRDefault="009E4832" w:rsidP="009E4832">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9E4832" w:rsidRDefault="009E4832" w:rsidP="009E4832">
      <w:pPr>
        <w:spacing w:line="360" w:lineRule="auto"/>
        <w:jc w:val="both"/>
        <w:rPr>
          <w:rFonts w:ascii="Arial" w:hAnsi="Arial" w:cs="Arial"/>
          <w:b/>
          <w:sz w:val="22"/>
          <w:szCs w:val="22"/>
        </w:rPr>
      </w:pPr>
    </w:p>
    <w:p w:rsidR="009E4832" w:rsidRDefault="009E4832" w:rsidP="009E4832">
      <w:pPr>
        <w:spacing w:line="360" w:lineRule="auto"/>
        <w:jc w:val="both"/>
        <w:rPr>
          <w:rFonts w:ascii="Arial" w:hAnsi="Arial" w:cs="Arial"/>
          <w:b/>
          <w:sz w:val="22"/>
          <w:szCs w:val="22"/>
        </w:rPr>
      </w:pPr>
      <w:r>
        <w:rPr>
          <w:rFonts w:ascii="Arial" w:hAnsi="Arial" w:cs="Arial"/>
          <w:b/>
          <w:sz w:val="22"/>
          <w:szCs w:val="22"/>
        </w:rPr>
        <w:t>COMENTARIO DE LOS EDILES RESPECTO AL PUNTO DÉCIMO QUINTO DURANTE LA SESION.</w:t>
      </w:r>
    </w:p>
    <w:p w:rsidR="00F65ED4" w:rsidRDefault="00F65ED4" w:rsidP="0093180D">
      <w:pPr>
        <w:spacing w:line="360" w:lineRule="auto"/>
        <w:jc w:val="both"/>
        <w:rPr>
          <w:rFonts w:ascii="Arial" w:hAnsi="Arial" w:cs="Arial"/>
          <w:b/>
          <w:sz w:val="22"/>
          <w:szCs w:val="22"/>
        </w:rPr>
      </w:pPr>
    </w:p>
    <w:p w:rsidR="009E4832" w:rsidRDefault="009E4832" w:rsidP="009E4832">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E4832" w:rsidRPr="009E4832" w:rsidRDefault="009E4832" w:rsidP="009E4832">
      <w:pPr>
        <w:spacing w:line="360" w:lineRule="auto"/>
        <w:jc w:val="both"/>
        <w:rPr>
          <w:rFonts w:ascii="Arial" w:hAnsi="Arial" w:cs="Arial"/>
          <w:i/>
          <w:sz w:val="22"/>
          <w:szCs w:val="22"/>
        </w:rPr>
      </w:pPr>
      <w:r w:rsidRPr="009E4832">
        <w:rPr>
          <w:rFonts w:ascii="Arial" w:hAnsi="Arial" w:cs="Arial"/>
          <w:b/>
          <w:i/>
          <w:sz w:val="22"/>
          <w:szCs w:val="22"/>
        </w:rPr>
        <w:t>“</w:t>
      </w:r>
      <w:r w:rsidRPr="009E4832">
        <w:rPr>
          <w:rFonts w:ascii="Arial" w:hAnsi="Arial" w:cs="Arial"/>
          <w:i/>
          <w:sz w:val="22"/>
          <w:szCs w:val="22"/>
        </w:rPr>
        <w:t>Turno a desarrollo urbano donde la asociación civil colonos brisas del lago nos piden que una área de donación nos piden se las demos en comodato para ellos administrar lo que son sus parques y jardines, pero yo aquí quisiera darle el turno a tu comisión Horacio para que lo analicemos en la de desarrollo urbano y ver si es viable el comodato y revisar los acuerdos que se puedan llegar.”</w:t>
      </w:r>
    </w:p>
    <w:p w:rsidR="00F65ED4" w:rsidRDefault="00F65ED4" w:rsidP="0093180D">
      <w:pPr>
        <w:spacing w:line="360" w:lineRule="auto"/>
        <w:jc w:val="both"/>
        <w:rPr>
          <w:rFonts w:ascii="Arial" w:hAnsi="Arial" w:cs="Arial"/>
          <w:b/>
          <w:sz w:val="22"/>
          <w:szCs w:val="22"/>
        </w:rPr>
      </w:pPr>
    </w:p>
    <w:p w:rsidR="009C4607" w:rsidRDefault="009C4607" w:rsidP="009C4607">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Pr>
          <w:rFonts w:ascii="Arial" w:hAnsi="Arial" w:cs="Arial"/>
          <w:b/>
          <w:sz w:val="22"/>
          <w:szCs w:val="22"/>
        </w:rPr>
        <w:t xml:space="preserve">SEXTO </w:t>
      </w:r>
      <w:r w:rsidRPr="00D86211">
        <w:rPr>
          <w:rFonts w:ascii="Arial" w:hAnsi="Arial" w:cs="Arial"/>
          <w:b/>
          <w:sz w:val="22"/>
          <w:szCs w:val="22"/>
        </w:rPr>
        <w:t>PUNTO</w:t>
      </w:r>
      <w:r>
        <w:rPr>
          <w:rFonts w:ascii="Arial" w:hAnsi="Arial" w:cs="Arial"/>
          <w:sz w:val="22"/>
          <w:szCs w:val="22"/>
        </w:rPr>
        <w:t xml:space="preserve">.- La Regidora Marisol Contreras Duran pone a la alta consideración de los Ediles se apruebe instruir a la dirección de Obras Publicas y de Protección Civil y Bomberos a realizar dictamen del estado en que se encuentra la capilla del Señor de la Misericordia en la localidad de </w:t>
      </w:r>
      <w:proofErr w:type="spellStart"/>
      <w:r>
        <w:rPr>
          <w:rFonts w:ascii="Arial" w:hAnsi="Arial" w:cs="Arial"/>
          <w:sz w:val="22"/>
          <w:szCs w:val="22"/>
        </w:rPr>
        <w:t>Nextipac</w:t>
      </w:r>
      <w:proofErr w:type="spellEnd"/>
      <w:r>
        <w:rPr>
          <w:rFonts w:ascii="Arial" w:hAnsi="Arial" w:cs="Arial"/>
          <w:sz w:val="22"/>
          <w:szCs w:val="22"/>
        </w:rPr>
        <w:t xml:space="preserve"> para ver las posibles reparaciones que se necesitan y los montos para así establecer en que se les puede apoyar.---------------</w:t>
      </w:r>
    </w:p>
    <w:p w:rsidR="009C4607" w:rsidRDefault="009C4607" w:rsidP="009C4607">
      <w:pPr>
        <w:spacing w:line="360" w:lineRule="auto"/>
        <w:jc w:val="both"/>
        <w:rPr>
          <w:rFonts w:ascii="Arial" w:hAnsi="Arial" w:cs="Arial"/>
          <w:sz w:val="22"/>
          <w:szCs w:val="22"/>
        </w:rPr>
      </w:pPr>
    </w:p>
    <w:p w:rsidR="009C4607" w:rsidRPr="00D86211" w:rsidRDefault="009C4607" w:rsidP="009C460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p>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DA64DE" w:rsidP="00AC7F44">
            <w:pPr>
              <w:jc w:val="center"/>
              <w:rPr>
                <w:rFonts w:ascii="Arial" w:hAnsi="Arial" w:cs="Arial"/>
                <w:b/>
                <w:bCs/>
                <w:color w:val="000000"/>
                <w:lang w:eastAsia="es-MX"/>
              </w:rPr>
            </w:pPr>
            <w:r>
              <w:rPr>
                <w:rFonts w:ascii="Arial" w:hAnsi="Arial" w:cs="Arial"/>
                <w:b/>
                <w:bCs/>
                <w:color w:val="000000"/>
                <w:sz w:val="22"/>
                <w:szCs w:val="22"/>
                <w:lang w:eastAsia="es-MX"/>
              </w:rPr>
              <w:t>AUSENTE</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C4607" w:rsidRPr="00AF2C53" w:rsidRDefault="009C4607" w:rsidP="00AC7F4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C4607" w:rsidRPr="00D86211" w:rsidTr="00AC7F4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C4607" w:rsidRPr="00D86211" w:rsidRDefault="009C4607" w:rsidP="00AC7F4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C4607" w:rsidRPr="00D86211" w:rsidRDefault="009C4607" w:rsidP="00AC7F4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DA64DE" w:rsidRDefault="00DA64DE" w:rsidP="009C4607">
      <w:pPr>
        <w:pStyle w:val="Textoindependiente"/>
        <w:jc w:val="both"/>
        <w:rPr>
          <w:rFonts w:ascii="Arial" w:hAnsi="Arial" w:cs="Arial"/>
          <w:sz w:val="22"/>
          <w:szCs w:val="22"/>
        </w:rPr>
      </w:pPr>
    </w:p>
    <w:p w:rsidR="009C4607" w:rsidRDefault="009C4607" w:rsidP="009C4607">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9C4607" w:rsidRDefault="009C4607" w:rsidP="009C4607">
      <w:pPr>
        <w:spacing w:line="360" w:lineRule="auto"/>
        <w:jc w:val="both"/>
        <w:rPr>
          <w:rFonts w:ascii="Arial" w:hAnsi="Arial" w:cs="Arial"/>
          <w:b/>
          <w:sz w:val="22"/>
          <w:szCs w:val="22"/>
        </w:rPr>
      </w:pPr>
    </w:p>
    <w:p w:rsidR="00F65ED4" w:rsidRDefault="009C4607" w:rsidP="0093180D">
      <w:pPr>
        <w:spacing w:line="360" w:lineRule="auto"/>
        <w:jc w:val="both"/>
        <w:rPr>
          <w:rFonts w:ascii="Arial" w:hAnsi="Arial" w:cs="Arial"/>
          <w:b/>
          <w:sz w:val="22"/>
          <w:szCs w:val="22"/>
        </w:rPr>
      </w:pPr>
      <w:r>
        <w:rPr>
          <w:rFonts w:ascii="Arial" w:hAnsi="Arial" w:cs="Arial"/>
          <w:b/>
          <w:sz w:val="22"/>
          <w:szCs w:val="22"/>
        </w:rPr>
        <w:t>COMENTARIO DE LOS EDILES RESPECTO AL PUNTO DÉCIMO SEXTO DURANTE LA SESION.</w:t>
      </w:r>
    </w:p>
    <w:p w:rsidR="009C4607" w:rsidRDefault="009C4607" w:rsidP="009C4607">
      <w:pPr>
        <w:spacing w:line="360" w:lineRule="auto"/>
        <w:jc w:val="both"/>
        <w:rPr>
          <w:rFonts w:ascii="Arial" w:hAnsi="Arial" w:cs="Arial"/>
          <w:i/>
          <w:sz w:val="22"/>
          <w:szCs w:val="22"/>
        </w:rPr>
      </w:pPr>
      <w:r w:rsidRPr="009C4607">
        <w:rPr>
          <w:rFonts w:ascii="Arial" w:hAnsi="Arial" w:cs="Arial"/>
          <w:b/>
          <w:i/>
          <w:sz w:val="22"/>
          <w:szCs w:val="22"/>
        </w:rPr>
        <w:t>La Regidora Marisol Contreras Duran</w:t>
      </w:r>
      <w:r>
        <w:rPr>
          <w:rFonts w:ascii="Arial" w:hAnsi="Arial" w:cs="Arial"/>
          <w:i/>
          <w:sz w:val="22"/>
          <w:szCs w:val="22"/>
        </w:rPr>
        <w:t xml:space="preserve"> hace uso de la voz:</w:t>
      </w:r>
    </w:p>
    <w:p w:rsidR="009C4607" w:rsidRPr="009C4607" w:rsidRDefault="009C4607" w:rsidP="009C4607">
      <w:pPr>
        <w:spacing w:line="360" w:lineRule="auto"/>
        <w:jc w:val="both"/>
        <w:rPr>
          <w:rFonts w:ascii="Arial" w:hAnsi="Arial" w:cs="Arial"/>
          <w:i/>
          <w:sz w:val="22"/>
          <w:szCs w:val="22"/>
        </w:rPr>
      </w:pPr>
      <w:r>
        <w:rPr>
          <w:rFonts w:ascii="Arial" w:hAnsi="Arial" w:cs="Arial"/>
          <w:i/>
          <w:sz w:val="22"/>
          <w:szCs w:val="22"/>
        </w:rPr>
        <w:t>“</w:t>
      </w:r>
      <w:r w:rsidRPr="009C4607">
        <w:rPr>
          <w:rFonts w:ascii="Arial" w:hAnsi="Arial" w:cs="Arial"/>
          <w:i/>
          <w:sz w:val="22"/>
          <w:szCs w:val="22"/>
        </w:rPr>
        <w:t xml:space="preserve">me llego una solicitud de los vecinos de </w:t>
      </w:r>
      <w:proofErr w:type="spellStart"/>
      <w:r w:rsidRPr="009C4607">
        <w:rPr>
          <w:rFonts w:ascii="Arial" w:hAnsi="Arial" w:cs="Arial"/>
          <w:i/>
          <w:sz w:val="22"/>
          <w:szCs w:val="22"/>
        </w:rPr>
        <w:t>Nextipac</w:t>
      </w:r>
      <w:proofErr w:type="spellEnd"/>
      <w:r w:rsidRPr="009C4607">
        <w:rPr>
          <w:rFonts w:ascii="Arial" w:hAnsi="Arial" w:cs="Arial"/>
          <w:i/>
          <w:sz w:val="22"/>
          <w:szCs w:val="22"/>
        </w:rPr>
        <w:t xml:space="preserve"> donde nos están solicitando el apoyo en lo que se pudiera para la rehabilitación de la capillita de ahí de </w:t>
      </w:r>
      <w:proofErr w:type="spellStart"/>
      <w:r w:rsidRPr="009C4607">
        <w:rPr>
          <w:rFonts w:ascii="Arial" w:hAnsi="Arial" w:cs="Arial"/>
          <w:i/>
          <w:sz w:val="22"/>
          <w:szCs w:val="22"/>
        </w:rPr>
        <w:t>Nextipac</w:t>
      </w:r>
      <w:proofErr w:type="spellEnd"/>
      <w:r w:rsidRPr="009C4607">
        <w:rPr>
          <w:rFonts w:ascii="Arial" w:hAnsi="Arial" w:cs="Arial"/>
          <w:i/>
          <w:sz w:val="22"/>
          <w:szCs w:val="22"/>
        </w:rPr>
        <w:t xml:space="preserve"> , lo que sí quiero que se someta es apoyar es que se haga un dictamen de protección civil por medio del Municipio y otro dictamen de obras públicas para que vean que obra es lo que se necesita para evitar hundimientos y una vez teniendo el dictamen de protección civil y obras públicas sabremos cuales son las reparaciones y saber los montos para poder gestionar hasta las dependencias estatales que sean de ese rubro cultural o religioso pero claro que no se puede</w:t>
      </w:r>
      <w:r>
        <w:rPr>
          <w:rFonts w:ascii="Arial" w:hAnsi="Arial" w:cs="Arial"/>
          <w:i/>
          <w:sz w:val="22"/>
          <w:szCs w:val="22"/>
        </w:rPr>
        <w:t xml:space="preserve"> hacer antes de esos dictámenes”</w:t>
      </w:r>
    </w:p>
    <w:p w:rsidR="009C4607" w:rsidRDefault="009C4607" w:rsidP="009C4607">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9C4607" w:rsidRPr="009C4607" w:rsidRDefault="009C4607" w:rsidP="009C4607">
      <w:pPr>
        <w:spacing w:line="360" w:lineRule="auto"/>
        <w:jc w:val="both"/>
        <w:rPr>
          <w:rFonts w:ascii="Arial" w:hAnsi="Arial" w:cs="Arial"/>
          <w:i/>
          <w:sz w:val="22"/>
          <w:szCs w:val="22"/>
        </w:rPr>
      </w:pPr>
      <w:r>
        <w:rPr>
          <w:rFonts w:ascii="Arial" w:hAnsi="Arial" w:cs="Arial"/>
          <w:i/>
          <w:sz w:val="22"/>
          <w:szCs w:val="22"/>
        </w:rPr>
        <w:t>“</w:t>
      </w:r>
      <w:r w:rsidRPr="009C4607">
        <w:rPr>
          <w:rFonts w:ascii="Arial" w:hAnsi="Arial" w:cs="Arial"/>
          <w:i/>
          <w:sz w:val="22"/>
          <w:szCs w:val="22"/>
        </w:rPr>
        <w:t xml:space="preserve">Respecto a  tu iniciativa Marisol con la disposición de apoyar en una sesión pasada yo le propuse al presidente lo mismo que tú, mande fotos al grupo no sé si se dieron tiempo de revisarla que el presidente contesto que tenía que mandarle una carta el señor cura que es el que está en el Chante para pedir ese apoyo yo fui con las personas de </w:t>
      </w:r>
      <w:proofErr w:type="spellStart"/>
      <w:r w:rsidRPr="009C4607">
        <w:rPr>
          <w:rFonts w:ascii="Arial" w:hAnsi="Arial" w:cs="Arial"/>
          <w:i/>
          <w:sz w:val="22"/>
          <w:szCs w:val="22"/>
        </w:rPr>
        <w:t>Nextipac</w:t>
      </w:r>
      <w:proofErr w:type="spellEnd"/>
      <w:r w:rsidRPr="009C4607">
        <w:rPr>
          <w:rFonts w:ascii="Arial" w:hAnsi="Arial" w:cs="Arial"/>
          <w:i/>
          <w:sz w:val="22"/>
          <w:szCs w:val="22"/>
        </w:rPr>
        <w:t xml:space="preserve"> les dije el procedimiento que pedía el presidente para poderle dar seguimiento.</w:t>
      </w:r>
      <w:r>
        <w:rPr>
          <w:rFonts w:ascii="Arial" w:hAnsi="Arial" w:cs="Arial"/>
          <w:i/>
          <w:sz w:val="22"/>
          <w:szCs w:val="22"/>
        </w:rPr>
        <w:t>”</w:t>
      </w:r>
    </w:p>
    <w:p w:rsidR="009C4607" w:rsidRDefault="009C4607" w:rsidP="009C4607">
      <w:pPr>
        <w:spacing w:line="360" w:lineRule="auto"/>
        <w:jc w:val="both"/>
        <w:rPr>
          <w:rFonts w:ascii="Arial" w:hAnsi="Arial" w:cs="Arial"/>
          <w:i/>
          <w:sz w:val="22"/>
          <w:szCs w:val="22"/>
        </w:rPr>
      </w:pPr>
      <w:r w:rsidRPr="009C4607">
        <w:rPr>
          <w:rFonts w:ascii="Arial" w:hAnsi="Arial" w:cs="Arial"/>
          <w:b/>
          <w:i/>
          <w:sz w:val="22"/>
          <w:szCs w:val="22"/>
        </w:rPr>
        <w:t>La Regidora Anabel Rodríguez Orozco</w:t>
      </w:r>
      <w:r>
        <w:rPr>
          <w:rFonts w:ascii="Arial" w:hAnsi="Arial" w:cs="Arial"/>
          <w:i/>
          <w:sz w:val="22"/>
          <w:szCs w:val="22"/>
        </w:rPr>
        <w:t xml:space="preserve"> hace uso de la voz:</w:t>
      </w:r>
    </w:p>
    <w:p w:rsidR="009C4607" w:rsidRPr="009C4607" w:rsidRDefault="009C4607" w:rsidP="009C4607">
      <w:pPr>
        <w:spacing w:line="360" w:lineRule="auto"/>
        <w:jc w:val="both"/>
        <w:rPr>
          <w:rFonts w:ascii="Arial" w:hAnsi="Arial" w:cs="Arial"/>
          <w:i/>
          <w:sz w:val="22"/>
          <w:szCs w:val="22"/>
        </w:rPr>
      </w:pPr>
      <w:r>
        <w:rPr>
          <w:rFonts w:ascii="Arial" w:hAnsi="Arial" w:cs="Arial"/>
          <w:i/>
          <w:sz w:val="22"/>
          <w:szCs w:val="22"/>
        </w:rPr>
        <w:t>“</w:t>
      </w:r>
      <w:r w:rsidRPr="009C4607">
        <w:rPr>
          <w:rFonts w:ascii="Arial" w:hAnsi="Arial" w:cs="Arial"/>
          <w:i/>
          <w:sz w:val="22"/>
          <w:szCs w:val="22"/>
        </w:rPr>
        <w:t>Lo que pasa es que la misma iglesia tiene su protocolo.</w:t>
      </w:r>
      <w:r>
        <w:rPr>
          <w:rFonts w:ascii="Arial" w:hAnsi="Arial" w:cs="Arial"/>
          <w:i/>
          <w:sz w:val="22"/>
          <w:szCs w:val="22"/>
        </w:rPr>
        <w:t>”</w:t>
      </w:r>
    </w:p>
    <w:p w:rsidR="009C4607" w:rsidRDefault="009C4607" w:rsidP="009C4607">
      <w:pPr>
        <w:spacing w:line="360" w:lineRule="auto"/>
        <w:jc w:val="both"/>
        <w:rPr>
          <w:rFonts w:ascii="Arial" w:hAnsi="Arial" w:cs="Arial"/>
          <w:i/>
          <w:sz w:val="22"/>
          <w:szCs w:val="22"/>
        </w:rPr>
      </w:pPr>
      <w:r w:rsidRPr="009C4607">
        <w:rPr>
          <w:rFonts w:ascii="Arial" w:hAnsi="Arial" w:cs="Arial"/>
          <w:b/>
          <w:i/>
          <w:sz w:val="22"/>
          <w:szCs w:val="22"/>
        </w:rPr>
        <w:t>La Regidora Marisol Contreras Duran</w:t>
      </w:r>
      <w:r>
        <w:rPr>
          <w:rFonts w:ascii="Arial" w:hAnsi="Arial" w:cs="Arial"/>
          <w:i/>
          <w:sz w:val="22"/>
          <w:szCs w:val="22"/>
        </w:rPr>
        <w:t xml:space="preserve"> hace uso de la voz:</w:t>
      </w:r>
    </w:p>
    <w:p w:rsidR="009C4607" w:rsidRPr="009C4607" w:rsidRDefault="009C4607" w:rsidP="009C4607">
      <w:pPr>
        <w:spacing w:line="360" w:lineRule="auto"/>
        <w:jc w:val="both"/>
        <w:rPr>
          <w:rFonts w:ascii="Arial" w:hAnsi="Arial" w:cs="Arial"/>
          <w:i/>
          <w:sz w:val="22"/>
          <w:szCs w:val="22"/>
        </w:rPr>
      </w:pPr>
      <w:r>
        <w:rPr>
          <w:rFonts w:ascii="Arial" w:hAnsi="Arial" w:cs="Arial"/>
          <w:i/>
          <w:sz w:val="22"/>
          <w:szCs w:val="22"/>
        </w:rPr>
        <w:t>“</w:t>
      </w:r>
      <w:r w:rsidRPr="009C4607">
        <w:rPr>
          <w:rFonts w:ascii="Arial" w:hAnsi="Arial" w:cs="Arial"/>
          <w:i/>
          <w:sz w:val="22"/>
          <w:szCs w:val="22"/>
        </w:rPr>
        <w:t>nosotros como municipio podemos intervenir de esa forma de solicitar un dictamen.</w:t>
      </w:r>
    </w:p>
    <w:p w:rsidR="009C4607" w:rsidRDefault="009C4607" w:rsidP="009C4607">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9C4607" w:rsidRPr="009C4607" w:rsidRDefault="009C4607" w:rsidP="009C4607">
      <w:pPr>
        <w:spacing w:line="360" w:lineRule="auto"/>
        <w:jc w:val="both"/>
        <w:rPr>
          <w:rFonts w:ascii="Arial" w:hAnsi="Arial" w:cs="Arial"/>
          <w:i/>
          <w:sz w:val="22"/>
          <w:szCs w:val="22"/>
        </w:rPr>
      </w:pPr>
      <w:r>
        <w:rPr>
          <w:rFonts w:ascii="Arial" w:hAnsi="Arial" w:cs="Arial"/>
          <w:i/>
          <w:sz w:val="22"/>
          <w:szCs w:val="22"/>
        </w:rPr>
        <w:t>“</w:t>
      </w:r>
      <w:r w:rsidRPr="009C4607">
        <w:rPr>
          <w:rFonts w:ascii="Arial" w:hAnsi="Arial" w:cs="Arial"/>
          <w:i/>
          <w:sz w:val="22"/>
          <w:szCs w:val="22"/>
        </w:rPr>
        <w:t>Solicite un dictamen a protección civil fui con el director dio atención inmediata no me lo ha entregado.</w:t>
      </w:r>
      <w:r>
        <w:rPr>
          <w:rFonts w:ascii="Arial" w:hAnsi="Arial" w:cs="Arial"/>
          <w:i/>
          <w:sz w:val="22"/>
          <w:szCs w:val="22"/>
        </w:rPr>
        <w:t>”</w:t>
      </w:r>
    </w:p>
    <w:p w:rsidR="009C4607" w:rsidRDefault="009C4607" w:rsidP="009C4607">
      <w:pPr>
        <w:spacing w:line="360" w:lineRule="auto"/>
        <w:jc w:val="both"/>
        <w:rPr>
          <w:rFonts w:ascii="Arial" w:hAnsi="Arial" w:cs="Arial"/>
          <w:i/>
          <w:sz w:val="22"/>
          <w:szCs w:val="22"/>
        </w:rPr>
      </w:pPr>
      <w:r w:rsidRPr="009C4607">
        <w:rPr>
          <w:rFonts w:ascii="Arial" w:hAnsi="Arial" w:cs="Arial"/>
          <w:b/>
          <w:i/>
          <w:sz w:val="22"/>
          <w:szCs w:val="22"/>
        </w:rPr>
        <w:t>La Regidora Marisol Contreras Duran</w:t>
      </w:r>
      <w:r>
        <w:rPr>
          <w:rFonts w:ascii="Arial" w:hAnsi="Arial" w:cs="Arial"/>
          <w:i/>
          <w:sz w:val="22"/>
          <w:szCs w:val="22"/>
        </w:rPr>
        <w:t xml:space="preserve"> hace uso de la voz:</w:t>
      </w:r>
    </w:p>
    <w:p w:rsidR="009C4607" w:rsidRPr="009C4607" w:rsidRDefault="009C4607" w:rsidP="009C4607">
      <w:pPr>
        <w:spacing w:line="360" w:lineRule="auto"/>
        <w:jc w:val="both"/>
        <w:rPr>
          <w:rFonts w:ascii="Arial" w:hAnsi="Arial" w:cs="Arial"/>
          <w:i/>
          <w:sz w:val="22"/>
          <w:szCs w:val="22"/>
        </w:rPr>
      </w:pPr>
      <w:r>
        <w:rPr>
          <w:rFonts w:ascii="Arial" w:hAnsi="Arial" w:cs="Arial"/>
          <w:i/>
          <w:sz w:val="22"/>
          <w:szCs w:val="22"/>
        </w:rPr>
        <w:t>“</w:t>
      </w:r>
      <w:r w:rsidRPr="009C4607">
        <w:rPr>
          <w:rFonts w:ascii="Arial" w:hAnsi="Arial" w:cs="Arial"/>
          <w:i/>
          <w:sz w:val="22"/>
          <w:szCs w:val="22"/>
        </w:rPr>
        <w:t>igual si le damos la formalidad con la aprobación.</w:t>
      </w:r>
      <w:r>
        <w:rPr>
          <w:rFonts w:ascii="Arial" w:hAnsi="Arial" w:cs="Arial"/>
          <w:i/>
          <w:sz w:val="22"/>
          <w:szCs w:val="22"/>
        </w:rPr>
        <w:t>”</w:t>
      </w:r>
    </w:p>
    <w:p w:rsidR="00F65ED4" w:rsidRDefault="00F65ED4" w:rsidP="0093180D">
      <w:pPr>
        <w:spacing w:line="360" w:lineRule="auto"/>
        <w:jc w:val="both"/>
        <w:rPr>
          <w:rFonts w:ascii="Arial" w:hAnsi="Arial" w:cs="Arial"/>
          <w:b/>
          <w:sz w:val="22"/>
          <w:szCs w:val="22"/>
        </w:rPr>
      </w:pPr>
    </w:p>
    <w:p w:rsidR="00AC7F44" w:rsidRDefault="00AC7F44" w:rsidP="00AC7F44">
      <w:pPr>
        <w:spacing w:line="360" w:lineRule="auto"/>
        <w:jc w:val="both"/>
        <w:rPr>
          <w:rFonts w:ascii="Arial" w:hAnsi="Arial" w:cs="Arial"/>
          <w:sz w:val="22"/>
          <w:szCs w:val="22"/>
        </w:rPr>
      </w:pPr>
      <w:r>
        <w:rPr>
          <w:rFonts w:ascii="Arial" w:hAnsi="Arial" w:cs="Arial"/>
          <w:b/>
          <w:sz w:val="22"/>
          <w:szCs w:val="22"/>
        </w:rPr>
        <w:t>DECIMO</w:t>
      </w:r>
      <w:r w:rsidRPr="00D86211">
        <w:rPr>
          <w:rFonts w:ascii="Arial" w:hAnsi="Arial" w:cs="Arial"/>
          <w:b/>
          <w:sz w:val="22"/>
          <w:szCs w:val="22"/>
        </w:rPr>
        <w:t xml:space="preserve"> </w:t>
      </w:r>
      <w:r w:rsidR="006D57F1">
        <w:rPr>
          <w:rFonts w:ascii="Arial" w:hAnsi="Arial" w:cs="Arial"/>
          <w:b/>
          <w:sz w:val="22"/>
          <w:szCs w:val="22"/>
        </w:rPr>
        <w:t>SEPTIMO</w:t>
      </w:r>
      <w:r>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w:t>
      </w:r>
      <w:r w:rsidRPr="00AC7F44">
        <w:rPr>
          <w:rFonts w:ascii="Arial" w:hAnsi="Arial" w:cs="Arial"/>
          <w:sz w:val="22"/>
          <w:szCs w:val="22"/>
        </w:rPr>
        <w:t xml:space="preserve">El Regidor Hugo David García Vargas </w:t>
      </w:r>
      <w:r>
        <w:rPr>
          <w:rFonts w:ascii="Arial" w:hAnsi="Arial" w:cs="Arial"/>
        </w:rPr>
        <w:t>e</w:t>
      </w:r>
      <w:r w:rsidRPr="00AC7F44">
        <w:rPr>
          <w:rFonts w:ascii="Arial" w:hAnsi="Arial" w:cs="Arial"/>
        </w:rPr>
        <w:t xml:space="preserve">n mi carácter de </w:t>
      </w:r>
      <w:r w:rsidRPr="00AC7F44">
        <w:rPr>
          <w:rFonts w:ascii="Arial" w:hAnsi="Arial" w:cs="Arial"/>
          <w:sz w:val="22"/>
          <w:szCs w:val="22"/>
        </w:rPr>
        <w:t>solicitarles el permiso de empezar gestión del panteón del Molino fuimos hacer un recorrido ya el regidor de panteones y yo hablamos con el Presidente Ejidal hablamos con el delegado está el lugar está la disposición de regularizar esos predios tienen la información que se está solicitando.</w:t>
      </w:r>
      <w:r w:rsidR="006D57F1">
        <w:rPr>
          <w:rFonts w:ascii="Arial" w:hAnsi="Arial" w:cs="Arial"/>
          <w:sz w:val="22"/>
          <w:szCs w:val="22"/>
        </w:rPr>
        <w:t>----------------------------------------------------------------------------------------</w:t>
      </w:r>
    </w:p>
    <w:p w:rsidR="00AC7F44" w:rsidRPr="00AC7F44" w:rsidRDefault="00AC7F44" w:rsidP="00AC7F44">
      <w:pPr>
        <w:spacing w:line="360" w:lineRule="auto"/>
        <w:jc w:val="both"/>
        <w:rPr>
          <w:rFonts w:ascii="Arial" w:hAnsi="Arial" w:cs="Arial"/>
          <w:sz w:val="22"/>
          <w:szCs w:val="22"/>
        </w:rPr>
      </w:pPr>
    </w:p>
    <w:p w:rsidR="006D57F1" w:rsidRDefault="006D57F1" w:rsidP="006D57F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Hugo nada más te voy hacer un comentario desde la administración pasada ya está la gestión ya está la donación solamente están esperando a que hagan la asamblea para el desti</w:t>
      </w:r>
      <w:r>
        <w:rPr>
          <w:rFonts w:ascii="Arial" w:hAnsi="Arial" w:cs="Arial"/>
          <w:sz w:val="22"/>
          <w:szCs w:val="22"/>
        </w:rPr>
        <w:t>no de la propiedad pero ya está”</w:t>
      </w:r>
    </w:p>
    <w:p w:rsidR="006D57F1" w:rsidRDefault="006D57F1" w:rsidP="006D57F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precisamente porque fuimos con el delegado me comenta que las personas ya falleció el que quería donar las que son propietarias ahorita ya no quieren donar.</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no ya está el acta lo que pasa es que aunque ellos se hicieran para atrás ya estuvimos checando en el RAN y ya sería muy difícil porque la señora   quiere donar menos de lo que el señor dono y quiere donar en otra parte.</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Si precisamente es eso darle continuidad pues no sé si ya este la gestión sino que me lo permitan hacer.</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 xml:space="preserve">lo puedes hacer no ocupas la iniciativa, puede ser </w:t>
      </w:r>
      <w:proofErr w:type="spellStart"/>
      <w:r w:rsidR="00AC7F44" w:rsidRPr="00AC7F44">
        <w:rPr>
          <w:rFonts w:ascii="Arial" w:hAnsi="Arial" w:cs="Arial"/>
          <w:sz w:val="22"/>
          <w:szCs w:val="22"/>
        </w:rPr>
        <w:t>funcionable</w:t>
      </w:r>
      <w:proofErr w:type="spellEnd"/>
      <w:r w:rsidR="00AC7F44" w:rsidRPr="00AC7F44">
        <w:rPr>
          <w:rFonts w:ascii="Arial" w:hAnsi="Arial" w:cs="Arial"/>
          <w:sz w:val="22"/>
          <w:szCs w:val="22"/>
        </w:rPr>
        <w:t xml:space="preserve"> como regidor, el tema es de que  las parcelas que se asignó para el panteón  se asignó por la asamblea y esta señora pero indebidamente la hija del señor la china que le dicen saco un papel un título a su nombre de ella situación que tiene todas las facultades en razón de anularlo a razón de que ya está asignada aparte que ya está por el ejido, pero después dijo cedo una parte y me quedo con la otra, ya es un tema más del registro agrario con el ejido y eso es lo que estamos esperando que una vez que quede anulado el título que está a nombre de la hija y que ya quede asignado al Municipio procede ya el proyecto para el panteón, el proponer que te autoricemos no porque tú lo puedes hacer como regidor  y más de algún trámite no porque solamente es el presidente o el síndico, lo puedes solicitar pero no podemos aprobarlo porque tú tienes los derechos de hacerlo.</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No bueno comentarles de que estoy trabajando al respecto con lo del panteón del ejido</w:t>
      </w:r>
      <w:r>
        <w:rPr>
          <w:rFonts w:ascii="Arial" w:hAnsi="Arial" w:cs="Arial"/>
          <w:sz w:val="22"/>
          <w:szCs w:val="22"/>
        </w:rPr>
        <w:t>”</w:t>
      </w:r>
      <w:r w:rsidR="00AC7F44" w:rsidRPr="00AC7F44">
        <w:rPr>
          <w:rFonts w:ascii="Arial" w:hAnsi="Arial" w:cs="Arial"/>
          <w:sz w:val="22"/>
          <w:szCs w:val="22"/>
        </w:rPr>
        <w:t xml:space="preserve"> </w:t>
      </w:r>
    </w:p>
    <w:p w:rsidR="006D57F1" w:rsidRDefault="006D57F1" w:rsidP="006D57F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El detalle es que la gestión ya está lo que ahorita lo que estamos esperando es la respuesta del registro agrario cual es la gestión que quieres hacer ahí.</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Simplemente ayudar en el desarrollo del procedimiento porque he sabido que ha habido varias asambleas y no ha habido autoridades municipales para tocar el tema.</w:t>
      </w:r>
      <w:r>
        <w:rPr>
          <w:rFonts w:ascii="Arial" w:hAnsi="Arial" w:cs="Arial"/>
          <w:sz w:val="22"/>
          <w:szCs w:val="22"/>
        </w:rPr>
        <w:t>”</w:t>
      </w:r>
    </w:p>
    <w:p w:rsidR="00F96F3F" w:rsidRDefault="00F96F3F" w:rsidP="006D57F1">
      <w:pPr>
        <w:spacing w:line="360" w:lineRule="auto"/>
        <w:jc w:val="both"/>
        <w:rPr>
          <w:rFonts w:ascii="Arial" w:hAnsi="Arial" w:cs="Arial"/>
          <w:b/>
          <w:i/>
          <w:sz w:val="22"/>
          <w:szCs w:val="22"/>
        </w:rPr>
      </w:pPr>
    </w:p>
    <w:p w:rsidR="00F96F3F" w:rsidRDefault="00F96F3F" w:rsidP="006D57F1">
      <w:pPr>
        <w:spacing w:line="360" w:lineRule="auto"/>
        <w:jc w:val="both"/>
        <w:rPr>
          <w:rFonts w:ascii="Arial" w:hAnsi="Arial" w:cs="Arial"/>
          <w:b/>
          <w:i/>
          <w:sz w:val="22"/>
          <w:szCs w:val="22"/>
        </w:rPr>
      </w:pPr>
    </w:p>
    <w:p w:rsidR="00F96F3F" w:rsidRDefault="00F96F3F" w:rsidP="006D57F1">
      <w:pPr>
        <w:spacing w:line="360" w:lineRule="auto"/>
        <w:jc w:val="both"/>
        <w:rPr>
          <w:rFonts w:ascii="Arial" w:hAnsi="Arial" w:cs="Arial"/>
          <w:b/>
          <w:i/>
          <w:sz w:val="22"/>
          <w:szCs w:val="22"/>
        </w:rPr>
      </w:pPr>
    </w:p>
    <w:p w:rsidR="006D57F1" w:rsidRDefault="006D57F1" w:rsidP="006D57F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Ha ido personalmente la directora de participación ciudadana, en su momento también fue el secretario general de la administración pasada el tema ahorita está en el Registro Agrario y yo te digo si tienes algún conocido.</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w:t>
      </w:r>
      <w:r w:rsidR="00AC7F44" w:rsidRPr="00AC7F44">
        <w:rPr>
          <w:rFonts w:ascii="Arial" w:hAnsi="Arial" w:cs="Arial"/>
          <w:sz w:val="22"/>
          <w:szCs w:val="22"/>
        </w:rPr>
        <w:t>otra puedo ayudar en algo con mucho gusto estoy a sus órdenes.</w:t>
      </w:r>
      <w:r>
        <w:rPr>
          <w:rFonts w:ascii="Arial" w:hAnsi="Arial" w:cs="Arial"/>
          <w:sz w:val="22"/>
          <w:szCs w:val="22"/>
        </w:rPr>
        <w:t>”</w:t>
      </w:r>
    </w:p>
    <w:p w:rsidR="006D57F1" w:rsidRDefault="006D57F1" w:rsidP="006D57F1">
      <w:pPr>
        <w:spacing w:line="360" w:lineRule="auto"/>
        <w:jc w:val="both"/>
        <w:rPr>
          <w:rFonts w:ascii="Arial" w:hAnsi="Arial" w:cs="Arial"/>
          <w:i/>
          <w:sz w:val="22"/>
          <w:szCs w:val="22"/>
        </w:rPr>
      </w:pPr>
      <w:r w:rsidRPr="00F65ED4">
        <w:rPr>
          <w:rFonts w:ascii="Arial" w:hAnsi="Arial" w:cs="Arial"/>
          <w:b/>
          <w:i/>
          <w:sz w:val="22"/>
          <w:szCs w:val="22"/>
        </w:rPr>
        <w:t>El Secretario General Lic. Rogelio Ramos Pérez</w:t>
      </w:r>
      <w:r>
        <w:rPr>
          <w:rFonts w:ascii="Arial" w:hAnsi="Arial" w:cs="Arial"/>
          <w:i/>
          <w:sz w:val="22"/>
          <w:szCs w:val="22"/>
        </w:rPr>
        <w:t xml:space="preserve"> hace uso de la voz:</w:t>
      </w:r>
    </w:p>
    <w:p w:rsidR="00AC7F44" w:rsidRPr="00AC7F44" w:rsidRDefault="006D57F1" w:rsidP="00AC7F44">
      <w:pPr>
        <w:spacing w:line="360" w:lineRule="auto"/>
        <w:jc w:val="both"/>
        <w:rPr>
          <w:rFonts w:ascii="Arial" w:hAnsi="Arial" w:cs="Arial"/>
          <w:sz w:val="22"/>
          <w:szCs w:val="22"/>
        </w:rPr>
      </w:pPr>
      <w:r>
        <w:rPr>
          <w:rFonts w:ascii="Arial" w:hAnsi="Arial" w:cs="Arial"/>
          <w:sz w:val="22"/>
          <w:szCs w:val="22"/>
        </w:rPr>
        <w:t>“Bien gracias”</w:t>
      </w:r>
    </w:p>
    <w:p w:rsidR="00AC7F44" w:rsidRDefault="00AC7F44" w:rsidP="0093180D">
      <w:pPr>
        <w:spacing w:line="360" w:lineRule="auto"/>
        <w:jc w:val="both"/>
        <w:rPr>
          <w:rFonts w:ascii="Arial" w:hAnsi="Arial" w:cs="Arial"/>
          <w:sz w:val="22"/>
          <w:szCs w:val="22"/>
        </w:rPr>
      </w:pPr>
    </w:p>
    <w:p w:rsidR="00AF465A" w:rsidRDefault="006D57F1" w:rsidP="00AF465A">
      <w:pPr>
        <w:spacing w:line="360" w:lineRule="auto"/>
        <w:jc w:val="both"/>
        <w:rPr>
          <w:rFonts w:ascii="Arial" w:hAnsi="Arial" w:cs="Arial"/>
          <w:sz w:val="22"/>
          <w:szCs w:val="22"/>
        </w:rPr>
      </w:pPr>
      <w:r w:rsidRPr="006D57F1">
        <w:rPr>
          <w:rFonts w:ascii="Arial" w:hAnsi="Arial" w:cs="Arial"/>
          <w:b/>
          <w:sz w:val="22"/>
          <w:szCs w:val="22"/>
        </w:rPr>
        <w:t>DÉCIMO OCTAVO PUNTO.-</w:t>
      </w:r>
      <w:r>
        <w:rPr>
          <w:rFonts w:ascii="Arial" w:hAnsi="Arial" w:cs="Arial"/>
          <w:sz w:val="22"/>
          <w:szCs w:val="22"/>
        </w:rPr>
        <w:t xml:space="preserve"> </w:t>
      </w:r>
      <w:r w:rsidR="00AF465A" w:rsidRPr="006E15CD">
        <w:rPr>
          <w:rFonts w:ascii="Arial" w:hAnsi="Arial" w:cs="Arial"/>
          <w:sz w:val="22"/>
          <w:szCs w:val="22"/>
        </w:rPr>
        <w:t>El Síndico municipal pone a la alta consideración de los ediles se autoriza a la celebración de los instrumentos jurídicos necesarios, objeto del programa FONDO DE INFRAESTRUCTURA SOCIAL PARA LAS ENTIDADES (FISE) 2022, al Presidente Municipal, Síndico Municipal, Secretario General y Encargado de la Hacienda Municipal con la Comisión Estatal del Agua Ja</w:t>
      </w:r>
      <w:r w:rsidR="00AF465A">
        <w:rPr>
          <w:rFonts w:ascii="Arial" w:hAnsi="Arial" w:cs="Arial"/>
          <w:sz w:val="22"/>
          <w:szCs w:val="22"/>
        </w:rPr>
        <w:t>lisco (CEAJ) quien ejecutará la siguiente obra</w:t>
      </w:r>
      <w:r w:rsidR="00AF465A" w:rsidRPr="006E15CD">
        <w:rPr>
          <w:rFonts w:ascii="Arial" w:hAnsi="Arial" w:cs="Arial"/>
          <w:sz w:val="22"/>
          <w:szCs w:val="22"/>
        </w:rPr>
        <w:t>:</w:t>
      </w:r>
    </w:p>
    <w:p w:rsidR="00AF465A" w:rsidRDefault="00AF465A" w:rsidP="00AF465A">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AF465A" w:rsidRPr="006E15CD" w:rsidTr="00FC0842">
        <w:trPr>
          <w:trHeight w:val="416"/>
        </w:trPr>
        <w:tc>
          <w:tcPr>
            <w:tcW w:w="3915"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NOMBRE DEL PROYEC TO:</w:t>
            </w:r>
          </w:p>
        </w:tc>
        <w:tc>
          <w:tcPr>
            <w:tcW w:w="4166" w:type="dxa"/>
          </w:tcPr>
          <w:p w:rsidR="00AF465A" w:rsidRPr="006E15CD" w:rsidRDefault="00AF465A" w:rsidP="002D34B2">
            <w:pPr>
              <w:jc w:val="both"/>
              <w:rPr>
                <w:rFonts w:ascii="Arial" w:eastAsia="Arial Unicode MS" w:hAnsi="Arial" w:cs="Arial"/>
                <w:b/>
                <w:sz w:val="16"/>
                <w:szCs w:val="16"/>
              </w:rPr>
            </w:pPr>
            <w:r>
              <w:rPr>
                <w:rFonts w:ascii="Arial" w:eastAsia="Arial Unicode MS" w:hAnsi="Arial" w:cs="Arial"/>
                <w:b/>
                <w:sz w:val="16"/>
                <w:szCs w:val="16"/>
              </w:rPr>
              <w:t>CONTRUCCIÓN DE COLECTOR PRIN</w:t>
            </w:r>
            <w:r w:rsidRPr="006E15CD">
              <w:rPr>
                <w:rFonts w:ascii="Arial" w:eastAsia="Arial Unicode MS" w:hAnsi="Arial" w:cs="Arial"/>
                <w:b/>
                <w:sz w:val="16"/>
                <w:szCs w:val="16"/>
              </w:rPr>
              <w:t>CIPAL Y CÁRCAMO DE BOM</w:t>
            </w:r>
            <w:r>
              <w:rPr>
                <w:rFonts w:ascii="Arial" w:eastAsia="Arial Unicode MS" w:hAnsi="Arial" w:cs="Arial"/>
                <w:b/>
                <w:sz w:val="16"/>
                <w:szCs w:val="16"/>
              </w:rPr>
              <w:t xml:space="preserve">BEO ENTRE CALLE </w:t>
            </w:r>
            <w:r w:rsidR="002D34B2">
              <w:rPr>
                <w:rFonts w:ascii="Arial" w:eastAsia="Arial Unicode MS" w:hAnsi="Arial" w:cs="Arial"/>
                <w:b/>
                <w:sz w:val="16"/>
                <w:szCs w:val="16"/>
              </w:rPr>
              <w:t>VICENTE GUERRERO</w:t>
            </w:r>
            <w:r w:rsidRPr="006E15CD">
              <w:rPr>
                <w:rFonts w:ascii="Arial" w:eastAsia="Arial Unicode MS" w:hAnsi="Arial" w:cs="Arial"/>
                <w:b/>
                <w:sz w:val="16"/>
                <w:szCs w:val="16"/>
              </w:rPr>
              <w:t xml:space="preserve"> Y PLANTA DE TRATAMIENTO.</w:t>
            </w:r>
          </w:p>
        </w:tc>
      </w:tr>
      <w:tr w:rsidR="00AF465A" w:rsidRPr="006E15CD" w:rsidTr="00FC0842">
        <w:trPr>
          <w:trHeight w:val="212"/>
        </w:trPr>
        <w:tc>
          <w:tcPr>
            <w:tcW w:w="3915"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LOCALIDAD:</w:t>
            </w:r>
          </w:p>
        </w:tc>
        <w:tc>
          <w:tcPr>
            <w:tcW w:w="4166"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SAN CRISTOBAL ZAPOTITLÁN.</w:t>
            </w:r>
          </w:p>
        </w:tc>
      </w:tr>
      <w:tr w:rsidR="00AF465A" w:rsidRPr="006E15CD" w:rsidTr="00FC0842">
        <w:trPr>
          <w:trHeight w:val="212"/>
        </w:trPr>
        <w:tc>
          <w:tcPr>
            <w:tcW w:w="3915"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MONTO DEL PROYECTO:</w:t>
            </w:r>
          </w:p>
        </w:tc>
        <w:tc>
          <w:tcPr>
            <w:tcW w:w="4166"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$ 4´000,000.00 (CUATRO MILLONES DE PESOS 00/100 M.N.)</w:t>
            </w:r>
          </w:p>
        </w:tc>
      </w:tr>
      <w:tr w:rsidR="00AF465A" w:rsidRPr="006E15CD" w:rsidTr="00FC0842">
        <w:trPr>
          <w:trHeight w:val="334"/>
        </w:trPr>
        <w:tc>
          <w:tcPr>
            <w:tcW w:w="3915"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PROGRAMA:</w:t>
            </w:r>
          </w:p>
        </w:tc>
        <w:tc>
          <w:tcPr>
            <w:tcW w:w="4166" w:type="dxa"/>
          </w:tcPr>
          <w:p w:rsidR="00AF465A" w:rsidRPr="006E15CD" w:rsidRDefault="00AF465A" w:rsidP="00FC0842">
            <w:pPr>
              <w:jc w:val="both"/>
              <w:rPr>
                <w:rFonts w:ascii="Arial" w:eastAsia="Arial Unicode MS" w:hAnsi="Arial" w:cs="Arial"/>
                <w:b/>
                <w:sz w:val="16"/>
                <w:szCs w:val="16"/>
              </w:rPr>
            </w:pPr>
            <w:r w:rsidRPr="006E15CD">
              <w:rPr>
                <w:rFonts w:ascii="Arial" w:eastAsia="Arial Unicode MS" w:hAnsi="Arial" w:cs="Arial"/>
                <w:b/>
                <w:sz w:val="16"/>
                <w:szCs w:val="16"/>
              </w:rPr>
              <w:t>FISE 2022</w:t>
            </w:r>
          </w:p>
        </w:tc>
      </w:tr>
    </w:tbl>
    <w:p w:rsidR="00AF465A" w:rsidRDefault="00AF465A" w:rsidP="0093180D">
      <w:pPr>
        <w:spacing w:line="360" w:lineRule="auto"/>
        <w:jc w:val="both"/>
        <w:rPr>
          <w:rFonts w:ascii="Arial" w:hAnsi="Arial" w:cs="Arial"/>
          <w:sz w:val="22"/>
          <w:szCs w:val="22"/>
        </w:rPr>
      </w:pPr>
    </w:p>
    <w:p w:rsidR="00AF465A" w:rsidRPr="00D86211" w:rsidRDefault="00AF465A" w:rsidP="00AF465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F465A" w:rsidRPr="00D86211" w:rsidRDefault="00AF465A" w:rsidP="00FC084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F465A" w:rsidRPr="00D86211" w:rsidRDefault="00AF465A" w:rsidP="00FC084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F465A" w:rsidRPr="00D86211" w:rsidRDefault="00AF465A" w:rsidP="00FC084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p>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AUSENTE</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F465A" w:rsidRPr="00AF2C53" w:rsidRDefault="00AF465A" w:rsidP="00FC084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465A" w:rsidRPr="00D86211" w:rsidTr="00FC084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F465A" w:rsidRPr="00D86211" w:rsidRDefault="00AF465A" w:rsidP="00FC084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F465A" w:rsidRPr="00D86211" w:rsidRDefault="00AF465A" w:rsidP="00FC084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p>
    <w:p w:rsidR="00AF465A" w:rsidRDefault="00AF465A" w:rsidP="00AF465A">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AF465A" w:rsidRPr="00AF465A" w:rsidRDefault="00AF465A" w:rsidP="00AF465A">
      <w:pPr>
        <w:jc w:val="both"/>
        <w:rPr>
          <w:rFonts w:ascii="Arial" w:hAnsi="Arial" w:cs="Arial"/>
          <w:b/>
          <w:bCs/>
          <w:sz w:val="20"/>
          <w:szCs w:val="20"/>
        </w:rPr>
      </w:pPr>
      <w:r w:rsidRPr="00AF465A">
        <w:rPr>
          <w:rFonts w:ascii="Arial" w:hAnsi="Arial" w:cs="Arial"/>
          <w:b/>
          <w:bCs/>
          <w:sz w:val="20"/>
          <w:szCs w:val="20"/>
        </w:rPr>
        <w:t xml:space="preserve">PRIMERO.- </w:t>
      </w:r>
      <w:r w:rsidRPr="00AF465A">
        <w:rPr>
          <w:rFonts w:ascii="Arial" w:hAnsi="Arial" w:cs="Arial"/>
          <w:bCs/>
          <w:sz w:val="20"/>
          <w:szCs w:val="20"/>
        </w:rPr>
        <w:t xml:space="preserve">LA COMISIÓN ESTATAL DEL AGUA  DE JALISCO EN LO SUCESIVO </w:t>
      </w:r>
      <w:r w:rsidRPr="00AF465A">
        <w:rPr>
          <w:rFonts w:ascii="Arial" w:hAnsi="Arial" w:cs="Arial"/>
          <w:b/>
          <w:bCs/>
          <w:sz w:val="20"/>
          <w:szCs w:val="20"/>
        </w:rPr>
        <w:t>“CEAJ”</w:t>
      </w:r>
      <w:r w:rsidRPr="00AF465A">
        <w:rPr>
          <w:rFonts w:ascii="Arial" w:hAnsi="Arial" w:cs="Arial"/>
          <w:b/>
          <w:sz w:val="20"/>
          <w:szCs w:val="20"/>
        </w:rPr>
        <w:t xml:space="preserve"> </w:t>
      </w:r>
      <w:r w:rsidRPr="00AF465A">
        <w:rPr>
          <w:rFonts w:ascii="Arial" w:hAnsi="Arial" w:cs="Arial"/>
          <w:sz w:val="20"/>
          <w:szCs w:val="20"/>
        </w:rPr>
        <w:t>Y</w:t>
      </w:r>
      <w:r w:rsidRPr="00AF465A">
        <w:rPr>
          <w:rFonts w:ascii="Arial" w:hAnsi="Arial" w:cs="Arial"/>
          <w:b/>
          <w:sz w:val="20"/>
          <w:szCs w:val="20"/>
        </w:rPr>
        <w:t xml:space="preserve"> “</w:t>
      </w:r>
      <w:r w:rsidRPr="00AF465A">
        <w:rPr>
          <w:rFonts w:ascii="Arial" w:hAnsi="Arial" w:cs="Arial"/>
          <w:b/>
          <w:bCs/>
          <w:sz w:val="20"/>
          <w:szCs w:val="20"/>
        </w:rPr>
        <w:t>EL AYUNTAMIENTO”</w:t>
      </w:r>
      <w:r w:rsidRPr="00AF465A">
        <w:rPr>
          <w:rFonts w:ascii="Arial" w:hAnsi="Arial" w:cs="Arial"/>
          <w:bCs/>
          <w:sz w:val="20"/>
          <w:szCs w:val="20"/>
        </w:rPr>
        <w:t xml:space="preserve"> DEL MUNICIPIO DE </w:t>
      </w:r>
      <w:r w:rsidRPr="00AF465A">
        <w:rPr>
          <w:rFonts w:ascii="Arial" w:hAnsi="Arial" w:cs="Arial"/>
          <w:b/>
          <w:bCs/>
          <w:sz w:val="20"/>
          <w:szCs w:val="20"/>
        </w:rPr>
        <w:t xml:space="preserve">JOCOTEPEC JALISCO, </w:t>
      </w:r>
      <w:r w:rsidRPr="00AF465A">
        <w:rPr>
          <w:rFonts w:ascii="Arial" w:hAnsi="Arial" w:cs="Arial"/>
          <w:bCs/>
          <w:sz w:val="20"/>
          <w:szCs w:val="20"/>
        </w:rPr>
        <w:t xml:space="preserve">EN LO SUCESIVO </w:t>
      </w:r>
      <w:r w:rsidRPr="00AF465A">
        <w:rPr>
          <w:rFonts w:ascii="Arial" w:hAnsi="Arial" w:cs="Arial"/>
          <w:b/>
          <w:bCs/>
          <w:sz w:val="20"/>
          <w:szCs w:val="20"/>
        </w:rPr>
        <w:t>“EL AYUNTAMIENTO”</w:t>
      </w:r>
      <w:r w:rsidRPr="00AF465A">
        <w:rPr>
          <w:rFonts w:ascii="Arial" w:hAnsi="Arial" w:cs="Arial"/>
          <w:sz w:val="20"/>
          <w:szCs w:val="20"/>
        </w:rPr>
        <w:t xml:space="preserve"> CONVIENEN EN LLEVAR A CABO LAS OBRAS PÚBLICAS CONSISTENTES EN </w:t>
      </w:r>
      <w:r w:rsidRPr="00AF465A">
        <w:rPr>
          <w:rFonts w:ascii="Arial" w:hAnsi="Arial" w:cs="Arial"/>
          <w:b/>
          <w:sz w:val="20"/>
          <w:szCs w:val="20"/>
        </w:rPr>
        <w:t xml:space="preserve">CONSTRUCCIÓN DE COLECTOR PRINCIPAL Y CÁRCAMO DE BOMBEO, ENTRE CALLE </w:t>
      </w:r>
      <w:r w:rsidR="002D34B2">
        <w:rPr>
          <w:rFonts w:ascii="Arial" w:hAnsi="Arial" w:cs="Arial"/>
          <w:b/>
          <w:sz w:val="20"/>
          <w:szCs w:val="20"/>
        </w:rPr>
        <w:t>VICENTE GUERRERO</w:t>
      </w:r>
      <w:r w:rsidRPr="00AF465A">
        <w:rPr>
          <w:rFonts w:ascii="Arial" w:hAnsi="Arial" w:cs="Arial"/>
          <w:b/>
          <w:sz w:val="20"/>
          <w:szCs w:val="20"/>
        </w:rPr>
        <w:t xml:space="preserve"> Y PLANTA DE TRATAMIENTO DE LA LOCALIDAD DE SAN CRISTÓBAL ZAPOTITLÁN, MUNICIPIO DE JOCOTEPEC, </w:t>
      </w:r>
      <w:r w:rsidRPr="00AF465A">
        <w:rPr>
          <w:rFonts w:ascii="Arial" w:hAnsi="Arial" w:cs="Arial"/>
          <w:bCs/>
          <w:sz w:val="20"/>
          <w:szCs w:val="20"/>
        </w:rPr>
        <w:t xml:space="preserve">MEDIANTE  </w:t>
      </w:r>
      <w:r w:rsidRPr="00AF465A">
        <w:rPr>
          <w:rFonts w:ascii="Arial" w:hAnsi="Arial" w:cs="Arial"/>
          <w:b/>
          <w:bCs/>
          <w:sz w:val="20"/>
          <w:szCs w:val="20"/>
        </w:rPr>
        <w:t>EL PROGRAMA FISE 2022.</w:t>
      </w:r>
      <w:r w:rsidRPr="00AF465A">
        <w:rPr>
          <w:rFonts w:ascii="Arial" w:hAnsi="Arial" w:cs="Arial"/>
          <w:bCs/>
          <w:sz w:val="20"/>
          <w:szCs w:val="20"/>
        </w:rPr>
        <w:t xml:space="preserve"> (FONDO DE INFRAESTRUCTURA SOCIAL PARA LAS ENTIDADES).</w:t>
      </w:r>
    </w:p>
    <w:p w:rsidR="00AF465A" w:rsidRPr="00AF465A" w:rsidRDefault="00AF465A" w:rsidP="00AF465A">
      <w:pPr>
        <w:jc w:val="both"/>
        <w:rPr>
          <w:rFonts w:ascii="Arial" w:hAnsi="Arial" w:cs="Arial"/>
          <w:bCs/>
          <w:sz w:val="20"/>
          <w:szCs w:val="20"/>
        </w:rPr>
      </w:pPr>
    </w:p>
    <w:p w:rsidR="00AF465A" w:rsidRPr="00AF465A" w:rsidRDefault="00AF465A" w:rsidP="00AF465A">
      <w:pPr>
        <w:jc w:val="both"/>
        <w:rPr>
          <w:rFonts w:ascii="Arial" w:hAnsi="Arial" w:cs="Arial"/>
          <w:b/>
          <w:bCs/>
          <w:sz w:val="20"/>
          <w:szCs w:val="20"/>
        </w:rPr>
      </w:pPr>
      <w:r w:rsidRPr="00AF465A">
        <w:rPr>
          <w:rFonts w:ascii="Arial" w:hAnsi="Arial" w:cs="Arial"/>
          <w:bCs/>
          <w:sz w:val="20"/>
          <w:szCs w:val="20"/>
        </w:rPr>
        <w:t>POR LO ANTERIOR, SE APRUEBA CELEBRAR Y FORMALIZAR EL PRESENTE</w:t>
      </w:r>
      <w:r w:rsidRPr="00AF465A">
        <w:rPr>
          <w:rFonts w:ascii="Arial" w:hAnsi="Arial" w:cs="Arial"/>
          <w:b/>
          <w:bCs/>
          <w:sz w:val="20"/>
          <w:szCs w:val="20"/>
        </w:rPr>
        <w:t xml:space="preserve"> PUNTO DE ACUERDO </w:t>
      </w:r>
      <w:r w:rsidRPr="00AF465A">
        <w:rPr>
          <w:rFonts w:ascii="Arial" w:hAnsi="Arial" w:cs="Arial"/>
          <w:bCs/>
          <w:sz w:val="20"/>
          <w:szCs w:val="20"/>
        </w:rPr>
        <w:t>PARA CONJUNTAR ACCIONES EN LA REALIZACIÓN DE LA OBRA ANTERIORMENTE DESCRITA.</w:t>
      </w:r>
    </w:p>
    <w:p w:rsidR="00AF465A" w:rsidRPr="00AF465A" w:rsidRDefault="00AF465A" w:rsidP="00AF465A">
      <w:pPr>
        <w:jc w:val="both"/>
        <w:rPr>
          <w:rFonts w:ascii="Arial" w:hAnsi="Arial" w:cs="Arial"/>
          <w:sz w:val="20"/>
          <w:szCs w:val="20"/>
        </w:rPr>
      </w:pPr>
    </w:p>
    <w:p w:rsidR="00AF465A" w:rsidRPr="00AF465A" w:rsidRDefault="00AF465A" w:rsidP="00AF465A">
      <w:pPr>
        <w:jc w:val="both"/>
        <w:rPr>
          <w:rFonts w:ascii="Arial" w:hAnsi="Arial" w:cs="Arial"/>
          <w:sz w:val="20"/>
          <w:szCs w:val="20"/>
        </w:rPr>
      </w:pPr>
      <w:r w:rsidRPr="00AF465A">
        <w:rPr>
          <w:rFonts w:ascii="Arial" w:hAnsi="Arial" w:cs="Arial"/>
          <w:b/>
          <w:bCs/>
          <w:sz w:val="20"/>
          <w:szCs w:val="20"/>
        </w:rPr>
        <w:t>SEGUNDO.- “CEAJ”</w:t>
      </w:r>
      <w:r w:rsidRPr="00AF465A">
        <w:rPr>
          <w:rFonts w:ascii="Arial" w:hAnsi="Arial" w:cs="Arial"/>
          <w:sz w:val="20"/>
          <w:szCs w:val="20"/>
        </w:rPr>
        <w:t xml:space="preserve"> Y </w:t>
      </w:r>
      <w:r w:rsidRPr="00AF465A">
        <w:rPr>
          <w:rFonts w:ascii="Arial" w:hAnsi="Arial" w:cs="Arial"/>
          <w:b/>
          <w:bCs/>
          <w:sz w:val="20"/>
          <w:szCs w:val="20"/>
        </w:rPr>
        <w:t>“EL AYUNTAMIENTO</w:t>
      </w:r>
      <w:r w:rsidRPr="00AF465A">
        <w:rPr>
          <w:rFonts w:ascii="Arial" w:hAnsi="Arial" w:cs="Arial"/>
          <w:bCs/>
          <w:sz w:val="20"/>
          <w:szCs w:val="20"/>
        </w:rPr>
        <w:t>”</w:t>
      </w:r>
      <w:r w:rsidRPr="00AF465A">
        <w:rPr>
          <w:rFonts w:ascii="Arial" w:hAnsi="Arial" w:cs="Arial"/>
          <w:sz w:val="20"/>
          <w:szCs w:val="20"/>
        </w:rPr>
        <w:t xml:space="preserve"> CONVIENEN QUE EL MONTO ESTIMADO PARA LLEVAR A CABO LAS OBRAS DESCRITAS EN LA CLÁUSULA ANTERIOR, SERÁ DE </w:t>
      </w:r>
      <w:r w:rsidRPr="00AF465A">
        <w:rPr>
          <w:rFonts w:ascii="Arial" w:hAnsi="Arial" w:cs="Arial"/>
          <w:b/>
          <w:color w:val="0070C0"/>
          <w:sz w:val="20"/>
          <w:szCs w:val="20"/>
          <w:u w:val="single"/>
        </w:rPr>
        <w:t>$4, 000,000.00</w:t>
      </w:r>
      <w:r w:rsidRPr="00AF465A">
        <w:rPr>
          <w:rFonts w:ascii="Arial" w:hAnsi="Arial" w:cs="Arial"/>
          <w:b/>
          <w:color w:val="0070C0"/>
          <w:sz w:val="20"/>
          <w:szCs w:val="20"/>
        </w:rPr>
        <w:t xml:space="preserve"> </w:t>
      </w:r>
      <w:r w:rsidRPr="00AF465A">
        <w:rPr>
          <w:rFonts w:ascii="Arial" w:hAnsi="Arial" w:cs="Arial"/>
          <w:b/>
          <w:sz w:val="20"/>
          <w:szCs w:val="20"/>
        </w:rPr>
        <w:t>(CUATRO MILLONES  DE PESOS 00/100 M.N.</w:t>
      </w:r>
      <w:r w:rsidRPr="00AF465A">
        <w:rPr>
          <w:rFonts w:ascii="Arial" w:hAnsi="Arial" w:cs="Arial"/>
          <w:sz w:val="20"/>
          <w:szCs w:val="20"/>
        </w:rPr>
        <w:t xml:space="preserve"> MISMO QUE SERÁ FINANCIADO  POR PARTE DE LA </w:t>
      </w:r>
      <w:r w:rsidRPr="00AF465A">
        <w:rPr>
          <w:rFonts w:ascii="Arial" w:hAnsi="Arial" w:cs="Arial"/>
          <w:b/>
          <w:sz w:val="20"/>
          <w:szCs w:val="20"/>
        </w:rPr>
        <w:t>“CEAJ”</w:t>
      </w:r>
      <w:r w:rsidRPr="00AF465A">
        <w:rPr>
          <w:rFonts w:ascii="Arial" w:hAnsi="Arial" w:cs="Arial"/>
          <w:sz w:val="20"/>
          <w:szCs w:val="20"/>
        </w:rPr>
        <w:t xml:space="preserve"> A TRAVÉS DEL </w:t>
      </w:r>
      <w:r w:rsidRPr="00AF465A">
        <w:rPr>
          <w:rFonts w:ascii="Arial" w:hAnsi="Arial" w:cs="Arial"/>
          <w:b/>
          <w:sz w:val="20"/>
          <w:szCs w:val="20"/>
        </w:rPr>
        <w:t>PROGRAMA FISE 2022,</w:t>
      </w:r>
      <w:r w:rsidRPr="00AF465A">
        <w:rPr>
          <w:rFonts w:ascii="Arial" w:hAnsi="Arial" w:cs="Arial"/>
          <w:sz w:val="20"/>
          <w:szCs w:val="20"/>
        </w:rPr>
        <w:t xml:space="preserve"> SIN APORTACIÓN DE RECURSOS PRESUPUESTARIOS DE “EL AYUNTAMIENTO”.</w:t>
      </w:r>
    </w:p>
    <w:p w:rsidR="00AF465A" w:rsidRPr="00AF465A" w:rsidRDefault="00AF465A" w:rsidP="00AF465A">
      <w:pPr>
        <w:suppressAutoHyphens/>
        <w:jc w:val="both"/>
        <w:rPr>
          <w:rFonts w:ascii="Arial" w:hAnsi="Arial" w:cs="Arial"/>
          <w:b/>
          <w:sz w:val="20"/>
          <w:szCs w:val="20"/>
        </w:rPr>
      </w:pPr>
    </w:p>
    <w:p w:rsidR="00AF465A" w:rsidRPr="00AF465A" w:rsidRDefault="00AF465A" w:rsidP="00AF465A">
      <w:pPr>
        <w:suppressAutoHyphens/>
        <w:jc w:val="both"/>
        <w:rPr>
          <w:rFonts w:ascii="Arial" w:eastAsia="Arial Unicode MS" w:hAnsi="Arial" w:cs="Arial"/>
          <w:bCs/>
          <w:sz w:val="20"/>
          <w:szCs w:val="20"/>
        </w:rPr>
      </w:pPr>
      <w:r w:rsidRPr="00AF465A">
        <w:rPr>
          <w:rFonts w:ascii="Arial" w:hAnsi="Arial" w:cs="Arial"/>
          <w:b/>
          <w:bCs/>
          <w:sz w:val="20"/>
          <w:szCs w:val="20"/>
        </w:rPr>
        <w:t xml:space="preserve">TERCERO.- </w:t>
      </w:r>
      <w:r w:rsidRPr="00AF465A">
        <w:rPr>
          <w:rFonts w:ascii="Arial" w:eastAsia="Arial Unicode MS" w:hAnsi="Arial" w:cs="Arial"/>
          <w:bCs/>
          <w:sz w:val="20"/>
          <w:szCs w:val="20"/>
        </w:rPr>
        <w:t>EL PRESENTE CONVENIO SURTIRÁ EFECTOS A PARTIR DE SU FIRMA Y ESTARÁ VIGENTE POR UN PLAZO IGUAL AL DE LA ENTREGA Y RECEPCIÓN DE LA OBRA QUE SE HABRÁ DE CONTRATAR, O EN SU CASO CONTINUARÁ SURTIENDO EFECTOS HASTA QUE SE ACUERDE POR LAS PARTES QUE SE HA CUMPLIDO CON EL OBJETIVO DEL PRESENTE CONVENIO.</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CUARTO.- “EL AYUNTAMIENTO”</w:t>
      </w:r>
      <w:r w:rsidRPr="00AF465A">
        <w:rPr>
          <w:rFonts w:ascii="Arial" w:hAnsi="Arial" w:cs="Arial"/>
          <w:sz w:val="20"/>
          <w:szCs w:val="20"/>
        </w:rPr>
        <w:t xml:space="preserve"> SE OBLIGA A PONER A DISPOSICIÓN DE </w:t>
      </w:r>
      <w:r w:rsidRPr="00AF465A">
        <w:rPr>
          <w:rFonts w:ascii="Arial" w:hAnsi="Arial" w:cs="Arial"/>
          <w:b/>
          <w:bCs/>
          <w:sz w:val="20"/>
          <w:szCs w:val="20"/>
        </w:rPr>
        <w:t>“CEAJ”</w:t>
      </w:r>
      <w:r w:rsidRPr="00AF465A">
        <w:rPr>
          <w:rFonts w:ascii="Arial" w:hAnsi="Arial" w:cs="Arial"/>
          <w:sz w:val="20"/>
          <w:szCs w:val="20"/>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sz w:val="20"/>
          <w:szCs w:val="20"/>
        </w:rPr>
        <w:t xml:space="preserve">EN CASO DE QUE LA OBRA DESCRITA EN LA CLÁUSULA PRIMERA, POR SU NATURALEZA REQUIERA DEL SUMINISTRO DE ENERGÍA ELÉCTRICA, </w:t>
      </w:r>
      <w:r w:rsidRPr="00AF465A">
        <w:rPr>
          <w:rFonts w:ascii="Arial" w:hAnsi="Arial" w:cs="Arial"/>
          <w:b/>
          <w:sz w:val="20"/>
          <w:szCs w:val="20"/>
        </w:rPr>
        <w:t>“EL AYUNTAMIENTO”</w:t>
      </w:r>
      <w:r w:rsidRPr="00AF465A">
        <w:rPr>
          <w:rFonts w:ascii="Arial" w:hAnsi="Arial" w:cs="Arial"/>
          <w:sz w:val="20"/>
          <w:szCs w:val="20"/>
        </w:rPr>
        <w:t xml:space="preserve"> SE OBLIGA DE FORMA EXPEDITA A LA CONTRATACIÓN DE DICHO SERVICIO ANTE LA COMISIÓN FEDERAL DE ELECTRICIDAD, EN CASO CONTRARIO CUBRIRÁ LOS GASTOS QUE SE GENEREN PARA TAL EFECTO Y QUE HAYA CUBIERTO LA EMPRESA CONTRATISTA O LA “</w:t>
      </w:r>
      <w:r w:rsidRPr="00AF465A">
        <w:rPr>
          <w:rFonts w:ascii="Arial" w:hAnsi="Arial" w:cs="Arial"/>
          <w:b/>
          <w:sz w:val="20"/>
          <w:szCs w:val="20"/>
        </w:rPr>
        <w:t>CEAJ</w:t>
      </w:r>
      <w:r w:rsidRPr="00AF465A">
        <w:rPr>
          <w:rFonts w:ascii="Arial" w:hAnsi="Arial" w:cs="Arial"/>
          <w:sz w:val="20"/>
          <w:szCs w:val="20"/>
        </w:rPr>
        <w:t>”, ANTE LA PRESENTACIÓN DE LAS FACTURAS CORRESPONDIENTES.</w:t>
      </w:r>
    </w:p>
    <w:p w:rsidR="00AF465A" w:rsidRPr="00AF465A" w:rsidRDefault="00AF465A" w:rsidP="00AF465A">
      <w:pPr>
        <w:suppressAutoHyphens/>
        <w:jc w:val="both"/>
        <w:rPr>
          <w:rFonts w:ascii="Arial" w:hAnsi="Arial" w:cs="Arial"/>
          <w:b/>
          <w:sz w:val="20"/>
          <w:szCs w:val="20"/>
        </w:rPr>
      </w:pPr>
    </w:p>
    <w:p w:rsidR="00AF465A" w:rsidRPr="00AF465A" w:rsidRDefault="00AF465A" w:rsidP="00AF465A">
      <w:pPr>
        <w:suppressAutoHyphens/>
        <w:jc w:val="both"/>
        <w:rPr>
          <w:rFonts w:ascii="Arial" w:hAnsi="Arial" w:cs="Arial"/>
          <w:b/>
          <w:sz w:val="20"/>
          <w:szCs w:val="20"/>
        </w:rPr>
      </w:pPr>
      <w:r w:rsidRPr="00AF465A">
        <w:rPr>
          <w:rFonts w:ascii="Arial" w:hAnsi="Arial" w:cs="Arial"/>
          <w:b/>
          <w:sz w:val="20"/>
          <w:szCs w:val="20"/>
        </w:rPr>
        <w:t>QUINTO.-“El AYUNTAMIENTO”</w:t>
      </w:r>
      <w:r w:rsidRPr="00AF465A">
        <w:rPr>
          <w:rFonts w:ascii="Arial" w:hAnsi="Arial" w:cs="Arial"/>
          <w:sz w:val="20"/>
          <w:szCs w:val="20"/>
        </w:rPr>
        <w:t xml:space="preserve"> SE OBLIGA ANTE </w:t>
      </w:r>
      <w:r w:rsidRPr="00AF465A">
        <w:rPr>
          <w:rFonts w:ascii="Arial" w:hAnsi="Arial" w:cs="Arial"/>
          <w:b/>
          <w:sz w:val="20"/>
          <w:szCs w:val="20"/>
        </w:rPr>
        <w:t>“CEAJ”</w:t>
      </w:r>
      <w:r w:rsidRPr="00AF465A">
        <w:rPr>
          <w:rFonts w:ascii="Arial" w:hAnsi="Arial" w:cs="Arial"/>
          <w:sz w:val="20"/>
          <w:szCs w:val="20"/>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SEXTO.- “CEAJ”</w:t>
      </w:r>
      <w:r w:rsidRPr="00AF465A">
        <w:rPr>
          <w:rFonts w:ascii="Arial" w:hAnsi="Arial" w:cs="Arial"/>
          <w:sz w:val="20"/>
          <w:szCs w:val="20"/>
        </w:rPr>
        <w:t xml:space="preserve"> SE ENCARGARÁ DE LICITAR, CONTRATAR Y SUPERVISAR LA OBRA MATERIA DE ESTE PUNTO DE ACUERDO, DE CONFORMIDAD CON LO DISPUESTO POR LA LEY DE OBRAS PÚBLICAS Y SERVICIOS RELACIONADOS CON LAS MISMAS Y DEMÁS DISPOSICIONES LEGALES APLICABLES.</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sz w:val="20"/>
          <w:szCs w:val="20"/>
        </w:rPr>
        <w:t>LAS CARACTERÍSTICAS Y ESPECIFICACIONES TÉCNICAS Y DE CALIDAD DE LA OBRA SERÁN AQUELLAS QUE SE ESTABLEZCAN EN EL PROYECTO EJECUTIVO O EN EL DISEÑO DEFINITIVO QUE PREVIAMENTE SE HUBIESEN ELABORADO Y APROBADO POR LA</w:t>
      </w:r>
      <w:r w:rsidRPr="00AF465A">
        <w:rPr>
          <w:rFonts w:ascii="Arial" w:hAnsi="Arial" w:cs="Arial"/>
          <w:b/>
          <w:bCs/>
          <w:sz w:val="20"/>
          <w:szCs w:val="20"/>
        </w:rPr>
        <w:t xml:space="preserve"> “CEAJ”</w:t>
      </w:r>
      <w:r w:rsidRPr="00AF465A">
        <w:rPr>
          <w:rFonts w:ascii="Arial" w:hAnsi="Arial" w:cs="Arial"/>
          <w:sz w:val="20"/>
          <w:szCs w:val="20"/>
        </w:rPr>
        <w:t>.</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 xml:space="preserve">SEPTIMO.-“EL AYUNTAMIENTO” </w:t>
      </w:r>
      <w:r w:rsidRPr="00AF465A">
        <w:rPr>
          <w:rFonts w:ascii="Arial" w:hAnsi="Arial" w:cs="Arial"/>
          <w:sz w:val="20"/>
          <w:szCs w:val="20"/>
        </w:rPr>
        <w:t xml:space="preserve">PODRÁ INTERVENIR EN EL PROCEDIMIENTO DE ADJUDICACIÓN, ASÍ COMO EN LA SUPERVISIÓN DE LA EJECUCIÓN DE LA OBRA, MATERIA DE ESTE PUNTO DE ACUERDO, HACIENDO LAS OBSERVACIONES QUE CONSIDERE NECESARIAS A </w:t>
      </w:r>
      <w:r w:rsidRPr="00AF465A">
        <w:rPr>
          <w:rFonts w:ascii="Arial" w:hAnsi="Arial" w:cs="Arial"/>
          <w:b/>
          <w:bCs/>
          <w:sz w:val="20"/>
          <w:szCs w:val="20"/>
        </w:rPr>
        <w:t>“CEAJ”</w:t>
      </w:r>
      <w:r w:rsidRPr="00AF465A">
        <w:rPr>
          <w:rFonts w:ascii="Arial" w:hAnsi="Arial" w:cs="Arial"/>
          <w:sz w:val="20"/>
          <w:szCs w:val="20"/>
        </w:rPr>
        <w:t>, QUIEN LAS ANALIZARÁ Y EN CASO QUE RESULTEN PROCEDENTES, LO COMUNICARÁ A LA PERSONA FÍSICA O MORAL, A QUIEN SE ADJUDIQUE LA REALIZACIÓN DE LA ACCIÓN.</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 xml:space="preserve">OCTAVO.- </w:t>
      </w:r>
      <w:r w:rsidRPr="00AF465A">
        <w:rPr>
          <w:rFonts w:ascii="Arial" w:hAnsi="Arial" w:cs="Arial"/>
          <w:bCs/>
          <w:sz w:val="20"/>
          <w:szCs w:val="20"/>
        </w:rPr>
        <w:t>LAS</w:t>
      </w:r>
      <w:r w:rsidRPr="00AF465A">
        <w:rPr>
          <w:rFonts w:ascii="Arial" w:hAnsi="Arial" w:cs="Arial"/>
          <w:sz w:val="20"/>
          <w:szCs w:val="20"/>
        </w:rPr>
        <w:t xml:space="preserve"> OBRAS MATERIA DE ESTE PUNTO DE ACUERDO SERÁ ENTREGADA MEDIANTE UN ACTA ENTREGA-RECEPCIÓN QUE LEVANTARÁ LA “CEAJ” CON LA PARTICIPACIÓN DE  “EL AYUNTAMIENTO”, SIN QUE  SU NEGATIVA A RECIBIRLO, NO PARTICIPACIÓN O FALTA DE FIRMA LA INVALIDE, GENERANDO QUE UNA VEZ ENTREGADA POR </w:t>
      </w:r>
      <w:r w:rsidRPr="00AF465A">
        <w:rPr>
          <w:rFonts w:ascii="Arial" w:hAnsi="Arial" w:cs="Arial"/>
          <w:b/>
          <w:sz w:val="20"/>
          <w:szCs w:val="20"/>
        </w:rPr>
        <w:t xml:space="preserve">“CEAJ” LA OBRA A </w:t>
      </w:r>
      <w:r w:rsidRPr="00AF465A">
        <w:rPr>
          <w:rFonts w:ascii="Arial" w:hAnsi="Arial" w:cs="Arial"/>
          <w:sz w:val="20"/>
          <w:szCs w:val="20"/>
        </w:rPr>
        <w:t xml:space="preserve"> </w:t>
      </w:r>
      <w:r w:rsidRPr="00AF465A">
        <w:rPr>
          <w:rFonts w:ascii="Arial" w:hAnsi="Arial" w:cs="Arial"/>
          <w:b/>
          <w:bCs/>
          <w:sz w:val="20"/>
          <w:szCs w:val="20"/>
        </w:rPr>
        <w:t xml:space="preserve">“EL AYUNTAMIENTO”, </w:t>
      </w:r>
      <w:r w:rsidRPr="00AF465A">
        <w:rPr>
          <w:rFonts w:ascii="Arial" w:hAnsi="Arial" w:cs="Arial"/>
          <w:bCs/>
          <w:sz w:val="20"/>
          <w:szCs w:val="20"/>
        </w:rPr>
        <w:t xml:space="preserve">COMO </w:t>
      </w:r>
      <w:r w:rsidRPr="00AF465A">
        <w:rPr>
          <w:rFonts w:ascii="Arial" w:hAnsi="Arial" w:cs="Arial"/>
          <w:sz w:val="20"/>
          <w:szCs w:val="20"/>
        </w:rPr>
        <w:t xml:space="preserve">PARTE DEL </w:t>
      </w:r>
      <w:r w:rsidRPr="00AF465A">
        <w:rPr>
          <w:rFonts w:ascii="Arial" w:hAnsi="Arial" w:cs="Arial"/>
          <w:b/>
          <w:sz w:val="20"/>
          <w:szCs w:val="20"/>
        </w:rPr>
        <w:t>SISTEMA DE ALCANTARILLADO Y SANEAMIENTO</w:t>
      </w:r>
      <w:r w:rsidRPr="00AF465A">
        <w:rPr>
          <w:rFonts w:ascii="Arial" w:hAnsi="Arial" w:cs="Arial"/>
          <w:sz w:val="20"/>
          <w:szCs w:val="20"/>
        </w:rPr>
        <w:t xml:space="preserve">  DEL MUNICIPIO </w:t>
      </w:r>
      <w:r w:rsidRPr="00AF465A">
        <w:rPr>
          <w:rFonts w:ascii="Arial" w:hAnsi="Arial" w:cs="Arial"/>
          <w:bCs/>
          <w:sz w:val="20"/>
          <w:szCs w:val="20"/>
        </w:rPr>
        <w:t xml:space="preserve">DE </w:t>
      </w:r>
      <w:r w:rsidRPr="00AF465A">
        <w:rPr>
          <w:rFonts w:ascii="Arial" w:hAnsi="Arial" w:cs="Arial"/>
          <w:b/>
          <w:bCs/>
          <w:sz w:val="20"/>
          <w:szCs w:val="20"/>
        </w:rPr>
        <w:t>JOCOTEPEC,  JALISCO,</w:t>
      </w:r>
      <w:r w:rsidRPr="00AF465A">
        <w:rPr>
          <w:rFonts w:ascii="Arial" w:hAnsi="Arial" w:cs="Arial"/>
          <w:sz w:val="20"/>
          <w:szCs w:val="20"/>
        </w:rPr>
        <w:t xml:space="preserve">  ESTE ÚLITMO CONTINUE HACIÉNDOSE CARGO DE LA ADMINISTRACIÓN, OPERACIÓN Y MANTENIMIENTO DE LOS SERVICIOS DE ALCANTARILLO  Y SANEAMIENTO DE LA LOCALIDAD, BENEFICIADA CON LA OBRA MATERIA DEL PRESENTE  PUNTO DE ACUERDO. </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bCs/>
          <w:sz w:val="20"/>
          <w:szCs w:val="20"/>
        </w:rPr>
        <w:t>NOVENO.- “EL AYUNTAMIENTO”</w:t>
      </w:r>
      <w:r w:rsidRPr="00AF465A">
        <w:rPr>
          <w:rFonts w:ascii="Arial" w:hAnsi="Arial" w:cs="Arial"/>
          <w:sz w:val="20"/>
          <w:szCs w:val="20"/>
        </w:rPr>
        <w:t xml:space="preserve"> POR SU PARTE, EFECTUARÁ LAS ACCIONES DE MANTENIMIENTO PREVENTIVO Y CORRECTIVO EN LA OBRA TERMINADA, VERIFICANDO PERIODICAMENTE SU FUNCIONAMIENTO Y LA CALIDAD DE LOS SERVICIOS, MEDIANTE UN MONITOREO MENSUAL, REPORTANDO A </w:t>
      </w:r>
      <w:r w:rsidRPr="00AF465A">
        <w:rPr>
          <w:rFonts w:ascii="Arial" w:hAnsi="Arial" w:cs="Arial"/>
          <w:b/>
          <w:bCs/>
          <w:sz w:val="20"/>
          <w:szCs w:val="20"/>
        </w:rPr>
        <w:t>“CEAJ”</w:t>
      </w:r>
      <w:r w:rsidRPr="00AF465A">
        <w:rPr>
          <w:rFonts w:ascii="Arial" w:hAnsi="Arial" w:cs="Arial"/>
          <w:sz w:val="20"/>
          <w:szCs w:val="20"/>
        </w:rPr>
        <w:t xml:space="preserve"> LOS RESULTADOS OBTENIDOS. EN RELACIÓN A LOS RESULTADOS DE LA AUTORIZACIÓN CONDICIONADA O EXENCIÓN DE LA MISMA EN MATERIA DE IMPACTO AMBIENTAL, </w:t>
      </w:r>
      <w:r w:rsidRPr="00AF465A">
        <w:rPr>
          <w:rFonts w:ascii="Arial" w:hAnsi="Arial" w:cs="Arial"/>
          <w:b/>
          <w:sz w:val="20"/>
          <w:szCs w:val="20"/>
        </w:rPr>
        <w:t>“EL AYUNTAMIENTO”</w:t>
      </w:r>
      <w:r w:rsidRPr="00AF465A">
        <w:rPr>
          <w:rFonts w:ascii="Arial" w:hAnsi="Arial" w:cs="Arial"/>
          <w:sz w:val="20"/>
          <w:szCs w:val="20"/>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sz w:val="20"/>
          <w:szCs w:val="20"/>
        </w:rPr>
        <w:t>DÉCIMO</w:t>
      </w:r>
      <w:r w:rsidRPr="00AF465A">
        <w:rPr>
          <w:rFonts w:ascii="Arial" w:hAnsi="Arial" w:cs="Arial"/>
          <w:sz w:val="20"/>
          <w:szCs w:val="20"/>
        </w:rPr>
        <w:t xml:space="preserve">.- LAS OBLIGACIONES QUE CELEBRE LA EMPRESA CONTRASTISTA ENCARGADA DE LA OBRA DETALLADA EN ESTE PUNTO DE ACUERDO CON </w:t>
      </w:r>
      <w:r w:rsidRPr="00AF465A">
        <w:rPr>
          <w:rFonts w:ascii="Arial" w:hAnsi="Arial" w:cs="Arial"/>
          <w:b/>
          <w:sz w:val="20"/>
          <w:szCs w:val="20"/>
        </w:rPr>
        <w:t>“EL AYUNTAMIENTO”</w:t>
      </w:r>
      <w:r w:rsidRPr="00AF465A">
        <w:rPr>
          <w:rFonts w:ascii="Arial" w:hAnsi="Arial" w:cs="Arial"/>
          <w:sz w:val="20"/>
          <w:szCs w:val="20"/>
        </w:rPr>
        <w:t xml:space="preserve"> O CON TERCEROS, FUERA DE LAS ESTABLECIDAS EN EL PRESENTE INSTRUMENTO LEGAL, NO VINCULAN A  </w:t>
      </w:r>
      <w:r w:rsidRPr="00AF465A">
        <w:rPr>
          <w:rFonts w:ascii="Arial" w:hAnsi="Arial" w:cs="Arial"/>
          <w:b/>
          <w:sz w:val="20"/>
          <w:szCs w:val="20"/>
        </w:rPr>
        <w:t>“CEAJ”</w:t>
      </w:r>
      <w:r w:rsidRPr="00AF465A">
        <w:rPr>
          <w:rFonts w:ascii="Arial" w:hAnsi="Arial" w:cs="Arial"/>
          <w:sz w:val="20"/>
          <w:szCs w:val="20"/>
        </w:rPr>
        <w:t xml:space="preserve"> EN DICHAS NEGOCIACIONES, NI SERÁN CAUSA PARA RETRAZAR LA ACEPTACIÓN DE LA OBRA. </w:t>
      </w:r>
    </w:p>
    <w:p w:rsidR="00AF465A" w:rsidRPr="00AF465A" w:rsidRDefault="00AF465A" w:rsidP="00AF465A">
      <w:pPr>
        <w:suppressAutoHyphens/>
        <w:jc w:val="both"/>
        <w:rPr>
          <w:rFonts w:ascii="Arial" w:hAnsi="Arial" w:cs="Arial"/>
          <w:b/>
          <w:bCs/>
          <w:sz w:val="20"/>
          <w:szCs w:val="20"/>
        </w:rPr>
      </w:pPr>
    </w:p>
    <w:p w:rsidR="00AF465A" w:rsidRPr="00AF465A" w:rsidRDefault="00AF465A" w:rsidP="00AF465A">
      <w:pPr>
        <w:suppressAutoHyphens/>
        <w:jc w:val="both"/>
        <w:rPr>
          <w:rFonts w:ascii="Arial" w:hAnsi="Arial" w:cs="Arial"/>
          <w:b/>
          <w:bCs/>
          <w:sz w:val="20"/>
          <w:szCs w:val="20"/>
        </w:rPr>
      </w:pPr>
      <w:r w:rsidRPr="00AF465A">
        <w:rPr>
          <w:rFonts w:ascii="Arial" w:hAnsi="Arial" w:cs="Arial"/>
          <w:b/>
          <w:bCs/>
          <w:sz w:val="20"/>
          <w:szCs w:val="20"/>
        </w:rPr>
        <w:t>DÉCIMO PRIMERO.-</w:t>
      </w:r>
      <w:r w:rsidRPr="00AF465A">
        <w:rPr>
          <w:rFonts w:ascii="Arial" w:hAnsi="Arial" w:cs="Arial"/>
          <w:bCs/>
          <w:sz w:val="20"/>
          <w:szCs w:val="20"/>
        </w:rPr>
        <w:t xml:space="preserve">EN CASO QUE LA OBRA EN REFERENCIA SEA CANCELADA POR CAUSAS INHERENTES A </w:t>
      </w:r>
      <w:r w:rsidRPr="00AF465A">
        <w:rPr>
          <w:rFonts w:ascii="Arial" w:hAnsi="Arial" w:cs="Arial"/>
          <w:b/>
          <w:bCs/>
          <w:sz w:val="20"/>
          <w:szCs w:val="20"/>
        </w:rPr>
        <w:t>“EL AYUNTAMIENTO”</w:t>
      </w:r>
      <w:r w:rsidRPr="00AF465A">
        <w:rPr>
          <w:rFonts w:ascii="Arial" w:hAnsi="Arial" w:cs="Arial"/>
          <w:bCs/>
          <w:sz w:val="20"/>
          <w:szCs w:val="20"/>
        </w:rPr>
        <w:t xml:space="preserve"> Y </w:t>
      </w:r>
      <w:r w:rsidRPr="00AF465A">
        <w:rPr>
          <w:rFonts w:ascii="Arial" w:hAnsi="Arial" w:cs="Arial"/>
          <w:b/>
          <w:bCs/>
          <w:sz w:val="20"/>
          <w:szCs w:val="20"/>
        </w:rPr>
        <w:t>“CEAJ”</w:t>
      </w:r>
      <w:r w:rsidRPr="00AF465A">
        <w:rPr>
          <w:rFonts w:ascii="Arial" w:hAnsi="Arial" w:cs="Arial"/>
          <w:bCs/>
          <w:sz w:val="20"/>
          <w:szCs w:val="20"/>
        </w:rPr>
        <w:t xml:space="preserve"> HAYA REALIZADO GASTOS, ESTOS UNA VEZ COMPROBADOS DOCUMENTALMENTE SERÁN CUBIERTOS EN SU TOTALIDAD POR </w:t>
      </w:r>
      <w:r w:rsidRPr="00AF465A">
        <w:rPr>
          <w:rFonts w:ascii="Arial" w:hAnsi="Arial" w:cs="Arial"/>
          <w:b/>
          <w:bCs/>
          <w:sz w:val="20"/>
          <w:szCs w:val="20"/>
        </w:rPr>
        <w:t>“EL AYUNTAMIENTO”.</w:t>
      </w:r>
    </w:p>
    <w:p w:rsidR="00AF465A" w:rsidRPr="00AF465A" w:rsidRDefault="00AF465A" w:rsidP="00AF465A">
      <w:pPr>
        <w:suppressAutoHyphens/>
        <w:jc w:val="both"/>
        <w:rPr>
          <w:rFonts w:ascii="Arial" w:hAnsi="Arial" w:cs="Arial"/>
          <w:b/>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sz w:val="20"/>
          <w:szCs w:val="20"/>
        </w:rPr>
        <w:t>DÉCIMO SEGUNDO.</w:t>
      </w:r>
      <w:r w:rsidRPr="00AF465A">
        <w:rPr>
          <w:rFonts w:ascii="Arial" w:hAnsi="Arial" w:cs="Arial"/>
          <w:b/>
          <w:bCs/>
          <w:sz w:val="20"/>
          <w:szCs w:val="20"/>
        </w:rPr>
        <w:t xml:space="preserve">- “CEAJ” </w:t>
      </w:r>
      <w:r w:rsidRPr="00AF465A">
        <w:rPr>
          <w:rFonts w:ascii="Arial" w:hAnsi="Arial" w:cs="Arial"/>
          <w:sz w:val="20"/>
          <w:szCs w:val="20"/>
        </w:rPr>
        <w:t>Y</w:t>
      </w:r>
      <w:r w:rsidRPr="00AF465A">
        <w:rPr>
          <w:rFonts w:ascii="Arial" w:hAnsi="Arial" w:cs="Arial"/>
          <w:b/>
          <w:bCs/>
          <w:sz w:val="20"/>
          <w:szCs w:val="20"/>
        </w:rPr>
        <w:t xml:space="preserve"> “EL AYUNTAMIENTO”</w:t>
      </w:r>
      <w:r w:rsidRPr="00AF465A">
        <w:rPr>
          <w:rFonts w:ascii="Arial" w:hAnsi="Arial" w:cs="Arial"/>
          <w:sz w:val="20"/>
          <w:szCs w:val="20"/>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AF465A" w:rsidRPr="00AF465A" w:rsidRDefault="00AF465A" w:rsidP="00AF465A">
      <w:pPr>
        <w:suppressAutoHyphens/>
        <w:jc w:val="both"/>
        <w:rPr>
          <w:rFonts w:ascii="Arial" w:hAnsi="Arial" w:cs="Arial"/>
          <w:sz w:val="20"/>
          <w:szCs w:val="20"/>
        </w:rPr>
      </w:pPr>
    </w:p>
    <w:p w:rsidR="00AF465A" w:rsidRPr="00AF465A" w:rsidRDefault="00AF465A" w:rsidP="00AF465A">
      <w:pPr>
        <w:suppressAutoHyphens/>
        <w:jc w:val="both"/>
        <w:rPr>
          <w:rFonts w:ascii="Arial" w:hAnsi="Arial" w:cs="Arial"/>
          <w:sz w:val="20"/>
          <w:szCs w:val="20"/>
        </w:rPr>
      </w:pPr>
      <w:r w:rsidRPr="00AF465A">
        <w:rPr>
          <w:rFonts w:ascii="Arial" w:hAnsi="Arial" w:cs="Arial"/>
          <w:b/>
          <w:sz w:val="20"/>
          <w:szCs w:val="20"/>
        </w:rPr>
        <w:t xml:space="preserve">DÉCIMO TERCERO.- </w:t>
      </w:r>
      <w:r w:rsidRPr="00AF465A">
        <w:rPr>
          <w:rFonts w:ascii="Arial" w:hAnsi="Arial" w:cs="Arial"/>
          <w:b/>
          <w:bCs/>
          <w:sz w:val="20"/>
          <w:szCs w:val="20"/>
        </w:rPr>
        <w:t xml:space="preserve">“EL AYUNTAMIENTO” </w:t>
      </w:r>
      <w:r w:rsidRPr="00AF465A">
        <w:rPr>
          <w:rFonts w:ascii="Arial" w:hAnsi="Arial" w:cs="Arial"/>
          <w:bCs/>
          <w:sz w:val="20"/>
          <w:szCs w:val="20"/>
        </w:rPr>
        <w:t>SE OBLIGA EN ATENDER Y/O COADYUVAR A LA “CEAJ” EN LA DEFENSA DE CUALQUIER LITIGIO QUE GIRE EN TORNO A</w:t>
      </w:r>
      <w:r w:rsidRPr="00AF465A">
        <w:rPr>
          <w:rFonts w:ascii="Arial" w:hAnsi="Arial" w:cs="Arial"/>
          <w:sz w:val="20"/>
          <w:szCs w:val="20"/>
        </w:rPr>
        <w:t xml:space="preserve">L TERRENO O TERRENOS DONDE SE CONSTRUIRÁ LA OBRA, ASÍ COMO SERVIDUMBRES DE PASO, APROVECHAMIENTO DE ZONA FEDERAL Y DERECHOS DE VÍA QUE CORRESPONDAN, ASÍ COMO SU DISPOSICIÓN FÍSICA, COMPROMETIÉNDOSE </w:t>
      </w:r>
      <w:r w:rsidRPr="00AF465A">
        <w:rPr>
          <w:rFonts w:ascii="Arial" w:hAnsi="Arial" w:cs="Arial"/>
          <w:b/>
          <w:bCs/>
          <w:sz w:val="20"/>
          <w:szCs w:val="20"/>
        </w:rPr>
        <w:t xml:space="preserve">“EL AYUNTAMIENTO” </w:t>
      </w:r>
      <w:r w:rsidRPr="00AF465A">
        <w:rPr>
          <w:rFonts w:ascii="Arial" w:hAnsi="Arial" w:cs="Arial"/>
          <w:sz w:val="20"/>
          <w:szCs w:val="20"/>
        </w:rPr>
        <w:t>EN SUFRAGAR LOS GASTOS A LOS QUE SE LLEGASE CONDENAR A LA “CEAJ” SOBRE TALES BIENES Y/O DERECHOS.</w:t>
      </w:r>
    </w:p>
    <w:p w:rsidR="00AF465A" w:rsidRPr="00AF465A" w:rsidRDefault="00AF465A" w:rsidP="00AF465A">
      <w:pPr>
        <w:jc w:val="both"/>
        <w:rPr>
          <w:rFonts w:ascii="Arial" w:hAnsi="Arial" w:cs="Arial"/>
          <w:sz w:val="20"/>
          <w:szCs w:val="20"/>
          <w:highlight w:val="yellow"/>
        </w:rPr>
      </w:pPr>
    </w:p>
    <w:p w:rsidR="00AF465A" w:rsidRPr="00AF465A" w:rsidRDefault="00AF465A" w:rsidP="00AF465A">
      <w:pPr>
        <w:jc w:val="both"/>
        <w:rPr>
          <w:rFonts w:ascii="Arial" w:hAnsi="Arial" w:cs="Arial"/>
          <w:sz w:val="20"/>
          <w:szCs w:val="20"/>
        </w:rPr>
      </w:pPr>
      <w:r w:rsidRPr="00AF465A">
        <w:rPr>
          <w:rFonts w:ascii="Arial" w:hAnsi="Arial" w:cs="Arial"/>
          <w:b/>
          <w:sz w:val="20"/>
          <w:szCs w:val="20"/>
        </w:rPr>
        <w:t xml:space="preserve">DÉCIMO CUARTO.- </w:t>
      </w:r>
      <w:r w:rsidRPr="00AF465A">
        <w:rPr>
          <w:rFonts w:ascii="Arial" w:hAnsi="Arial" w:cs="Arial"/>
          <w:sz w:val="20"/>
          <w:szCs w:val="20"/>
        </w:rPr>
        <w:t>PARA LA OBRA EN COMENTO</w:t>
      </w:r>
      <w:r w:rsidRPr="00AF465A">
        <w:rPr>
          <w:rFonts w:ascii="Arial" w:hAnsi="Arial" w:cs="Arial"/>
          <w:b/>
          <w:sz w:val="20"/>
          <w:szCs w:val="20"/>
        </w:rPr>
        <w:t>,</w:t>
      </w:r>
      <w:r w:rsidRPr="00AF465A">
        <w:rPr>
          <w:rFonts w:ascii="Arial" w:hAnsi="Arial" w:cs="Arial"/>
          <w:sz w:val="20"/>
          <w:szCs w:val="20"/>
        </w:rPr>
        <w:t xml:space="preserve"> SE FACULTA AL PRESIDENTE MUNICIPAL, AL SECRETARIO GENERAL, AL SÍNDICO Y AL TITULAR DE LA OFICINA DE LA HACIENDA MUNICIPAL PARA QUE FIRMEN EL CONVENIO DE COLABORACIÓN EN REPRESENTACIÓN DEL AYUNTAMIENTO, ASÍ MISMO, EN ESTA SESIÓN DE </w:t>
      </w:r>
      <w:r>
        <w:rPr>
          <w:rFonts w:ascii="Arial" w:hAnsi="Arial" w:cs="Arial"/>
          <w:sz w:val="20"/>
          <w:szCs w:val="20"/>
        </w:rPr>
        <w:t xml:space="preserve">AYUNTAMIENTO No. VIGESIMA PRIMERA </w:t>
      </w:r>
      <w:r w:rsidRPr="00AF465A">
        <w:rPr>
          <w:rFonts w:ascii="Arial" w:hAnsi="Arial" w:cs="Arial"/>
          <w:sz w:val="20"/>
          <w:szCs w:val="20"/>
        </w:rPr>
        <w:t>SE AUTORIZA Y FACULTA A LAS AUTORIDADES MUNICIPALES CORRESPONDIENTES,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p>
    <w:p w:rsidR="00AF465A" w:rsidRDefault="00AF465A" w:rsidP="0093180D">
      <w:pPr>
        <w:spacing w:line="360" w:lineRule="auto"/>
        <w:jc w:val="both"/>
        <w:rPr>
          <w:rFonts w:ascii="Arial" w:hAnsi="Arial" w:cs="Arial"/>
          <w:sz w:val="22"/>
          <w:szCs w:val="22"/>
        </w:rPr>
      </w:pPr>
    </w:p>
    <w:p w:rsidR="00AF465A" w:rsidRDefault="00AF465A" w:rsidP="0093180D">
      <w:pPr>
        <w:spacing w:line="360" w:lineRule="auto"/>
        <w:jc w:val="both"/>
        <w:rPr>
          <w:rFonts w:ascii="Arial" w:hAnsi="Arial" w:cs="Arial"/>
          <w:sz w:val="22"/>
          <w:szCs w:val="22"/>
        </w:rPr>
      </w:pPr>
    </w:p>
    <w:p w:rsidR="00B94ACC" w:rsidRDefault="00AF465A" w:rsidP="0093180D">
      <w:pPr>
        <w:spacing w:line="360" w:lineRule="auto"/>
        <w:jc w:val="both"/>
        <w:rPr>
          <w:rFonts w:ascii="Arial" w:hAnsi="Arial" w:cs="Arial"/>
          <w:sz w:val="22"/>
          <w:szCs w:val="22"/>
        </w:rPr>
      </w:pPr>
      <w:r w:rsidRPr="00AF465A">
        <w:rPr>
          <w:rFonts w:ascii="Arial" w:hAnsi="Arial" w:cs="Arial"/>
          <w:b/>
          <w:sz w:val="22"/>
          <w:szCs w:val="22"/>
        </w:rPr>
        <w:t>DECIMO NOVENO PUNTO.-</w:t>
      </w:r>
      <w:r>
        <w:rPr>
          <w:rFonts w:ascii="Arial" w:hAnsi="Arial" w:cs="Arial"/>
          <w:sz w:val="22"/>
          <w:szCs w:val="22"/>
        </w:rPr>
        <w:t xml:space="preserve"> </w:t>
      </w:r>
      <w:r w:rsidR="003A5697">
        <w:rPr>
          <w:rFonts w:ascii="Arial" w:hAnsi="Arial" w:cs="Arial"/>
          <w:sz w:val="22"/>
          <w:szCs w:val="22"/>
        </w:rPr>
        <w:t>Asuntos Generales.-----------</w:t>
      </w:r>
      <w:r w:rsidR="00AC7F44">
        <w:rPr>
          <w:rFonts w:ascii="Arial" w:hAnsi="Arial" w:cs="Arial"/>
          <w:sz w:val="22"/>
          <w:szCs w:val="22"/>
        </w:rPr>
        <w:t>---</w:t>
      </w:r>
      <w:r w:rsidR="003A5697">
        <w:rPr>
          <w:rFonts w:ascii="Arial" w:hAnsi="Arial" w:cs="Arial"/>
          <w:sz w:val="22"/>
          <w:szCs w:val="22"/>
        </w:rPr>
        <w:t>---</w:t>
      </w:r>
      <w:r w:rsidR="00E158A5">
        <w:rPr>
          <w:rFonts w:ascii="Arial" w:hAnsi="Arial" w:cs="Arial"/>
          <w:sz w:val="22"/>
          <w:szCs w:val="22"/>
        </w:rPr>
        <w:t>----------------</w:t>
      </w:r>
      <w:r w:rsidR="00FF4437">
        <w:rPr>
          <w:rFonts w:ascii="Arial" w:hAnsi="Arial" w:cs="Arial"/>
          <w:sz w:val="22"/>
          <w:szCs w:val="22"/>
        </w:rPr>
        <w:t>-------------</w:t>
      </w:r>
      <w:r w:rsidR="00E158A5">
        <w:rPr>
          <w:rFonts w:ascii="Arial" w:hAnsi="Arial" w:cs="Arial"/>
          <w:sz w:val="22"/>
          <w:szCs w:val="22"/>
        </w:rPr>
        <w:t>-</w:t>
      </w:r>
      <w:r w:rsidR="006D57F1">
        <w:rPr>
          <w:rFonts w:ascii="Arial" w:hAnsi="Arial" w:cs="Arial"/>
          <w:sz w:val="22"/>
          <w:szCs w:val="22"/>
        </w:rPr>
        <w:t>-------</w:t>
      </w:r>
    </w:p>
    <w:p w:rsidR="00AC7F44" w:rsidRDefault="00AC7F44" w:rsidP="0093180D">
      <w:pPr>
        <w:spacing w:line="360" w:lineRule="auto"/>
        <w:jc w:val="both"/>
        <w:rPr>
          <w:rFonts w:ascii="Arial" w:hAnsi="Arial" w:cs="Arial"/>
          <w:sz w:val="22"/>
          <w:szCs w:val="22"/>
        </w:rPr>
      </w:pPr>
      <w:r>
        <w:rPr>
          <w:rFonts w:ascii="Arial" w:hAnsi="Arial" w:cs="Arial"/>
          <w:b/>
          <w:sz w:val="22"/>
          <w:szCs w:val="22"/>
        </w:rPr>
        <w:t xml:space="preserve">PRIMERO.- </w:t>
      </w:r>
      <w:r w:rsidR="006D57F1">
        <w:rPr>
          <w:rFonts w:ascii="Arial" w:hAnsi="Arial" w:cs="Arial"/>
          <w:sz w:val="22"/>
          <w:szCs w:val="22"/>
        </w:rPr>
        <w:t>El Síndico Municipal pone a la alta consideración de los Ediles se apruebe turnar a la Comisión Edilicia de Participación Ciudadana y Desarrollo Social para su estudio y ditaminacion respecto al tema de un terreno que se encuentra detrás del rastro y ver qué posibilidades hay de construir una capilla, una vez que se haga el censo con vecinos-------</w:t>
      </w:r>
    </w:p>
    <w:p w:rsidR="006D57F1" w:rsidRDefault="006D57F1" w:rsidP="0093180D">
      <w:pPr>
        <w:spacing w:line="360" w:lineRule="auto"/>
        <w:jc w:val="both"/>
        <w:rPr>
          <w:rFonts w:ascii="Arial" w:hAnsi="Arial" w:cs="Arial"/>
          <w:sz w:val="22"/>
          <w:szCs w:val="22"/>
        </w:rPr>
      </w:pPr>
    </w:p>
    <w:p w:rsidR="006D57F1" w:rsidRPr="00D86211" w:rsidRDefault="006D57F1" w:rsidP="006D57F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D57F1" w:rsidRPr="00D86211" w:rsidRDefault="006D57F1" w:rsidP="00CC0A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D57F1" w:rsidRPr="00D86211" w:rsidRDefault="006D57F1" w:rsidP="00CC0A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D57F1" w:rsidRPr="00D86211" w:rsidRDefault="006D57F1" w:rsidP="00CC0A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p>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DA64DE" w:rsidP="00CC0A36">
            <w:pPr>
              <w:jc w:val="center"/>
              <w:rPr>
                <w:rFonts w:ascii="Arial" w:hAnsi="Arial" w:cs="Arial"/>
                <w:b/>
                <w:bCs/>
                <w:color w:val="000000"/>
                <w:lang w:eastAsia="es-MX"/>
              </w:rPr>
            </w:pPr>
            <w:r>
              <w:rPr>
                <w:rFonts w:ascii="Arial" w:hAnsi="Arial" w:cs="Arial"/>
                <w:b/>
                <w:bCs/>
                <w:color w:val="000000"/>
                <w:sz w:val="22"/>
                <w:szCs w:val="22"/>
                <w:lang w:eastAsia="es-MX"/>
              </w:rPr>
              <w:t>AUSENTE</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D57F1" w:rsidRPr="00AF2C53" w:rsidRDefault="006D57F1" w:rsidP="00CC0A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D57F1" w:rsidRPr="00D86211"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D57F1" w:rsidRPr="00D86211" w:rsidRDefault="006D57F1" w:rsidP="00CC0A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D57F1" w:rsidRPr="00D86211" w:rsidRDefault="006D57F1" w:rsidP="00CC0A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D57F1" w:rsidRDefault="006D57F1" w:rsidP="006D57F1">
      <w:pPr>
        <w:pStyle w:val="Textoindependiente"/>
        <w:jc w:val="both"/>
        <w:rPr>
          <w:rFonts w:ascii="Arial" w:hAnsi="Arial" w:cs="Arial"/>
          <w:sz w:val="22"/>
          <w:szCs w:val="22"/>
        </w:rPr>
      </w:pPr>
    </w:p>
    <w:p w:rsidR="006D57F1" w:rsidRDefault="006D57F1"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DA64DE" w:rsidRDefault="00DA64DE" w:rsidP="006D57F1">
      <w:pPr>
        <w:pStyle w:val="Textoindependiente"/>
        <w:jc w:val="both"/>
        <w:rPr>
          <w:rFonts w:ascii="Arial" w:hAnsi="Arial" w:cs="Arial"/>
          <w:sz w:val="22"/>
          <w:szCs w:val="22"/>
        </w:rPr>
      </w:pPr>
    </w:p>
    <w:p w:rsidR="006D57F1" w:rsidRDefault="006D57F1" w:rsidP="006D57F1">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r w:rsidRPr="001C71A3">
        <w:rPr>
          <w:rFonts w:ascii="Arial" w:hAnsi="Arial" w:cs="Arial"/>
          <w:sz w:val="22"/>
          <w:szCs w:val="22"/>
        </w:rPr>
        <w:t>------------------------</w:t>
      </w:r>
    </w:p>
    <w:p w:rsidR="006D57F1" w:rsidRPr="006D57F1" w:rsidRDefault="006D57F1" w:rsidP="0093180D">
      <w:pPr>
        <w:spacing w:line="360" w:lineRule="auto"/>
        <w:jc w:val="both"/>
        <w:rPr>
          <w:rFonts w:ascii="Arial" w:hAnsi="Arial" w:cs="Arial"/>
          <w:sz w:val="22"/>
          <w:szCs w:val="22"/>
        </w:rPr>
      </w:pPr>
    </w:p>
    <w:p w:rsidR="00663E55" w:rsidRDefault="00663E55" w:rsidP="00663E5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por ahí están pidiendo una capilla detrás del rastro ahí hay un terreno si lo podemos mandar a la comisión de participación ciudadana y se cite a la directora de participación ciudadana para que vayan y hagan el censo con los vecinos.</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también es el punto que toque en la sesión donde solicitaba apoyo para que los parques y jardines fueran a podar ahí, porque los niños es donde juegan futbol ahí, ahí donde juegan </w:t>
      </w:r>
      <w:r w:rsidRPr="006D57F1">
        <w:rPr>
          <w:rFonts w:ascii="Arial" w:hAnsi="Arial" w:cs="Arial"/>
          <w:i/>
          <w:sz w:val="22"/>
          <w:szCs w:val="22"/>
        </w:rPr>
        <w:t>está</w:t>
      </w:r>
      <w:r w:rsidR="006D57F1" w:rsidRPr="006D57F1">
        <w:rPr>
          <w:rFonts w:ascii="Arial" w:hAnsi="Arial" w:cs="Arial"/>
          <w:i/>
          <w:sz w:val="22"/>
          <w:szCs w:val="22"/>
        </w:rPr>
        <w:t xml:space="preserve"> bien hay niños que están más chicos que los que andan no los dejan jugar andan a un lado de ellos y la maleza está más grande, andaba un niño jugando con el güiro lo consiguió con su papa los vecinos donaron gasolina pero no era suficiente </w:t>
      </w:r>
      <w:r w:rsidRPr="006D57F1">
        <w:rPr>
          <w:rFonts w:ascii="Arial" w:hAnsi="Arial" w:cs="Arial"/>
          <w:i/>
          <w:sz w:val="22"/>
          <w:szCs w:val="22"/>
        </w:rPr>
        <w:t>está</w:t>
      </w:r>
      <w:r w:rsidR="006D57F1" w:rsidRPr="006D57F1">
        <w:rPr>
          <w:rFonts w:ascii="Arial" w:hAnsi="Arial" w:cs="Arial"/>
          <w:i/>
          <w:sz w:val="22"/>
          <w:szCs w:val="22"/>
        </w:rPr>
        <w:t xml:space="preserve"> bastante grande, también estoy para apoyar, hacer un plano para hacer una capilla y una cancha de usos múltiples por la cuestión de que les queda retirado a cualquiera de las partes no descartar la capilla o el campo.</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si consensar y generar un proyecto  y ver el tema del clero más que nada darle el seguimiento de manera formal y sacar el asunto. Y agradecer a los vecinos y al señor cura por tomarnos en cuenta.</w:t>
      </w:r>
      <w:r>
        <w:rPr>
          <w:rFonts w:ascii="Arial" w:hAnsi="Arial" w:cs="Arial"/>
          <w:i/>
          <w:sz w:val="22"/>
          <w:szCs w:val="22"/>
        </w:rPr>
        <w:t>”</w:t>
      </w:r>
    </w:p>
    <w:p w:rsidR="00663E55" w:rsidRDefault="00663E55" w:rsidP="006D57F1">
      <w:pPr>
        <w:spacing w:line="360" w:lineRule="auto"/>
        <w:jc w:val="both"/>
        <w:rPr>
          <w:rFonts w:ascii="Arial" w:hAnsi="Arial" w:cs="Arial"/>
          <w:i/>
          <w:sz w:val="22"/>
          <w:szCs w:val="22"/>
        </w:rPr>
      </w:pPr>
      <w:r>
        <w:rPr>
          <w:rFonts w:ascii="Arial" w:hAnsi="Arial" w:cs="Arial"/>
          <w:b/>
          <w:i/>
          <w:sz w:val="22"/>
          <w:szCs w:val="22"/>
        </w:rPr>
        <w:t xml:space="preserve">SEGUNDO PUNTO.- </w:t>
      </w:r>
      <w:r w:rsidRPr="00663E55">
        <w:rPr>
          <w:rFonts w:ascii="Arial" w:hAnsi="Arial" w:cs="Arial"/>
          <w:b/>
          <w:i/>
          <w:sz w:val="22"/>
          <w:szCs w:val="22"/>
        </w:rPr>
        <w:t>La Regidora Anabel Rodríguez Orozco</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Nada más pedirle a la comisión edilicia de Gobernación, Reglamentos y Puntos Constitucionales tengo pendiente dos iniciativas una de hostigamiento laboral y la otra de discriminación el apoyo para que se retome y se sesione.</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Pr>
          <w:rFonts w:ascii="Arial" w:hAnsi="Arial" w:cs="Arial"/>
          <w:b/>
          <w:i/>
          <w:sz w:val="22"/>
          <w:szCs w:val="22"/>
        </w:rPr>
        <w:t xml:space="preserve">TERCER PUNTO.- </w:t>
      </w: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al inicio de semana me tome la iniciativa de hacer un buzón de reportes ciudadanos considerando que las direcciones están ocupadas, y los ciudadanos no saben a quién dirigirle el reporte  hice este </w:t>
      </w:r>
      <w:r w:rsidRPr="006D57F1">
        <w:rPr>
          <w:rFonts w:ascii="Arial" w:hAnsi="Arial" w:cs="Arial"/>
          <w:i/>
          <w:sz w:val="22"/>
          <w:szCs w:val="22"/>
        </w:rPr>
        <w:t>buzón</w:t>
      </w:r>
      <w:r w:rsidR="006D57F1" w:rsidRPr="006D57F1">
        <w:rPr>
          <w:rFonts w:ascii="Arial" w:hAnsi="Arial" w:cs="Arial"/>
          <w:i/>
          <w:sz w:val="22"/>
          <w:szCs w:val="22"/>
        </w:rPr>
        <w:t xml:space="preserve"> y aquí traigo las peticiones me comunique con algunas de las direcciones para pasarle los reportes hubo una directora la de obras </w:t>
      </w:r>
      <w:r w:rsidRPr="006D57F1">
        <w:rPr>
          <w:rFonts w:ascii="Arial" w:hAnsi="Arial" w:cs="Arial"/>
          <w:i/>
          <w:sz w:val="22"/>
          <w:szCs w:val="22"/>
        </w:rPr>
        <w:t>públicas</w:t>
      </w:r>
      <w:r w:rsidR="006D57F1" w:rsidRPr="006D57F1">
        <w:rPr>
          <w:rFonts w:ascii="Arial" w:hAnsi="Arial" w:cs="Arial"/>
          <w:i/>
          <w:sz w:val="22"/>
          <w:szCs w:val="22"/>
        </w:rPr>
        <w:t xml:space="preserve"> que ni siquiera contesto la llamada le mande un </w:t>
      </w:r>
      <w:proofErr w:type="spellStart"/>
      <w:r w:rsidR="006D57F1" w:rsidRPr="006D57F1">
        <w:rPr>
          <w:rFonts w:ascii="Arial" w:hAnsi="Arial" w:cs="Arial"/>
          <w:i/>
          <w:sz w:val="22"/>
          <w:szCs w:val="22"/>
        </w:rPr>
        <w:t>whatsapp</w:t>
      </w:r>
      <w:proofErr w:type="spellEnd"/>
      <w:r w:rsidR="006D57F1" w:rsidRPr="006D57F1">
        <w:rPr>
          <w:rFonts w:ascii="Arial" w:hAnsi="Arial" w:cs="Arial"/>
          <w:i/>
          <w:sz w:val="22"/>
          <w:szCs w:val="22"/>
        </w:rPr>
        <w:t xml:space="preserve"> ayer le marque ni si quiera me contesto ni si quiera me regreso nada no nos contesta a nosotros como ediles pues menos a un ciudadano, para eso estoy para quitarles algo de chamba aquí le paso los primeros reportes quisiéramos darle atención de manera inmediata.</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“l</w:t>
      </w:r>
      <w:r w:rsidR="006D57F1" w:rsidRPr="006D57F1">
        <w:rPr>
          <w:rFonts w:ascii="Arial" w:hAnsi="Arial" w:cs="Arial"/>
          <w:i/>
          <w:sz w:val="22"/>
          <w:szCs w:val="22"/>
        </w:rPr>
        <w:t>o que pasa es que se presenta en las direcciones correspondi</w:t>
      </w:r>
      <w:r>
        <w:rPr>
          <w:rFonts w:ascii="Arial" w:hAnsi="Arial" w:cs="Arial"/>
          <w:i/>
          <w:sz w:val="22"/>
          <w:szCs w:val="22"/>
        </w:rPr>
        <w:t xml:space="preserve">entes y quiero aclarar algo el </w:t>
      </w:r>
      <w:proofErr w:type="spellStart"/>
      <w:r>
        <w:rPr>
          <w:rFonts w:ascii="Arial" w:hAnsi="Arial" w:cs="Arial"/>
          <w:i/>
          <w:sz w:val="22"/>
          <w:szCs w:val="22"/>
        </w:rPr>
        <w:t>J</w:t>
      </w:r>
      <w:r w:rsidR="006D57F1" w:rsidRPr="006D57F1">
        <w:rPr>
          <w:rFonts w:ascii="Arial" w:hAnsi="Arial" w:cs="Arial"/>
          <w:i/>
          <w:sz w:val="22"/>
          <w:szCs w:val="22"/>
        </w:rPr>
        <w:t>ocotepec</w:t>
      </w:r>
      <w:proofErr w:type="spellEnd"/>
      <w:r w:rsidR="006D57F1" w:rsidRPr="006D57F1">
        <w:rPr>
          <w:rFonts w:ascii="Arial" w:hAnsi="Arial" w:cs="Arial"/>
          <w:i/>
          <w:sz w:val="22"/>
          <w:szCs w:val="22"/>
        </w:rPr>
        <w:t xml:space="preserve"> de a lo mejor hace 30 años los directores sí podrían darse la oportunidad  de atenderlo directamente hoy es literalmente imposible la gente puede ir a obras públicas y hay secretarias y hay personal administrativo que atiende porque, el director ------no solamente revisar los proyectos y la revisión de las obras y todo lo que conlleva sino también las auditorias que nos está haciendo  el gobierno federal  y estatal son pesadas muy estresantes que de hecho yo como presidente le he marcado y a veces me manda mensaje estoy en auditoria y sé que es no molestar porque son muy estresantes las auditorias y si es complicado, hay directores que si pueden hacerlo y lo he dicho que soy el único presidente de joco que contesta todos los </w:t>
      </w:r>
      <w:proofErr w:type="spellStart"/>
      <w:r w:rsidR="006D57F1" w:rsidRPr="006D57F1">
        <w:rPr>
          <w:rFonts w:ascii="Arial" w:hAnsi="Arial" w:cs="Arial"/>
          <w:i/>
          <w:sz w:val="22"/>
          <w:szCs w:val="22"/>
        </w:rPr>
        <w:t>whatsapp</w:t>
      </w:r>
      <w:proofErr w:type="spellEnd"/>
      <w:r w:rsidR="006D57F1" w:rsidRPr="006D57F1">
        <w:rPr>
          <w:rFonts w:ascii="Arial" w:hAnsi="Arial" w:cs="Arial"/>
          <w:i/>
          <w:sz w:val="22"/>
          <w:szCs w:val="22"/>
        </w:rPr>
        <w:t xml:space="preserve">, pero es imposible solventar todo, porque no se resuelve la luz, la seguridad todo y la mayoría de la gente ha sido muy cortes en agradecer y esperar y también hay gente pues que no, lo que tu hiciste es respetable el video que hiciste si lo vi si vi el mensaje de gobierno en la ausencia del gobierno en los problemas de drenaje y agua pues no es ausencia de gobierno es  ausencia de planificación histórica de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si hoy están rebasados todos los servicios no es culpa de nosotros sino de quien hace 50 años no se previno porque ha llegado a la presidencia gente muy buena, capas, inteligente y que ha querido a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pero no tiene la formación política para generar las políticas </w:t>
      </w:r>
      <w:r w:rsidRPr="006D57F1">
        <w:rPr>
          <w:rFonts w:ascii="Arial" w:hAnsi="Arial" w:cs="Arial"/>
          <w:i/>
          <w:sz w:val="22"/>
          <w:szCs w:val="22"/>
        </w:rPr>
        <w:t>públicas</w:t>
      </w:r>
      <w:r w:rsidR="006D57F1" w:rsidRPr="006D57F1">
        <w:rPr>
          <w:rFonts w:ascii="Arial" w:hAnsi="Arial" w:cs="Arial"/>
          <w:i/>
          <w:sz w:val="22"/>
          <w:szCs w:val="22"/>
        </w:rPr>
        <w:t xml:space="preserve"> y proyectaran a largo plazo muchas cosas y eso no es hablar mal de ellos simplemente en </w:t>
      </w:r>
      <w:r w:rsidRPr="006D57F1">
        <w:rPr>
          <w:rFonts w:ascii="Arial" w:hAnsi="Arial" w:cs="Arial"/>
          <w:i/>
          <w:sz w:val="22"/>
          <w:szCs w:val="22"/>
        </w:rPr>
        <w:t>México</w:t>
      </w:r>
      <w:r w:rsidR="006D57F1" w:rsidRPr="006D57F1">
        <w:rPr>
          <w:rFonts w:ascii="Arial" w:hAnsi="Arial" w:cs="Arial"/>
          <w:i/>
          <w:sz w:val="22"/>
          <w:szCs w:val="22"/>
        </w:rPr>
        <w:t xml:space="preserve"> </w:t>
      </w:r>
      <w:r w:rsidRPr="006D57F1">
        <w:rPr>
          <w:rFonts w:ascii="Arial" w:hAnsi="Arial" w:cs="Arial"/>
          <w:i/>
          <w:sz w:val="22"/>
          <w:szCs w:val="22"/>
        </w:rPr>
        <w:t>así</w:t>
      </w:r>
      <w:r w:rsidR="006D57F1" w:rsidRPr="006D57F1">
        <w:rPr>
          <w:rFonts w:ascii="Arial" w:hAnsi="Arial" w:cs="Arial"/>
          <w:i/>
          <w:sz w:val="22"/>
          <w:szCs w:val="22"/>
        </w:rPr>
        <w:t xml:space="preserve"> se maneja que el servicio </w:t>
      </w:r>
      <w:r w:rsidRPr="006D57F1">
        <w:rPr>
          <w:rFonts w:ascii="Arial" w:hAnsi="Arial" w:cs="Arial"/>
          <w:i/>
          <w:sz w:val="22"/>
          <w:szCs w:val="22"/>
        </w:rPr>
        <w:t>público</w:t>
      </w:r>
      <w:r w:rsidR="006D57F1" w:rsidRPr="006D57F1">
        <w:rPr>
          <w:rFonts w:ascii="Arial" w:hAnsi="Arial" w:cs="Arial"/>
          <w:i/>
          <w:sz w:val="22"/>
          <w:szCs w:val="22"/>
        </w:rPr>
        <w:t xml:space="preserve"> recaiga un personas populares o bien vistas pero no recae en servicio profesionalizado y cuando va a ser eso no sabemos pero hasta la fecha sigue habiendo muchas carencias debido a la falta ---- y es muy fácil decir no pues yo si lo voy hacer, digo pues el dinero no </w:t>
      </w:r>
      <w:r w:rsidRPr="006D57F1">
        <w:rPr>
          <w:rFonts w:ascii="Arial" w:hAnsi="Arial" w:cs="Arial"/>
          <w:i/>
          <w:sz w:val="22"/>
          <w:szCs w:val="22"/>
        </w:rPr>
        <w:t>está</w:t>
      </w:r>
      <w:r w:rsidR="006D57F1" w:rsidRPr="006D57F1">
        <w:rPr>
          <w:rFonts w:ascii="Arial" w:hAnsi="Arial" w:cs="Arial"/>
          <w:i/>
          <w:sz w:val="22"/>
          <w:szCs w:val="22"/>
        </w:rPr>
        <w:t xml:space="preserve"> a la mano y a veces el problema es </w:t>
      </w:r>
      <w:r w:rsidRPr="006D57F1">
        <w:rPr>
          <w:rFonts w:ascii="Arial" w:hAnsi="Arial" w:cs="Arial"/>
          <w:i/>
          <w:sz w:val="22"/>
          <w:szCs w:val="22"/>
        </w:rPr>
        <w:t>más</w:t>
      </w:r>
      <w:r w:rsidR="006D57F1" w:rsidRPr="006D57F1">
        <w:rPr>
          <w:rFonts w:ascii="Arial" w:hAnsi="Arial" w:cs="Arial"/>
          <w:i/>
          <w:sz w:val="22"/>
          <w:szCs w:val="22"/>
        </w:rPr>
        <w:t xml:space="preserve"> fuerte, repito respeto el video no lo comparto como lo manejas yo lo veo como una forma de campaña política que no estamos en tiempos pero también te veo con ganas de trabajar y ayudar y escuchar a la gente y hacer un </w:t>
      </w:r>
      <w:r w:rsidRPr="006D57F1">
        <w:rPr>
          <w:rFonts w:ascii="Arial" w:hAnsi="Arial" w:cs="Arial"/>
          <w:i/>
          <w:sz w:val="22"/>
          <w:szCs w:val="22"/>
        </w:rPr>
        <w:t>vínculo</w:t>
      </w:r>
      <w:r w:rsidR="006D57F1" w:rsidRPr="006D57F1">
        <w:rPr>
          <w:rFonts w:ascii="Arial" w:hAnsi="Arial" w:cs="Arial"/>
          <w:i/>
          <w:sz w:val="22"/>
          <w:szCs w:val="22"/>
        </w:rPr>
        <w:t xml:space="preserve"> con el gobierno y la gente ese lado si me lo quedo para no ser negativo, mi percepción es otra, es un arranque de campaña y es estar demeritando a los demás donde aludes que se burlan que te agreden y esto y lo otro pero </w:t>
      </w:r>
      <w:r w:rsidRPr="006D57F1">
        <w:rPr>
          <w:rFonts w:ascii="Arial" w:hAnsi="Arial" w:cs="Arial"/>
          <w:i/>
          <w:sz w:val="22"/>
          <w:szCs w:val="22"/>
        </w:rPr>
        <w:t>está</w:t>
      </w:r>
      <w:r w:rsidR="006D57F1" w:rsidRPr="006D57F1">
        <w:rPr>
          <w:rFonts w:ascii="Arial" w:hAnsi="Arial" w:cs="Arial"/>
          <w:i/>
          <w:sz w:val="22"/>
          <w:szCs w:val="22"/>
        </w:rPr>
        <w:t xml:space="preserve"> bien para </w:t>
      </w:r>
      <w:r w:rsidRPr="006D57F1">
        <w:rPr>
          <w:rFonts w:ascii="Arial" w:hAnsi="Arial" w:cs="Arial"/>
          <w:i/>
          <w:sz w:val="22"/>
          <w:szCs w:val="22"/>
        </w:rPr>
        <w:t>mí</w:t>
      </w:r>
      <w:r w:rsidR="006D57F1" w:rsidRPr="006D57F1">
        <w:rPr>
          <w:rFonts w:ascii="Arial" w:hAnsi="Arial" w:cs="Arial"/>
          <w:i/>
          <w:sz w:val="22"/>
          <w:szCs w:val="22"/>
        </w:rPr>
        <w:t xml:space="preserve"> es un tono político y precampaña me quedo con las ganas que tienes de trabajar y lo que nos has dicho aquí que ojala </w:t>
      </w:r>
      <w:proofErr w:type="spellStart"/>
      <w:r w:rsidR="006D57F1" w:rsidRPr="006D57F1">
        <w:rPr>
          <w:rFonts w:ascii="Arial" w:hAnsi="Arial" w:cs="Arial"/>
          <w:i/>
          <w:sz w:val="22"/>
          <w:szCs w:val="22"/>
        </w:rPr>
        <w:t>asi</w:t>
      </w:r>
      <w:proofErr w:type="spellEnd"/>
      <w:r w:rsidR="006D57F1" w:rsidRPr="006D57F1">
        <w:rPr>
          <w:rFonts w:ascii="Arial" w:hAnsi="Arial" w:cs="Arial"/>
          <w:i/>
          <w:sz w:val="22"/>
          <w:szCs w:val="22"/>
        </w:rPr>
        <w:t xml:space="preserve"> sea de sumarte e invítenme yo quiero estar ayudando con eso me quedo, pero ojala en la próxima en la forma de manejar los mensajes que sean </w:t>
      </w:r>
      <w:r w:rsidRPr="006D57F1">
        <w:rPr>
          <w:rFonts w:ascii="Arial" w:hAnsi="Arial" w:cs="Arial"/>
          <w:i/>
          <w:sz w:val="22"/>
          <w:szCs w:val="22"/>
        </w:rPr>
        <w:t>más</w:t>
      </w:r>
      <w:r w:rsidR="006D57F1" w:rsidRPr="006D57F1">
        <w:rPr>
          <w:rFonts w:ascii="Arial" w:hAnsi="Arial" w:cs="Arial"/>
          <w:i/>
          <w:sz w:val="22"/>
          <w:szCs w:val="22"/>
        </w:rPr>
        <w:t xml:space="preserve"> objetivos porque hacia la gente se escucha de otra manera y me lo han dicho las personas a </w:t>
      </w:r>
      <w:r w:rsidRPr="006D57F1">
        <w:rPr>
          <w:rFonts w:ascii="Arial" w:hAnsi="Arial" w:cs="Arial"/>
          <w:i/>
          <w:sz w:val="22"/>
          <w:szCs w:val="22"/>
        </w:rPr>
        <w:t>mí</w:t>
      </w:r>
      <w:r w:rsidR="006D57F1" w:rsidRPr="006D57F1">
        <w:rPr>
          <w:rFonts w:ascii="Arial" w:hAnsi="Arial" w:cs="Arial"/>
          <w:i/>
          <w:sz w:val="22"/>
          <w:szCs w:val="22"/>
        </w:rPr>
        <w:t xml:space="preserve"> pero cada quien tiene su forma de ser tienen su libertad de expresión.</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Si bueno lo que le estoy mandando ahí no es nada que les estoy pidiendo para </w:t>
      </w:r>
      <w:r w:rsidRPr="006D57F1">
        <w:rPr>
          <w:rFonts w:ascii="Arial" w:hAnsi="Arial" w:cs="Arial"/>
          <w:i/>
          <w:sz w:val="22"/>
          <w:szCs w:val="22"/>
        </w:rPr>
        <w:t>mí</w:t>
      </w:r>
      <w:r w:rsidR="006D57F1" w:rsidRPr="006D57F1">
        <w:rPr>
          <w:rFonts w:ascii="Arial" w:hAnsi="Arial" w:cs="Arial"/>
          <w:i/>
          <w:sz w:val="22"/>
          <w:szCs w:val="22"/>
        </w:rPr>
        <w:t xml:space="preserve"> ni para una candidatura ni nada, ni si quiera tengo contemplado la gente se desespera para decirles si voy a participar o que les diga que no simplemente en realidad no tengo bien definido mi postura en las siguientes elecciones, no </w:t>
      </w:r>
      <w:r w:rsidRPr="006D57F1">
        <w:rPr>
          <w:rFonts w:ascii="Arial" w:hAnsi="Arial" w:cs="Arial"/>
          <w:i/>
          <w:sz w:val="22"/>
          <w:szCs w:val="22"/>
        </w:rPr>
        <w:t>sé</w:t>
      </w:r>
      <w:r w:rsidR="006D57F1" w:rsidRPr="006D57F1">
        <w:rPr>
          <w:rFonts w:ascii="Arial" w:hAnsi="Arial" w:cs="Arial"/>
          <w:i/>
          <w:sz w:val="22"/>
          <w:szCs w:val="22"/>
        </w:rPr>
        <w:t xml:space="preserve"> si pueda arreglar unos asuntos familiares que traigo por ahí, cualquier manera no lo hago con la intención de algún beneficio simplemente es para la ciudadanía vienen algunos que quieren que les arreglen su calle o hasta una lámpara o una calle desde hace meses creo que no debemos esperar a que llegue un presupuesto para cambiar esa lámpara y respeto sus proyectos, es tan simple como darle mantenimiento a una lámpara no creo que tenga un proceso amplio de reparación a lo que </w:t>
      </w:r>
      <w:r w:rsidRPr="006D57F1">
        <w:rPr>
          <w:rFonts w:ascii="Arial" w:hAnsi="Arial" w:cs="Arial"/>
          <w:i/>
          <w:sz w:val="22"/>
          <w:szCs w:val="22"/>
        </w:rPr>
        <w:t>tú</w:t>
      </w:r>
      <w:r w:rsidR="006D57F1" w:rsidRPr="006D57F1">
        <w:rPr>
          <w:rFonts w:ascii="Arial" w:hAnsi="Arial" w:cs="Arial"/>
          <w:i/>
          <w:sz w:val="22"/>
          <w:szCs w:val="22"/>
        </w:rPr>
        <w:t xml:space="preserve"> dices que se </w:t>
      </w:r>
      <w:r w:rsidRPr="006D57F1">
        <w:rPr>
          <w:rFonts w:ascii="Arial" w:hAnsi="Arial" w:cs="Arial"/>
          <w:i/>
          <w:sz w:val="22"/>
          <w:szCs w:val="22"/>
        </w:rPr>
        <w:t>está</w:t>
      </w:r>
      <w:r w:rsidR="006D57F1" w:rsidRPr="006D57F1">
        <w:rPr>
          <w:rFonts w:ascii="Arial" w:hAnsi="Arial" w:cs="Arial"/>
          <w:i/>
          <w:sz w:val="22"/>
          <w:szCs w:val="22"/>
        </w:rPr>
        <w:t xml:space="preserve"> arreglando al igual a lo que </w:t>
      </w:r>
      <w:r w:rsidRPr="006D57F1">
        <w:rPr>
          <w:rFonts w:ascii="Arial" w:hAnsi="Arial" w:cs="Arial"/>
          <w:i/>
          <w:sz w:val="22"/>
          <w:szCs w:val="22"/>
        </w:rPr>
        <w:t>tú</w:t>
      </w:r>
      <w:r w:rsidR="006D57F1" w:rsidRPr="006D57F1">
        <w:rPr>
          <w:rFonts w:ascii="Arial" w:hAnsi="Arial" w:cs="Arial"/>
          <w:i/>
          <w:sz w:val="22"/>
          <w:szCs w:val="22"/>
        </w:rPr>
        <w:t xml:space="preserve"> dices que </w:t>
      </w:r>
      <w:r w:rsidRPr="006D57F1">
        <w:rPr>
          <w:rFonts w:ascii="Arial" w:hAnsi="Arial" w:cs="Arial"/>
          <w:i/>
          <w:sz w:val="22"/>
          <w:szCs w:val="22"/>
        </w:rPr>
        <w:t>tú</w:t>
      </w:r>
      <w:r w:rsidR="006D57F1" w:rsidRPr="006D57F1">
        <w:rPr>
          <w:rFonts w:ascii="Arial" w:hAnsi="Arial" w:cs="Arial"/>
          <w:i/>
          <w:sz w:val="22"/>
          <w:szCs w:val="22"/>
        </w:rPr>
        <w:t xml:space="preserve"> te quedas de que tengo las ganas de </w:t>
      </w:r>
      <w:r w:rsidRPr="006D57F1">
        <w:rPr>
          <w:rFonts w:ascii="Arial" w:hAnsi="Arial" w:cs="Arial"/>
          <w:i/>
          <w:sz w:val="22"/>
          <w:szCs w:val="22"/>
        </w:rPr>
        <w:t>trabajar</w:t>
      </w:r>
      <w:r w:rsidR="006D57F1" w:rsidRPr="006D57F1">
        <w:rPr>
          <w:rFonts w:ascii="Arial" w:hAnsi="Arial" w:cs="Arial"/>
          <w:i/>
          <w:sz w:val="22"/>
          <w:szCs w:val="22"/>
        </w:rPr>
        <w:t xml:space="preserve"> y estar en acercamiento con la gente y poderle resolver sus problemas.</w:t>
      </w:r>
    </w:p>
    <w:p w:rsidR="00663E55" w:rsidRDefault="00663E55" w:rsidP="006D57F1">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DA64DE" w:rsidRPr="001816C9" w:rsidRDefault="00663E55" w:rsidP="00663E55">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Lo que pasa es que </w:t>
      </w:r>
      <w:r w:rsidRPr="006D57F1">
        <w:rPr>
          <w:rFonts w:ascii="Arial" w:hAnsi="Arial" w:cs="Arial"/>
          <w:i/>
          <w:sz w:val="22"/>
          <w:szCs w:val="22"/>
        </w:rPr>
        <w:t>tú</w:t>
      </w:r>
      <w:r w:rsidR="006D57F1" w:rsidRPr="006D57F1">
        <w:rPr>
          <w:rFonts w:ascii="Arial" w:hAnsi="Arial" w:cs="Arial"/>
          <w:i/>
          <w:sz w:val="22"/>
          <w:szCs w:val="22"/>
        </w:rPr>
        <w:t xml:space="preserve"> dices para lo que se les ofrezca y estoy para ayudar pero en el video nos pones a todos </w:t>
      </w:r>
      <w:r w:rsidRPr="006D57F1">
        <w:rPr>
          <w:rFonts w:ascii="Arial" w:hAnsi="Arial" w:cs="Arial"/>
          <w:i/>
          <w:sz w:val="22"/>
          <w:szCs w:val="22"/>
        </w:rPr>
        <w:t>así</w:t>
      </w:r>
      <w:r w:rsidR="006D57F1" w:rsidRPr="006D57F1">
        <w:rPr>
          <w:rFonts w:ascii="Arial" w:hAnsi="Arial" w:cs="Arial"/>
          <w:i/>
          <w:sz w:val="22"/>
          <w:szCs w:val="22"/>
        </w:rPr>
        <w:t xml:space="preserve"> como que no nos interesa ni el agua ni la basura cuando sabes que la basura nos ha importado muchísimo.</w:t>
      </w:r>
      <w:r>
        <w:rPr>
          <w:rFonts w:ascii="Arial" w:hAnsi="Arial" w:cs="Arial"/>
          <w:i/>
          <w:sz w:val="22"/>
          <w:szCs w:val="22"/>
        </w:rPr>
        <w:t>”</w:t>
      </w:r>
    </w:p>
    <w:p w:rsidR="00DA64DE" w:rsidRDefault="00DA64DE" w:rsidP="00663E55">
      <w:pPr>
        <w:spacing w:line="360" w:lineRule="auto"/>
        <w:jc w:val="both"/>
        <w:rPr>
          <w:rFonts w:ascii="Arial" w:hAnsi="Arial" w:cs="Arial"/>
          <w:b/>
          <w:i/>
          <w:sz w:val="22"/>
          <w:szCs w:val="22"/>
        </w:rPr>
      </w:pP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No creo porque te recuerdo </w:t>
      </w:r>
      <w:proofErr w:type="spellStart"/>
      <w:r w:rsidR="006D57F1" w:rsidRPr="006D57F1">
        <w:rPr>
          <w:rFonts w:ascii="Arial" w:hAnsi="Arial" w:cs="Arial"/>
          <w:i/>
          <w:sz w:val="22"/>
          <w:szCs w:val="22"/>
        </w:rPr>
        <w:t>Kary</w:t>
      </w:r>
      <w:proofErr w:type="spellEnd"/>
      <w:r w:rsidR="006D57F1" w:rsidRPr="006D57F1">
        <w:rPr>
          <w:rFonts w:ascii="Arial" w:hAnsi="Arial" w:cs="Arial"/>
          <w:i/>
          <w:sz w:val="22"/>
          <w:szCs w:val="22"/>
        </w:rPr>
        <w:t xml:space="preserve"> que le estamos pidiendo a la empresa que nos haga un calendario de ruta y no lo han hecho.</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Estoy de acuerdo pero estamos trabajando y los asuntos los traemos aquí a la mesa.</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los trabajamos y aquí se queda no le damos el seguimiento adecuado.</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pero habíamos quedado que otra reunión y lo </w:t>
      </w:r>
      <w:r w:rsidRPr="006D57F1">
        <w:rPr>
          <w:rFonts w:ascii="Arial" w:hAnsi="Arial" w:cs="Arial"/>
          <w:i/>
          <w:sz w:val="22"/>
          <w:szCs w:val="22"/>
        </w:rPr>
        <w:t>veríamos</w:t>
      </w:r>
      <w:r w:rsidR="006D57F1" w:rsidRPr="006D57F1">
        <w:rPr>
          <w:rFonts w:ascii="Arial" w:hAnsi="Arial" w:cs="Arial"/>
          <w:i/>
          <w:sz w:val="22"/>
          <w:szCs w:val="22"/>
        </w:rPr>
        <w:t xml:space="preserve"> y hablo por todos </w:t>
      </w:r>
      <w:r w:rsidRPr="006D57F1">
        <w:rPr>
          <w:rFonts w:ascii="Arial" w:hAnsi="Arial" w:cs="Arial"/>
          <w:i/>
          <w:sz w:val="22"/>
          <w:szCs w:val="22"/>
        </w:rPr>
        <w:t>tú</w:t>
      </w:r>
      <w:r w:rsidR="006D57F1" w:rsidRPr="006D57F1">
        <w:rPr>
          <w:rFonts w:ascii="Arial" w:hAnsi="Arial" w:cs="Arial"/>
          <w:i/>
          <w:sz w:val="22"/>
          <w:szCs w:val="22"/>
        </w:rPr>
        <w:t xml:space="preserve"> en tu video nos pones como a </w:t>
      </w:r>
      <w:r w:rsidRPr="006D57F1">
        <w:rPr>
          <w:rFonts w:ascii="Arial" w:hAnsi="Arial" w:cs="Arial"/>
          <w:i/>
          <w:sz w:val="22"/>
          <w:szCs w:val="22"/>
        </w:rPr>
        <w:t>mí</w:t>
      </w:r>
      <w:r w:rsidR="006D57F1" w:rsidRPr="006D57F1">
        <w:rPr>
          <w:rFonts w:ascii="Arial" w:hAnsi="Arial" w:cs="Arial"/>
          <w:i/>
          <w:sz w:val="22"/>
          <w:szCs w:val="22"/>
        </w:rPr>
        <w:t xml:space="preserve"> me interesa todo y </w:t>
      </w:r>
      <w:r w:rsidRPr="006D57F1">
        <w:rPr>
          <w:rFonts w:ascii="Arial" w:hAnsi="Arial" w:cs="Arial"/>
          <w:i/>
          <w:sz w:val="22"/>
          <w:szCs w:val="22"/>
        </w:rPr>
        <w:t>acá</w:t>
      </w:r>
      <w:r w:rsidR="006D57F1" w:rsidRPr="006D57F1">
        <w:rPr>
          <w:rFonts w:ascii="Arial" w:hAnsi="Arial" w:cs="Arial"/>
          <w:i/>
          <w:sz w:val="22"/>
          <w:szCs w:val="22"/>
        </w:rPr>
        <w:t xml:space="preserve"> no hacen nada y se burlan de </w:t>
      </w:r>
      <w:r w:rsidRPr="006D57F1">
        <w:rPr>
          <w:rFonts w:ascii="Arial" w:hAnsi="Arial" w:cs="Arial"/>
          <w:i/>
          <w:sz w:val="22"/>
          <w:szCs w:val="22"/>
        </w:rPr>
        <w:t>mí</w:t>
      </w:r>
      <w:r w:rsidR="006D57F1" w:rsidRPr="006D57F1">
        <w:rPr>
          <w:rFonts w:ascii="Arial" w:hAnsi="Arial" w:cs="Arial"/>
          <w:i/>
          <w:sz w:val="22"/>
          <w:szCs w:val="22"/>
        </w:rPr>
        <w:t xml:space="preserve">, el interés que </w:t>
      </w:r>
      <w:r w:rsidRPr="006D57F1">
        <w:rPr>
          <w:rFonts w:ascii="Arial" w:hAnsi="Arial" w:cs="Arial"/>
          <w:i/>
          <w:sz w:val="22"/>
          <w:szCs w:val="22"/>
        </w:rPr>
        <w:t>tú</w:t>
      </w:r>
      <w:r w:rsidR="006D57F1" w:rsidRPr="006D57F1">
        <w:rPr>
          <w:rFonts w:ascii="Arial" w:hAnsi="Arial" w:cs="Arial"/>
          <w:i/>
          <w:sz w:val="22"/>
          <w:szCs w:val="22"/>
        </w:rPr>
        <w:t xml:space="preserve"> tienes lo tenemos todos, porque tú al decir yo siempre hasta a tu regidora te la llevas, eso </w:t>
      </w:r>
      <w:r w:rsidRPr="006D57F1">
        <w:rPr>
          <w:rFonts w:ascii="Arial" w:hAnsi="Arial" w:cs="Arial"/>
          <w:i/>
          <w:sz w:val="22"/>
          <w:szCs w:val="22"/>
        </w:rPr>
        <w:t>sí</w:t>
      </w:r>
      <w:r w:rsidR="006D57F1" w:rsidRPr="006D57F1">
        <w:rPr>
          <w:rFonts w:ascii="Arial" w:hAnsi="Arial" w:cs="Arial"/>
          <w:i/>
          <w:sz w:val="22"/>
          <w:szCs w:val="22"/>
        </w:rPr>
        <w:t xml:space="preserve"> duele que pongas en evidencia  a todos diciendo nadie se interesa </w:t>
      </w:r>
      <w:r w:rsidRPr="006D57F1">
        <w:rPr>
          <w:rFonts w:ascii="Arial" w:hAnsi="Arial" w:cs="Arial"/>
          <w:i/>
          <w:sz w:val="22"/>
          <w:szCs w:val="22"/>
        </w:rPr>
        <w:t>más</w:t>
      </w:r>
      <w:r w:rsidR="006D57F1" w:rsidRPr="006D57F1">
        <w:rPr>
          <w:rFonts w:ascii="Arial" w:hAnsi="Arial" w:cs="Arial"/>
          <w:i/>
          <w:sz w:val="22"/>
          <w:szCs w:val="22"/>
        </w:rPr>
        <w:t xml:space="preserve"> que yo  y yo estoy para el pueblo y que padre </w:t>
      </w:r>
      <w:r w:rsidRPr="006D57F1">
        <w:rPr>
          <w:rFonts w:ascii="Arial" w:hAnsi="Arial" w:cs="Arial"/>
          <w:i/>
          <w:sz w:val="22"/>
          <w:szCs w:val="22"/>
        </w:rPr>
        <w:t>porque</w:t>
      </w:r>
      <w:r w:rsidR="006D57F1" w:rsidRPr="006D57F1">
        <w:rPr>
          <w:rFonts w:ascii="Arial" w:hAnsi="Arial" w:cs="Arial"/>
          <w:i/>
          <w:sz w:val="22"/>
          <w:szCs w:val="22"/>
        </w:rPr>
        <w:t xml:space="preserve"> que padre porque todos estamos para el pueblo porque </w:t>
      </w:r>
      <w:r w:rsidRPr="006D57F1">
        <w:rPr>
          <w:rFonts w:ascii="Arial" w:hAnsi="Arial" w:cs="Arial"/>
          <w:i/>
          <w:sz w:val="22"/>
          <w:szCs w:val="22"/>
        </w:rPr>
        <w:t>así</w:t>
      </w:r>
      <w:r w:rsidR="006D57F1" w:rsidRPr="006D57F1">
        <w:rPr>
          <w:rFonts w:ascii="Arial" w:hAnsi="Arial" w:cs="Arial"/>
          <w:i/>
          <w:sz w:val="22"/>
          <w:szCs w:val="22"/>
        </w:rPr>
        <w:t xml:space="preserve"> como te piden a ti nos piden a todos entonces nada </w:t>
      </w:r>
      <w:r w:rsidRPr="006D57F1">
        <w:rPr>
          <w:rFonts w:ascii="Arial" w:hAnsi="Arial" w:cs="Arial"/>
          <w:i/>
          <w:sz w:val="22"/>
          <w:szCs w:val="22"/>
        </w:rPr>
        <w:t>más</w:t>
      </w:r>
      <w:r w:rsidR="006D57F1" w:rsidRPr="006D57F1">
        <w:rPr>
          <w:rFonts w:ascii="Arial" w:hAnsi="Arial" w:cs="Arial"/>
          <w:i/>
          <w:sz w:val="22"/>
          <w:szCs w:val="22"/>
        </w:rPr>
        <w:t xml:space="preserve"> ten cuidado con tus palabras porque si nos interesa el pueblo porque retomo el tema de la basura porque todos estuvimos dándole, todos </w:t>
      </w:r>
      <w:r w:rsidRPr="006D57F1">
        <w:rPr>
          <w:rFonts w:ascii="Arial" w:hAnsi="Arial" w:cs="Arial"/>
          <w:i/>
          <w:sz w:val="22"/>
          <w:szCs w:val="22"/>
        </w:rPr>
        <w:t>los</w:t>
      </w:r>
      <w:r w:rsidR="006D57F1" w:rsidRPr="006D57F1">
        <w:rPr>
          <w:rFonts w:ascii="Arial" w:hAnsi="Arial" w:cs="Arial"/>
          <w:i/>
          <w:sz w:val="22"/>
          <w:szCs w:val="22"/>
        </w:rPr>
        <w:t xml:space="preserve"> regidores aquí presentes llámese del partido que sea  porque </w:t>
      </w:r>
      <w:r w:rsidRPr="006D57F1">
        <w:rPr>
          <w:rFonts w:ascii="Arial" w:hAnsi="Arial" w:cs="Arial"/>
          <w:i/>
          <w:sz w:val="22"/>
          <w:szCs w:val="22"/>
        </w:rPr>
        <w:t>acá</w:t>
      </w:r>
      <w:r w:rsidR="006D57F1" w:rsidRPr="006D57F1">
        <w:rPr>
          <w:rFonts w:ascii="Arial" w:hAnsi="Arial" w:cs="Arial"/>
          <w:i/>
          <w:sz w:val="22"/>
          <w:szCs w:val="22"/>
        </w:rPr>
        <w:t xml:space="preserve"> </w:t>
      </w:r>
      <w:r w:rsidRPr="006D57F1">
        <w:rPr>
          <w:rFonts w:ascii="Arial" w:hAnsi="Arial" w:cs="Arial"/>
          <w:i/>
          <w:sz w:val="22"/>
          <w:szCs w:val="22"/>
        </w:rPr>
        <w:t>tú</w:t>
      </w:r>
      <w:r w:rsidR="006D57F1" w:rsidRPr="006D57F1">
        <w:rPr>
          <w:rFonts w:ascii="Arial" w:hAnsi="Arial" w:cs="Arial"/>
          <w:i/>
          <w:sz w:val="22"/>
          <w:szCs w:val="22"/>
        </w:rPr>
        <w:t xml:space="preserve"> te separas aun que digas que no.</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no me separo me separan.</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no </w:t>
      </w:r>
      <w:r w:rsidRPr="006D57F1">
        <w:rPr>
          <w:rFonts w:ascii="Arial" w:hAnsi="Arial" w:cs="Arial"/>
          <w:i/>
          <w:sz w:val="22"/>
          <w:szCs w:val="22"/>
        </w:rPr>
        <w:t>Hugo</w:t>
      </w:r>
      <w:r w:rsidR="006D57F1" w:rsidRPr="006D57F1">
        <w:rPr>
          <w:rFonts w:ascii="Arial" w:hAnsi="Arial" w:cs="Arial"/>
          <w:i/>
          <w:sz w:val="22"/>
          <w:szCs w:val="22"/>
        </w:rPr>
        <w:t>.</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Para que me haces que hable, he platicado contigo de todas la veces que no me teman en cuenta.</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yo te he dicho que a veces tampoco a </w:t>
      </w:r>
      <w:r w:rsidRPr="006D57F1">
        <w:rPr>
          <w:rFonts w:ascii="Arial" w:hAnsi="Arial" w:cs="Arial"/>
          <w:i/>
          <w:sz w:val="22"/>
          <w:szCs w:val="22"/>
        </w:rPr>
        <w:t>nosotros</w:t>
      </w:r>
      <w:r w:rsidR="006D57F1" w:rsidRPr="006D57F1">
        <w:rPr>
          <w:rFonts w:ascii="Arial" w:hAnsi="Arial" w:cs="Arial"/>
          <w:i/>
          <w:sz w:val="22"/>
          <w:szCs w:val="22"/>
        </w:rPr>
        <w:t xml:space="preserve"> nos hablan y son asuntos de ellos y si te lo he dicho.</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Y lo</w:t>
      </w:r>
      <w:r>
        <w:rPr>
          <w:rFonts w:ascii="Arial" w:hAnsi="Arial" w:cs="Arial"/>
          <w:i/>
          <w:sz w:val="22"/>
          <w:szCs w:val="22"/>
        </w:rPr>
        <w:t xml:space="preserve"> respeto tu respeta mi posición”</w:t>
      </w:r>
    </w:p>
    <w:p w:rsidR="00663E55" w:rsidRDefault="00663E55" w:rsidP="00663E55">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Respeto, pero no respeto la forma en que nos faltes el respeto a todos.</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Te digo que tu hagas un video a digas a mi si me interesa el pueblo.</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663E55">
        <w:rPr>
          <w:rFonts w:ascii="Arial" w:hAnsi="Arial" w:cs="Arial"/>
          <w:b/>
          <w:i/>
          <w:sz w:val="22"/>
          <w:szCs w:val="22"/>
        </w:rPr>
        <w:t xml:space="preserve">La Regidora Ana Karina </w:t>
      </w:r>
      <w:proofErr w:type="spellStart"/>
      <w:r w:rsidRPr="00663E55">
        <w:rPr>
          <w:rFonts w:ascii="Arial" w:hAnsi="Arial" w:cs="Arial"/>
          <w:b/>
          <w:i/>
          <w:sz w:val="22"/>
          <w:szCs w:val="22"/>
        </w:rPr>
        <w:t>Lopez</w:t>
      </w:r>
      <w:proofErr w:type="spellEnd"/>
      <w:r w:rsidRPr="00663E55">
        <w:rPr>
          <w:rFonts w:ascii="Arial" w:hAnsi="Arial" w:cs="Arial"/>
          <w:b/>
          <w:i/>
          <w:sz w:val="22"/>
          <w:szCs w:val="22"/>
        </w:rPr>
        <w:t xml:space="preserve"> </w:t>
      </w:r>
      <w:proofErr w:type="spellStart"/>
      <w:r w:rsidRPr="00663E55">
        <w:rPr>
          <w:rFonts w:ascii="Arial" w:hAnsi="Arial" w:cs="Arial"/>
          <w:b/>
          <w:i/>
          <w:sz w:val="22"/>
          <w:szCs w:val="22"/>
        </w:rPr>
        <w:t>Lopez</w:t>
      </w:r>
      <w:proofErr w:type="spellEnd"/>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No eso se dem</w:t>
      </w:r>
      <w:r>
        <w:rPr>
          <w:rFonts w:ascii="Arial" w:hAnsi="Arial" w:cs="Arial"/>
          <w:i/>
          <w:sz w:val="22"/>
          <w:szCs w:val="22"/>
        </w:rPr>
        <w:t>uestra entiende y no te cierres”</w:t>
      </w:r>
    </w:p>
    <w:p w:rsidR="00663E55" w:rsidRDefault="00663E55" w:rsidP="00663E5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ojala tuviéramos la posibilidad de que  alguien no funciona correrlo hay reglas, hay sanciones, hay procedimientos legales que se tienen que desahogar en eso estamos y no nos estamos haciendo tontos y mucho menos queremos estar solapando anomalías lo que a lo mejor Karina te dice, te dice Marisol no ocupas decirlo basta con la forma en que lo manejas como que todos están mal están sentidos de lo que está pasando yo estoy para cambiar las cosas pero lo dejamos en ese punto.</w:t>
      </w:r>
      <w:r>
        <w:rPr>
          <w:rFonts w:ascii="Arial" w:hAnsi="Arial" w:cs="Arial"/>
          <w:i/>
          <w:sz w:val="22"/>
          <w:szCs w:val="22"/>
        </w:rPr>
        <w:t>”</w:t>
      </w:r>
    </w:p>
    <w:p w:rsidR="00663E55" w:rsidRDefault="00663E55" w:rsidP="006D57F1">
      <w:pPr>
        <w:spacing w:line="360" w:lineRule="auto"/>
        <w:jc w:val="both"/>
        <w:rPr>
          <w:rFonts w:ascii="Arial" w:hAnsi="Arial" w:cs="Arial"/>
          <w:b/>
          <w:i/>
          <w:sz w:val="22"/>
          <w:szCs w:val="22"/>
        </w:rPr>
      </w:pPr>
    </w:p>
    <w:p w:rsidR="00663E55" w:rsidRDefault="00663E55" w:rsidP="006D57F1">
      <w:pPr>
        <w:spacing w:line="360" w:lineRule="auto"/>
        <w:jc w:val="both"/>
        <w:rPr>
          <w:rFonts w:ascii="Arial" w:hAnsi="Arial" w:cs="Arial"/>
          <w:i/>
          <w:sz w:val="22"/>
          <w:szCs w:val="22"/>
        </w:rPr>
      </w:pPr>
      <w:r w:rsidRPr="00663E55">
        <w:rPr>
          <w:rFonts w:ascii="Arial" w:hAnsi="Arial" w:cs="Arial"/>
          <w:b/>
          <w:i/>
          <w:sz w:val="22"/>
          <w:szCs w:val="22"/>
        </w:rPr>
        <w:t>La Regidora Marisol Contreras Duran</w:t>
      </w:r>
      <w:r>
        <w:rPr>
          <w:rFonts w:ascii="Arial" w:hAnsi="Arial" w:cs="Arial"/>
          <w:i/>
          <w:sz w:val="22"/>
          <w:szCs w:val="22"/>
        </w:rPr>
        <w:t xml:space="preserve"> hace uso de la voz:</w:t>
      </w:r>
    </w:p>
    <w:p w:rsidR="006D57F1" w:rsidRP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yo solo pido </w:t>
      </w:r>
      <w:r w:rsidRPr="006D57F1">
        <w:rPr>
          <w:rFonts w:ascii="Arial" w:hAnsi="Arial" w:cs="Arial"/>
          <w:i/>
          <w:sz w:val="22"/>
          <w:szCs w:val="22"/>
        </w:rPr>
        <w:t>más</w:t>
      </w:r>
      <w:r w:rsidR="006D57F1" w:rsidRPr="006D57F1">
        <w:rPr>
          <w:rFonts w:ascii="Arial" w:hAnsi="Arial" w:cs="Arial"/>
          <w:i/>
          <w:sz w:val="22"/>
          <w:szCs w:val="22"/>
        </w:rPr>
        <w:t xml:space="preserve"> respeto porque siempre te haces victima en los videos y eres el único que nos agrede a nosotros generalizamos, lo que pasa es que en tu video te haces </w:t>
      </w:r>
      <w:r w:rsidRPr="006D57F1">
        <w:rPr>
          <w:rFonts w:ascii="Arial" w:hAnsi="Arial" w:cs="Arial"/>
          <w:i/>
          <w:sz w:val="22"/>
          <w:szCs w:val="22"/>
        </w:rPr>
        <w:t>víctima</w:t>
      </w:r>
      <w:r w:rsidR="006D57F1" w:rsidRPr="006D57F1">
        <w:rPr>
          <w:rFonts w:ascii="Arial" w:hAnsi="Arial" w:cs="Arial"/>
          <w:i/>
          <w:sz w:val="22"/>
          <w:szCs w:val="22"/>
        </w:rPr>
        <w:t xml:space="preserve"> y eres el único que nos ataca a nosotros y nosotros nunca exponemos  o nos hacemos víctima, nada </w:t>
      </w:r>
      <w:r w:rsidRPr="006D57F1">
        <w:rPr>
          <w:rFonts w:ascii="Arial" w:hAnsi="Arial" w:cs="Arial"/>
          <w:i/>
          <w:sz w:val="22"/>
          <w:szCs w:val="22"/>
        </w:rPr>
        <w:t>más</w:t>
      </w:r>
      <w:r w:rsidR="006D57F1" w:rsidRPr="006D57F1">
        <w:rPr>
          <w:rFonts w:ascii="Arial" w:hAnsi="Arial" w:cs="Arial"/>
          <w:i/>
          <w:sz w:val="22"/>
          <w:szCs w:val="22"/>
        </w:rPr>
        <w:t xml:space="preserve"> un poquito más de respeto </w:t>
      </w:r>
      <w:r w:rsidRPr="006D57F1">
        <w:rPr>
          <w:rFonts w:ascii="Arial" w:hAnsi="Arial" w:cs="Arial"/>
          <w:i/>
          <w:sz w:val="22"/>
          <w:szCs w:val="22"/>
        </w:rPr>
        <w:t>está</w:t>
      </w:r>
      <w:r w:rsidR="006D57F1" w:rsidRPr="006D57F1">
        <w:rPr>
          <w:rFonts w:ascii="Arial" w:hAnsi="Arial" w:cs="Arial"/>
          <w:i/>
          <w:sz w:val="22"/>
          <w:szCs w:val="22"/>
        </w:rPr>
        <w:t xml:space="preserve"> bien que hagas tus videos.</w:t>
      </w:r>
      <w:r>
        <w:rPr>
          <w:rFonts w:ascii="Arial" w:hAnsi="Arial" w:cs="Arial"/>
          <w:i/>
          <w:sz w:val="22"/>
          <w:szCs w:val="22"/>
        </w:rPr>
        <w:t>”</w:t>
      </w:r>
    </w:p>
    <w:p w:rsidR="00663E55" w:rsidRDefault="00663E55" w:rsidP="00663E55">
      <w:pPr>
        <w:spacing w:line="360" w:lineRule="auto"/>
        <w:jc w:val="both"/>
        <w:rPr>
          <w:rFonts w:ascii="Arial" w:hAnsi="Arial" w:cs="Arial"/>
          <w:i/>
          <w:sz w:val="22"/>
          <w:szCs w:val="22"/>
        </w:rPr>
      </w:pPr>
      <w:r w:rsidRPr="00F12A15">
        <w:rPr>
          <w:rFonts w:ascii="Arial" w:hAnsi="Arial" w:cs="Arial"/>
          <w:b/>
          <w:i/>
          <w:sz w:val="22"/>
          <w:szCs w:val="22"/>
        </w:rPr>
        <w:t>El Regidor Hugo David García Vargas</w:t>
      </w:r>
      <w:r>
        <w:rPr>
          <w:rFonts w:ascii="Arial" w:hAnsi="Arial" w:cs="Arial"/>
          <w:i/>
          <w:sz w:val="22"/>
          <w:szCs w:val="22"/>
        </w:rPr>
        <w:t xml:space="preserve"> hace uso de la voz:</w:t>
      </w:r>
    </w:p>
    <w:p w:rsidR="006D57F1" w:rsidRDefault="00663E55"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No lo tomes personal Marisol pero  a ti que me </w:t>
      </w:r>
      <w:r w:rsidRPr="006D57F1">
        <w:rPr>
          <w:rFonts w:ascii="Arial" w:hAnsi="Arial" w:cs="Arial"/>
          <w:i/>
          <w:sz w:val="22"/>
          <w:szCs w:val="22"/>
        </w:rPr>
        <w:t>estás</w:t>
      </w:r>
      <w:r w:rsidR="006D57F1" w:rsidRPr="006D57F1">
        <w:rPr>
          <w:rFonts w:ascii="Arial" w:hAnsi="Arial" w:cs="Arial"/>
          <w:i/>
          <w:sz w:val="22"/>
          <w:szCs w:val="22"/>
        </w:rPr>
        <w:t xml:space="preserve"> haciendo esa observación a ti </w:t>
      </w:r>
      <w:proofErr w:type="spellStart"/>
      <w:r w:rsidR="006D57F1" w:rsidRPr="006D57F1">
        <w:rPr>
          <w:rFonts w:ascii="Arial" w:hAnsi="Arial" w:cs="Arial"/>
          <w:i/>
          <w:sz w:val="22"/>
          <w:szCs w:val="22"/>
        </w:rPr>
        <w:t>Kary</w:t>
      </w:r>
      <w:proofErr w:type="spellEnd"/>
      <w:r w:rsidR="006D57F1" w:rsidRPr="006D57F1">
        <w:rPr>
          <w:rFonts w:ascii="Arial" w:hAnsi="Arial" w:cs="Arial"/>
          <w:i/>
          <w:sz w:val="22"/>
          <w:szCs w:val="22"/>
        </w:rPr>
        <w:t xml:space="preserve"> no lo tomes personal lo hemos platicado varias veces de hecho te he expresado mi sentir y me has dado la razón en muchas </w:t>
      </w:r>
      <w:r w:rsidRPr="006D57F1">
        <w:rPr>
          <w:rFonts w:ascii="Arial" w:hAnsi="Arial" w:cs="Arial"/>
          <w:i/>
          <w:sz w:val="22"/>
          <w:szCs w:val="22"/>
        </w:rPr>
        <w:t>cosas.”</w:t>
      </w:r>
    </w:p>
    <w:p w:rsidR="00663E55" w:rsidRDefault="00663E55" w:rsidP="006D57F1">
      <w:pPr>
        <w:spacing w:line="360" w:lineRule="auto"/>
        <w:jc w:val="both"/>
        <w:rPr>
          <w:rFonts w:ascii="Arial" w:hAnsi="Arial" w:cs="Arial"/>
          <w:i/>
          <w:sz w:val="22"/>
          <w:szCs w:val="22"/>
        </w:rPr>
      </w:pPr>
    </w:p>
    <w:p w:rsidR="00762844" w:rsidRDefault="00DA64DE" w:rsidP="00762844">
      <w:pPr>
        <w:spacing w:line="360" w:lineRule="auto"/>
        <w:jc w:val="both"/>
        <w:rPr>
          <w:rFonts w:ascii="Arial" w:hAnsi="Arial" w:cs="Arial"/>
        </w:rPr>
      </w:pPr>
      <w:r w:rsidRPr="00DA64DE">
        <w:rPr>
          <w:rFonts w:ascii="Arial" w:hAnsi="Arial" w:cs="Arial"/>
          <w:b/>
          <w:sz w:val="22"/>
          <w:szCs w:val="22"/>
        </w:rPr>
        <w:t>CUARTO PUNTO.-</w:t>
      </w:r>
      <w:r>
        <w:rPr>
          <w:rFonts w:ascii="Arial" w:hAnsi="Arial" w:cs="Arial"/>
          <w:sz w:val="22"/>
          <w:szCs w:val="22"/>
        </w:rPr>
        <w:t xml:space="preserve"> </w:t>
      </w:r>
      <w:r w:rsidR="00762844" w:rsidRPr="00762844">
        <w:rPr>
          <w:rFonts w:ascii="Arial" w:hAnsi="Arial" w:cs="Arial"/>
          <w:sz w:val="22"/>
          <w:szCs w:val="22"/>
        </w:rPr>
        <w:t xml:space="preserve">El C. Presidente Municipal, pone a la alta consideración del Pleno del Ayuntamiento, la propuesta fundada en lo que dispone el artículo 29 en su fracción II de la Ley del Notariado del Estado de Jalisco, bajo los siguientes términos: por cada 20,000 veinte mil habitantes, se puede aperturar otro espacio para un Notario, y en nuestro municipio se rebasa considerablemente este número poblacional; aunado a que es un municipio muy importante, donde se generan demasiados instrumentos jurídicos ante Notario Público, por la gran actividad comercial y agrícola que se lleva a cabo en la zona; en consecuencia, solicitamos se ASIGNE un nuevo Notario Público, o en su caso, se posibilite se pueda establecer el Notario de </w:t>
      </w:r>
      <w:proofErr w:type="spellStart"/>
      <w:r w:rsidR="00762844" w:rsidRPr="00762844">
        <w:rPr>
          <w:rFonts w:ascii="Arial" w:hAnsi="Arial" w:cs="Arial"/>
          <w:sz w:val="22"/>
          <w:szCs w:val="22"/>
        </w:rPr>
        <w:t>Tuxcueca</w:t>
      </w:r>
      <w:proofErr w:type="spellEnd"/>
      <w:r w:rsidR="00762844" w:rsidRPr="00762844">
        <w:rPr>
          <w:rFonts w:ascii="Arial" w:hAnsi="Arial" w:cs="Arial"/>
          <w:sz w:val="22"/>
          <w:szCs w:val="22"/>
        </w:rPr>
        <w:t xml:space="preserve"> o de Acatlán de Juárez; lo anterior, en razón de diversas quejas de la ciudadanía, en las cuales, no coinciden con el Notario de </w:t>
      </w:r>
      <w:proofErr w:type="spellStart"/>
      <w:r w:rsidR="00762844" w:rsidRPr="00762844">
        <w:rPr>
          <w:rFonts w:ascii="Arial" w:hAnsi="Arial" w:cs="Arial"/>
          <w:sz w:val="22"/>
          <w:szCs w:val="22"/>
        </w:rPr>
        <w:t>Jocotepec</w:t>
      </w:r>
      <w:proofErr w:type="spellEnd"/>
      <w:r w:rsidR="00762844" w:rsidRPr="00762844">
        <w:rPr>
          <w:rFonts w:ascii="Arial" w:hAnsi="Arial" w:cs="Arial"/>
          <w:sz w:val="22"/>
          <w:szCs w:val="22"/>
        </w:rPr>
        <w:t>, por su forma de ser, pone obstáculos, no agiliza los trámites, cobros excesivos, demora en los trámites, además, de que se maneja de una manera muy complicada, es por ello, que la ciudadanía demanda que este monopolio termine y haya otro Notario que garantice una mejor atención y propicie un buen servicio derivado de una sana competencia, ya que, al haber solo un Notario se vicia el servicio y estamos a expensas de si se encuentra, de sus precios y con la tardanza y tiempos que el designe por ser el único en todo el municipio; sin pasar por alto, que el trato que reciben los ciudadanos de nuestro municipio es de manera prepotente y majadera de parte del Lic. Juan Carlos López Jara, generando que muchos salgamos a otros municipios a buscar otras opciones; aunado a lo anterior, ha generado comentarios negativos hacia la figura del Presidente Municipal y refiriéndose a mi persona de forma ofensiva.</w:t>
      </w:r>
      <w:r w:rsidR="00762844">
        <w:rPr>
          <w:rFonts w:ascii="Arial" w:hAnsi="Arial" w:cs="Arial"/>
          <w:sz w:val="22"/>
          <w:szCs w:val="22"/>
        </w:rPr>
        <w:t>-------------------------------------------------------------</w:t>
      </w:r>
    </w:p>
    <w:p w:rsidR="00DA64DE" w:rsidRDefault="00DA64DE" w:rsidP="00DA64DE">
      <w:pPr>
        <w:spacing w:line="360" w:lineRule="auto"/>
        <w:jc w:val="both"/>
        <w:rPr>
          <w:rFonts w:ascii="Arial" w:eastAsiaTheme="minorHAnsi" w:hAnsi="Arial" w:cs="Arial"/>
          <w:sz w:val="22"/>
          <w:szCs w:val="22"/>
          <w:lang w:eastAsia="en-US"/>
        </w:rPr>
      </w:pPr>
    </w:p>
    <w:p w:rsid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En este momento, </w:t>
      </w:r>
      <w:r w:rsidRPr="00DA64DE">
        <w:rPr>
          <w:rFonts w:ascii="Arial" w:eastAsiaTheme="minorHAnsi" w:hAnsi="Arial" w:cs="Arial"/>
          <w:b/>
          <w:sz w:val="22"/>
          <w:szCs w:val="22"/>
          <w:lang w:eastAsia="en-US"/>
        </w:rPr>
        <w:t>el C. HUGO DAVID GARCIA VARGAS</w:t>
      </w:r>
      <w:r w:rsidRPr="00DA64DE">
        <w:rPr>
          <w:rFonts w:ascii="Arial" w:eastAsiaTheme="minorHAnsi" w:hAnsi="Arial" w:cs="Arial"/>
          <w:sz w:val="22"/>
          <w:szCs w:val="22"/>
          <w:lang w:eastAsia="en-US"/>
        </w:rPr>
        <w:t xml:space="preserve">, solicita el uso de la voz, la cual se le concede y manifiesta: ¿Te refieres al Notario Juan Carlos López Jara?, en que les atrasa las documentaciones de los procedimientos, que les busca una cosa u otra, yo me siento seguro porque le estén buscando algún error a ese tipo de procedimientos, digo si hiciéramos algo en lo facilito, muchas veces se presta para hacer cosas que no, de mi parte yo me sentiría seguro por esa persona que te está pidiendo documentación que hace falta. </w:t>
      </w:r>
    </w:p>
    <w:p w:rsidR="00DA64DE" w:rsidRDefault="00DA64DE" w:rsidP="00DA64DE">
      <w:pPr>
        <w:spacing w:line="360" w:lineRule="auto"/>
        <w:jc w:val="both"/>
        <w:rPr>
          <w:rFonts w:ascii="Arial" w:eastAsiaTheme="minorHAnsi" w:hAnsi="Arial" w:cs="Arial"/>
          <w:sz w:val="22"/>
          <w:szCs w:val="22"/>
          <w:lang w:eastAsia="en-US"/>
        </w:rPr>
      </w:pPr>
    </w:p>
    <w:p w:rsid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b/>
          <w:sz w:val="22"/>
          <w:szCs w:val="22"/>
          <w:lang w:eastAsia="en-US"/>
        </w:rPr>
        <w:t xml:space="preserve">PRESIDENTE MUNICIPAL LIC. JOSE MIGUEL GOMEZ LOPEZ: </w:t>
      </w:r>
      <w:r w:rsidRPr="00DA64DE">
        <w:rPr>
          <w:rFonts w:ascii="Arial" w:eastAsiaTheme="minorHAnsi" w:hAnsi="Arial" w:cs="Arial"/>
          <w:sz w:val="22"/>
          <w:szCs w:val="22"/>
          <w:lang w:eastAsia="en-US"/>
        </w:rPr>
        <w:t xml:space="preserve">Yo soy Abogado, a lo mejor es complicado para ti entenderlo, hay temas que él obstruye, que son totalmente absurdos; otra cosa, el diario pregona que él no le cobra al municipio y los precios que nos cobra son más altos que otros, hemos hecho escrituras en otras Notarias y nos han dado precios mucho más bajos que los que él maneja, a final de cuentas te lo digo así,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necesita tener más servicio, es urgente tener un Notario más, tener más alternativas. -</w:t>
      </w:r>
      <w:r>
        <w:rPr>
          <w:rFonts w:ascii="Arial" w:eastAsiaTheme="minorHAnsi" w:hAnsi="Arial" w:cs="Arial"/>
          <w:sz w:val="22"/>
          <w:szCs w:val="22"/>
          <w:lang w:eastAsia="en-US"/>
        </w:rPr>
        <w:t xml:space="preserve"> - - - </w:t>
      </w:r>
      <w:r w:rsidRPr="00DA64DE">
        <w:rPr>
          <w:rFonts w:ascii="Arial" w:eastAsiaTheme="minorHAnsi" w:hAnsi="Arial" w:cs="Arial"/>
          <w:sz w:val="22"/>
          <w:szCs w:val="22"/>
          <w:lang w:eastAsia="en-US"/>
        </w:rPr>
        <w:t xml:space="preserve"> </w:t>
      </w:r>
      <w:r w:rsidRPr="00DA64DE">
        <w:rPr>
          <w:rFonts w:ascii="Arial" w:eastAsiaTheme="minorHAnsi" w:hAnsi="Arial" w:cs="Arial"/>
          <w:b/>
          <w:sz w:val="22"/>
          <w:szCs w:val="22"/>
          <w:lang w:eastAsia="en-US"/>
        </w:rPr>
        <w:t>C. GUADALUPE ISRAEL CAMARENA FLORES</w:t>
      </w:r>
      <w:r w:rsidRPr="00DA64DE">
        <w:rPr>
          <w:rFonts w:ascii="Arial" w:eastAsiaTheme="minorHAnsi" w:hAnsi="Arial" w:cs="Arial"/>
          <w:sz w:val="22"/>
          <w:szCs w:val="22"/>
          <w:lang w:eastAsia="en-US"/>
        </w:rPr>
        <w:t>, toma el uso de la voz y manifiesta: En eso estoy de acuerdo, tener la facilidad de tener opciones, tanto de precios y</w:t>
      </w:r>
      <w:r>
        <w:rPr>
          <w:rFonts w:ascii="Arial" w:eastAsiaTheme="minorHAnsi" w:hAnsi="Arial" w:cs="Arial"/>
          <w:sz w:val="22"/>
          <w:szCs w:val="22"/>
          <w:lang w:eastAsia="en-US"/>
        </w:rPr>
        <w:t xml:space="preserve"> atención. - - - </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uppressAutoHyphens/>
        <w:autoSpaceDN w:val="0"/>
        <w:spacing w:line="360" w:lineRule="auto"/>
        <w:jc w:val="both"/>
        <w:textAlignment w:val="baseline"/>
        <w:rPr>
          <w:rFonts w:ascii="Arial" w:eastAsia="SimSun" w:hAnsi="Arial" w:cs="Arial"/>
          <w:bCs/>
          <w:kern w:val="3"/>
          <w:sz w:val="22"/>
          <w:szCs w:val="22"/>
          <w:lang w:val="es-CO" w:eastAsia="en-US"/>
        </w:rPr>
      </w:pPr>
      <w:r w:rsidRPr="00DA64DE">
        <w:rPr>
          <w:rFonts w:ascii="Arial" w:eastAsia="SimSun" w:hAnsi="Arial" w:cs="Arial"/>
          <w:bCs/>
          <w:kern w:val="3"/>
          <w:sz w:val="22"/>
          <w:szCs w:val="22"/>
          <w:lang w:eastAsia="en-US"/>
        </w:rPr>
        <w:t>E</w:t>
      </w:r>
      <w:r w:rsidRPr="00DA64DE">
        <w:rPr>
          <w:rFonts w:ascii="Arial" w:eastAsia="SimSun" w:hAnsi="Arial" w:cs="Arial"/>
          <w:bCs/>
          <w:kern w:val="3"/>
          <w:sz w:val="22"/>
          <w:szCs w:val="22"/>
          <w:lang w:val="es-CO" w:eastAsia="en-US"/>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VOTO</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 FAVOR</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SINDICO</w:t>
            </w:r>
          </w:p>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 FAVOR</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sz w:val="22"/>
                <w:szCs w:val="22"/>
                <w:lang w:eastAsia="en-US"/>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 FAVOR</w:t>
            </w:r>
          </w:p>
        </w:tc>
      </w:tr>
      <w:tr w:rsidR="00DA64DE" w:rsidRPr="00DA64DE" w:rsidTr="00CC0A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p>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 xml:space="preserve">C. ANA KARINA LÓPEZ </w:t>
            </w:r>
            <w:proofErr w:type="spellStart"/>
            <w:r w:rsidRPr="00DA64DE">
              <w:rPr>
                <w:rFonts w:ascii="Arial" w:eastAsiaTheme="minorHAnsi"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 FAVOR</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 FAVOR</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AUSENTE</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val="en-US" w:eastAsia="es-MX"/>
              </w:rPr>
            </w:pPr>
            <w:r w:rsidRPr="00DA64DE">
              <w:rPr>
                <w:rFonts w:ascii="Arial" w:eastAsiaTheme="minorHAnsi" w:hAnsi="Arial" w:cs="Arial"/>
                <w:b/>
                <w:color w:val="000000"/>
                <w:sz w:val="22"/>
                <w:szCs w:val="22"/>
                <w:lang w:val="en-US"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 FAVOR</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MVZ.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p>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ABSTENCIÓN</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C. ANABEL RODRIGUEZ OROZCO</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ABSTENCIÓN</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ABSTENCIÓN</w:t>
            </w:r>
          </w:p>
        </w:tc>
      </w:tr>
      <w:tr w:rsidR="00DA64DE" w:rsidRPr="00DA64DE" w:rsidTr="00CC0A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64DE" w:rsidRPr="00DA64DE" w:rsidRDefault="00DA64DE" w:rsidP="00DA64DE">
            <w:pPr>
              <w:jc w:val="both"/>
              <w:rPr>
                <w:rFonts w:ascii="Arial" w:eastAsiaTheme="minorHAnsi" w:hAnsi="Arial" w:cs="Arial"/>
                <w:color w:val="000000"/>
                <w:sz w:val="22"/>
                <w:szCs w:val="22"/>
                <w:lang w:eastAsia="es-MX"/>
              </w:rPr>
            </w:pPr>
            <w:r w:rsidRPr="00DA64DE">
              <w:rPr>
                <w:rFonts w:ascii="Arial" w:eastAsiaTheme="minorHAnsi"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rPr>
                <w:rFonts w:ascii="Arial" w:eastAsiaTheme="minorHAnsi" w:hAnsi="Arial" w:cs="Arial"/>
                <w:b/>
                <w:color w:val="000000"/>
                <w:sz w:val="22"/>
                <w:szCs w:val="22"/>
                <w:lang w:eastAsia="es-MX"/>
              </w:rPr>
            </w:pPr>
            <w:r w:rsidRPr="00DA64DE">
              <w:rPr>
                <w:rFonts w:ascii="Arial" w:eastAsiaTheme="minorHAnsi"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Cs/>
                <w:color w:val="000000"/>
                <w:sz w:val="22"/>
                <w:szCs w:val="22"/>
                <w:lang w:eastAsia="es-MX"/>
              </w:rPr>
            </w:pPr>
            <w:r w:rsidRPr="00DA64DE">
              <w:rPr>
                <w:rFonts w:ascii="Arial" w:eastAsiaTheme="minorHAnsi"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64DE" w:rsidRPr="00DA64DE" w:rsidRDefault="00DA64DE" w:rsidP="00DA64DE">
            <w:pPr>
              <w:jc w:val="center"/>
              <w:rPr>
                <w:rFonts w:ascii="Arial" w:eastAsiaTheme="minorHAnsi" w:hAnsi="Arial" w:cs="Arial"/>
                <w:b/>
                <w:bCs/>
                <w:color w:val="000000"/>
                <w:sz w:val="22"/>
                <w:szCs w:val="22"/>
                <w:lang w:eastAsia="es-MX"/>
              </w:rPr>
            </w:pPr>
            <w:r w:rsidRPr="00DA64DE">
              <w:rPr>
                <w:rFonts w:ascii="Arial" w:eastAsiaTheme="minorHAnsi" w:hAnsi="Arial" w:cs="Arial"/>
                <w:b/>
                <w:bCs/>
                <w:color w:val="000000"/>
                <w:sz w:val="22"/>
                <w:szCs w:val="22"/>
                <w:lang w:eastAsia="es-MX"/>
              </w:rPr>
              <w:t>ABSTENCIÓN</w:t>
            </w:r>
          </w:p>
        </w:tc>
      </w:tr>
    </w:tbl>
    <w:p w:rsidR="00DA64DE" w:rsidRPr="00DA64DE" w:rsidRDefault="00DA64DE" w:rsidP="00DA64DE">
      <w:pPr>
        <w:spacing w:after="200" w:line="276" w:lineRule="auto"/>
        <w:jc w:val="both"/>
        <w:rPr>
          <w:rFonts w:ascii="Arial" w:eastAsiaTheme="minorHAnsi" w:hAnsi="Arial" w:cs="Arial"/>
          <w:w w:val="120"/>
          <w:sz w:val="22"/>
          <w:szCs w:val="22"/>
          <w:lang w:eastAsia="en-US"/>
        </w:rPr>
      </w:pPr>
    </w:p>
    <w:p w:rsidR="00DA64DE" w:rsidRPr="00DA64DE" w:rsidRDefault="00DA64DE" w:rsidP="00DA64DE">
      <w:pPr>
        <w:spacing w:after="120"/>
        <w:jc w:val="both"/>
        <w:rPr>
          <w:rFonts w:ascii="Arial" w:hAnsi="Arial" w:cs="Arial"/>
          <w:sz w:val="22"/>
          <w:szCs w:val="22"/>
        </w:rPr>
      </w:pPr>
      <w:r w:rsidRPr="00DA64DE">
        <w:rPr>
          <w:rFonts w:ascii="Arial" w:hAnsi="Arial" w:cs="Arial"/>
          <w:sz w:val="22"/>
          <w:szCs w:val="22"/>
        </w:rPr>
        <w:t>Se aprueba por</w:t>
      </w:r>
      <w:r w:rsidRPr="00DA64DE">
        <w:rPr>
          <w:rFonts w:ascii="Arial" w:hAnsi="Arial" w:cs="Arial"/>
          <w:b/>
          <w:sz w:val="22"/>
          <w:szCs w:val="22"/>
        </w:rPr>
        <w:t xml:space="preserve"> MAYORIA CALIFICADA</w:t>
      </w:r>
      <w:r w:rsidRPr="00DA64DE">
        <w:rPr>
          <w:rFonts w:ascii="Arial" w:hAnsi="Arial" w:cs="Arial"/>
          <w:sz w:val="22"/>
          <w:szCs w:val="22"/>
        </w:rPr>
        <w:t xml:space="preserve"> de votos. ---------------------------------------------------</w:t>
      </w:r>
    </w:p>
    <w:p w:rsidR="00DA64DE" w:rsidRPr="00DA64DE" w:rsidRDefault="00DA64DE" w:rsidP="00DA64DE">
      <w:pPr>
        <w:spacing w:after="120"/>
        <w:jc w:val="both"/>
        <w:rPr>
          <w:rFonts w:ascii="Arial" w:hAnsi="Arial" w:cs="Arial"/>
          <w:sz w:val="22"/>
          <w:szCs w:val="22"/>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Resulta imperativo justificar la solicitud formulada al Pleno del Ayuntamiento, con información emanada de medios oficiales en las plataformas digitales obtenidas vía internet, como son el Instituto de Información, Estadística y Geografía de Jalisco (IIEG), así como de la plataforma denominada DATAMEXICO.ORG, y de la Dirección de Catastro Municipal; de las cuales se advierte el crecimiento del municipio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en el ámbito económico, principalmente en la agricultura; en el crecimiento de población fija y flotante que vive en el municipio, así como los trámites que se presentan ante la Dirección de Catastro de este Gobierno Municipal, para la tramitación de avisos de transmisión patrimonial que recae en bienes inmuebles; es por esto que, el municipio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Jalisco, por su número de población, su proyección de crecimiento poblacional y económico, actualmente se ubicaría en la fracción II del artículo 29 de la Ley del Notariado del Estado de Jalisco, mismo que señala que podrá haber máximo un Notario por cada 20 mil habitantes, para los municipios ubicados fuera de la Subregión Centro Conurbada, como es el caso de nuestro municipio, por lo que se justifica la necesidad de otro Notario más para que pueda atender con la mayor diligencia y rapidez las necesidades notariales de la población.</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De conformidad con lo fundado y motivado, se </w:t>
      </w:r>
      <w:r w:rsidRPr="00DA64DE">
        <w:rPr>
          <w:rFonts w:ascii="Arial" w:eastAsiaTheme="minorHAnsi" w:hAnsi="Arial" w:cs="Arial"/>
          <w:b/>
          <w:sz w:val="22"/>
          <w:szCs w:val="22"/>
          <w:lang w:eastAsia="en-US"/>
        </w:rPr>
        <w:t>ACUERDA</w:t>
      </w:r>
      <w:r w:rsidRPr="00DA64DE">
        <w:rPr>
          <w:rFonts w:ascii="Arial" w:eastAsiaTheme="minorHAnsi" w:hAnsi="Arial" w:cs="Arial"/>
          <w:sz w:val="22"/>
          <w:szCs w:val="22"/>
          <w:lang w:eastAsia="en-US"/>
        </w:rPr>
        <w:t xml:space="preserve"> lo siguiente:</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a).- Instrúyase al Secretario General de este Honorable Ayuntamiento, para que lleve a cabo la elaboración de los siguientes oficios, dirigidos a las personalidades que a continuación se relacionan:</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i) Al Licenciado JAIME EDUARDO NATERA LÓPEZ, en su calidad de Presidente del Colegio de Notarios del Estado de Jalisco, en el cual el Pleno del Ayuntamiento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Jalisco, en seguimiento a la solicitud presentada con fecha 29 de junio del año en curso; peticionar su intervención y opinión positiva para la apertura de un nuevo espacio para un Notario Público en el municipio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Jalisco; o bien, la autorización de que un Notario Público de un municipio adyacente pueda instalar oficina en nuestro municipio, lo anterior, para poder brindar a la población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Jalisco, mejor y mayor atención a las necesidades notariales de nuestra comunidad.</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ii) Al C. ING. ENRIQUE ALFARO RAMÍREZ,  Gobernador Constitucional del Estado de Jalisco, en el cual el Pleno del Ayuntamiento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Jalisco, en seguimiento a la solicitud que le fue presentada con fecha 29 de junio del año en curso, con número de folio 01921, en el cual se peticiona su análisis y determinación de forma positiva para la apertura de un nuevo espacio para un Notario Público en el municipio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Jalisco; o bien, la autorización de que un Notario Público de un municipio adyacente pueda instalar oficina en nuestro municipio, lo anterior, para poder brindar a la población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Jalisco, mejor y mayor atención a las necesidades notariales de nuestra comunidad.</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 xml:space="preserve">iii) Al MTRO. JUAN ENRIQUE IBARRA PEDROZA, en su carácter de Secretario General de Gobierno del Estado de Jalisco, en el cual el Pleno del Ayuntamiento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Jalisco, solicita su intervención y análisis para la apertura de un nuevo espacio para un Notario Público en el municipio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xml:space="preserve">, Jalisco; o bien, la autorización de que un Notario Público de un municipio adyacente pueda instalar oficina en nuestro municipio, lo anterior, para poder brindar a la población de </w:t>
      </w:r>
      <w:proofErr w:type="spellStart"/>
      <w:r w:rsidRPr="00DA64DE">
        <w:rPr>
          <w:rFonts w:ascii="Arial" w:eastAsiaTheme="minorHAnsi" w:hAnsi="Arial" w:cs="Arial"/>
          <w:sz w:val="22"/>
          <w:szCs w:val="22"/>
          <w:lang w:eastAsia="en-US"/>
        </w:rPr>
        <w:t>Jocotepec</w:t>
      </w:r>
      <w:proofErr w:type="spellEnd"/>
      <w:r w:rsidRPr="00DA64DE">
        <w:rPr>
          <w:rFonts w:ascii="Arial" w:eastAsiaTheme="minorHAnsi" w:hAnsi="Arial" w:cs="Arial"/>
          <w:sz w:val="22"/>
          <w:szCs w:val="22"/>
          <w:lang w:eastAsia="en-US"/>
        </w:rPr>
        <w:t>, Jalisco, mejor y mayor atención a las necesidades notariales de nuestra comunidad.</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Pr="00DA64DE" w:rsidRDefault="00DA64DE" w:rsidP="00DA64DE">
      <w:pPr>
        <w:spacing w:line="360" w:lineRule="auto"/>
        <w:jc w:val="both"/>
        <w:rPr>
          <w:rFonts w:ascii="Arial" w:eastAsiaTheme="minorHAnsi" w:hAnsi="Arial" w:cs="Arial"/>
          <w:sz w:val="22"/>
          <w:szCs w:val="22"/>
          <w:lang w:eastAsia="en-US"/>
        </w:rPr>
      </w:pPr>
      <w:r w:rsidRPr="00DA64DE">
        <w:rPr>
          <w:rFonts w:ascii="Arial" w:eastAsiaTheme="minorHAnsi" w:hAnsi="Arial" w:cs="Arial"/>
          <w:sz w:val="22"/>
          <w:szCs w:val="22"/>
          <w:lang w:eastAsia="en-US"/>
        </w:rPr>
        <w:t>b).- Los oficios deberán ser firmados por el Pleno del Ayuntamiento y acompañar a cada uno de ellos, la certificación del Punto de Acuerdo relativo, ordenándose presentarlos ante cada autoridad, a la mayor brevedad posible.</w:t>
      </w:r>
    </w:p>
    <w:p w:rsidR="00DA64DE" w:rsidRPr="00DA64DE" w:rsidRDefault="00DA64DE" w:rsidP="00DA64DE">
      <w:pPr>
        <w:spacing w:line="360" w:lineRule="auto"/>
        <w:jc w:val="both"/>
        <w:rPr>
          <w:rFonts w:ascii="Arial" w:eastAsiaTheme="minorHAnsi" w:hAnsi="Arial" w:cs="Arial"/>
          <w:sz w:val="22"/>
          <w:szCs w:val="22"/>
          <w:lang w:eastAsia="en-US"/>
        </w:rPr>
      </w:pPr>
    </w:p>
    <w:p w:rsidR="00DA64DE" w:rsidRDefault="00DA64DE" w:rsidP="00DA64D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Hago una solicitud para que quede en acuerdo del pleno espero me apoyen y voy a dar mis argumentos hace ya algunos días fui de manera personal como presidente municipal a presentar una solicitud como presidente municipal al Colegio de Notario al presidente el que se autorizara a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el que se permita otro notario mas según la ley cada 50 mil habitantes debe haber un notario,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es un municipio muy importante donde se da demasiado movimiento de escrituras y yo le </w:t>
      </w:r>
      <w:r w:rsidRPr="006D57F1">
        <w:rPr>
          <w:rFonts w:ascii="Arial" w:hAnsi="Arial" w:cs="Arial"/>
          <w:i/>
          <w:sz w:val="22"/>
          <w:szCs w:val="22"/>
        </w:rPr>
        <w:t>pedí</w:t>
      </w:r>
      <w:r w:rsidR="006D57F1" w:rsidRPr="006D57F1">
        <w:rPr>
          <w:rFonts w:ascii="Arial" w:hAnsi="Arial" w:cs="Arial"/>
          <w:i/>
          <w:sz w:val="22"/>
          <w:szCs w:val="22"/>
        </w:rPr>
        <w:t xml:space="preserve"> si no se designa a un notario posibilita a que se pueda restablecer un notario de </w:t>
      </w:r>
      <w:proofErr w:type="spellStart"/>
      <w:r w:rsidR="006D57F1" w:rsidRPr="006D57F1">
        <w:rPr>
          <w:rFonts w:ascii="Arial" w:hAnsi="Arial" w:cs="Arial"/>
          <w:i/>
          <w:sz w:val="22"/>
          <w:szCs w:val="22"/>
        </w:rPr>
        <w:t>Tuxcueca</w:t>
      </w:r>
      <w:proofErr w:type="spellEnd"/>
      <w:r w:rsidR="006D57F1" w:rsidRPr="006D57F1">
        <w:rPr>
          <w:rFonts w:ascii="Arial" w:hAnsi="Arial" w:cs="Arial"/>
          <w:i/>
          <w:sz w:val="22"/>
          <w:szCs w:val="22"/>
        </w:rPr>
        <w:t xml:space="preserve">, Acatlán al que quieras también en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porque hay una queja de muchos abogados de que no coinciden con el notario por su forma de ser, lo voy hablar a </w:t>
      </w:r>
      <w:r w:rsidRPr="006D57F1">
        <w:rPr>
          <w:rFonts w:ascii="Arial" w:hAnsi="Arial" w:cs="Arial"/>
          <w:i/>
          <w:sz w:val="22"/>
          <w:szCs w:val="22"/>
        </w:rPr>
        <w:t>título</w:t>
      </w:r>
      <w:r w:rsidR="006D57F1" w:rsidRPr="006D57F1">
        <w:rPr>
          <w:rFonts w:ascii="Arial" w:hAnsi="Arial" w:cs="Arial"/>
          <w:i/>
          <w:sz w:val="22"/>
          <w:szCs w:val="22"/>
        </w:rPr>
        <w:t xml:space="preserve"> personal me cuesta a mi estar realizando escrituras del Municipio porque es una persona que a diario nos está poniendo obstáculos, obstáculos , no agilizan los trámites, se maneja de una manera muy complicada todos los tramites los hace cansados y aparte ha estado generando una serie de comentarios al presidente municipal en turno le dijo a un trabajador de catastro de forma ofensiva, yo lo conozco y lo digo de forma </w:t>
      </w:r>
      <w:r w:rsidRPr="006D57F1">
        <w:rPr>
          <w:rFonts w:ascii="Arial" w:hAnsi="Arial" w:cs="Arial"/>
          <w:i/>
          <w:sz w:val="22"/>
          <w:szCs w:val="22"/>
        </w:rPr>
        <w:t>pública</w:t>
      </w:r>
      <w:r w:rsidR="006D57F1" w:rsidRPr="006D57F1">
        <w:rPr>
          <w:rFonts w:ascii="Arial" w:hAnsi="Arial" w:cs="Arial"/>
          <w:i/>
          <w:sz w:val="22"/>
          <w:szCs w:val="22"/>
        </w:rPr>
        <w:t xml:space="preserve"> es un cobarde no tiene las agallas para decirlo de frente siempre lo dicen con la gente del pueblo, desgraciadamente es el notario el fedatario </w:t>
      </w:r>
      <w:r w:rsidRPr="006D57F1">
        <w:rPr>
          <w:rFonts w:ascii="Arial" w:hAnsi="Arial" w:cs="Arial"/>
          <w:i/>
          <w:sz w:val="22"/>
          <w:szCs w:val="22"/>
        </w:rPr>
        <w:t>público</w:t>
      </w:r>
      <w:r w:rsidR="006D57F1" w:rsidRPr="006D57F1">
        <w:rPr>
          <w:rFonts w:ascii="Arial" w:hAnsi="Arial" w:cs="Arial"/>
          <w:i/>
          <w:sz w:val="22"/>
          <w:szCs w:val="22"/>
        </w:rPr>
        <w:t xml:space="preserve"> investido de fe pública lamentable para </w:t>
      </w:r>
      <w:r w:rsidRPr="006D57F1">
        <w:rPr>
          <w:rFonts w:ascii="Arial" w:hAnsi="Arial" w:cs="Arial"/>
          <w:i/>
          <w:sz w:val="22"/>
          <w:szCs w:val="22"/>
        </w:rPr>
        <w:t>mí</w:t>
      </w:r>
      <w:r w:rsidR="006D57F1" w:rsidRPr="006D57F1">
        <w:rPr>
          <w:rFonts w:ascii="Arial" w:hAnsi="Arial" w:cs="Arial"/>
          <w:i/>
          <w:sz w:val="22"/>
          <w:szCs w:val="22"/>
        </w:rPr>
        <w:t xml:space="preserve"> lo digo en lo personal no me genera ni tantita confianza yo quiero solicitar a ustedes el que se apruebe solicitud como gobierno a que se le </w:t>
      </w:r>
      <w:r w:rsidRPr="006D57F1">
        <w:rPr>
          <w:rFonts w:ascii="Arial" w:hAnsi="Arial" w:cs="Arial"/>
          <w:i/>
          <w:sz w:val="22"/>
          <w:szCs w:val="22"/>
        </w:rPr>
        <w:t>posibilite</w:t>
      </w:r>
      <w:r w:rsidR="006D57F1" w:rsidRPr="006D57F1">
        <w:rPr>
          <w:rFonts w:ascii="Arial" w:hAnsi="Arial" w:cs="Arial"/>
          <w:i/>
          <w:sz w:val="22"/>
          <w:szCs w:val="22"/>
        </w:rPr>
        <w:t xml:space="preserve"> a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un nuevo notario </w:t>
      </w:r>
      <w:r w:rsidRPr="006D57F1">
        <w:rPr>
          <w:rFonts w:ascii="Arial" w:hAnsi="Arial" w:cs="Arial"/>
          <w:i/>
          <w:sz w:val="22"/>
          <w:szCs w:val="22"/>
        </w:rPr>
        <w:t>público</w:t>
      </w:r>
      <w:r w:rsidR="006D57F1" w:rsidRPr="006D57F1">
        <w:rPr>
          <w:rFonts w:ascii="Arial" w:hAnsi="Arial" w:cs="Arial"/>
          <w:i/>
          <w:sz w:val="22"/>
          <w:szCs w:val="22"/>
        </w:rPr>
        <w:t xml:space="preserve"> </w:t>
      </w:r>
      <w:r w:rsidRPr="006D57F1">
        <w:rPr>
          <w:rFonts w:ascii="Arial" w:hAnsi="Arial" w:cs="Arial"/>
          <w:i/>
          <w:sz w:val="22"/>
          <w:szCs w:val="22"/>
        </w:rPr>
        <w:t>más</w:t>
      </w:r>
      <w:r w:rsidR="006D57F1" w:rsidRPr="006D57F1">
        <w:rPr>
          <w:rFonts w:ascii="Arial" w:hAnsi="Arial" w:cs="Arial"/>
          <w:i/>
          <w:sz w:val="22"/>
          <w:szCs w:val="22"/>
        </w:rPr>
        <w:t xml:space="preserve"> y/o autoricen a otro notario aledaño al Municipio de Joco para que a nosotros nos den otra alternativa porque es imposible para mi estar tratando con un sujeto de esta naturaleza y lo digo porque ya lo traía y no quería manejarlo </w:t>
      </w:r>
      <w:r w:rsidRPr="006D57F1">
        <w:rPr>
          <w:rFonts w:ascii="Arial" w:hAnsi="Arial" w:cs="Arial"/>
          <w:i/>
          <w:sz w:val="22"/>
          <w:szCs w:val="22"/>
        </w:rPr>
        <w:t>así</w:t>
      </w:r>
      <w:r w:rsidR="006D57F1" w:rsidRPr="006D57F1">
        <w:rPr>
          <w:rFonts w:ascii="Arial" w:hAnsi="Arial" w:cs="Arial"/>
          <w:i/>
          <w:sz w:val="22"/>
          <w:szCs w:val="22"/>
        </w:rPr>
        <w:t xml:space="preserve"> pero es necesario que todos sepan porque es importante porque todo lo que estamos haciendo de actos jurídicos nosotros pues es cada rato la necesidad y tener que estar buscando, a ver si nos </w:t>
      </w:r>
      <w:r w:rsidRPr="006D57F1">
        <w:rPr>
          <w:rFonts w:ascii="Arial" w:hAnsi="Arial" w:cs="Arial"/>
          <w:i/>
          <w:sz w:val="22"/>
          <w:szCs w:val="22"/>
        </w:rPr>
        <w:t>contesta</w:t>
      </w:r>
      <w:r w:rsidR="006D57F1" w:rsidRPr="006D57F1">
        <w:rPr>
          <w:rFonts w:ascii="Arial" w:hAnsi="Arial" w:cs="Arial"/>
          <w:i/>
          <w:sz w:val="22"/>
          <w:szCs w:val="22"/>
        </w:rPr>
        <w:t xml:space="preserve"> las llamadas a ver si nos atiende en muchas ocasiones es muy cansado entonces necesito que procedas secretario a tomar votación económica en el sentido de que se autorice al gobierno a dar solicitud formal del </w:t>
      </w:r>
      <w:r w:rsidRPr="006D57F1">
        <w:rPr>
          <w:rFonts w:ascii="Arial" w:hAnsi="Arial" w:cs="Arial"/>
          <w:i/>
          <w:sz w:val="22"/>
          <w:szCs w:val="22"/>
        </w:rPr>
        <w:t>municipio</w:t>
      </w:r>
      <w:r w:rsidR="006D57F1" w:rsidRPr="006D57F1">
        <w:rPr>
          <w:rFonts w:ascii="Arial" w:hAnsi="Arial" w:cs="Arial"/>
          <w:i/>
          <w:sz w:val="22"/>
          <w:szCs w:val="22"/>
        </w:rPr>
        <w:t xml:space="preserve"> de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al colegio de notarios para que se autorice a un notario </w:t>
      </w:r>
      <w:r w:rsidRPr="006D57F1">
        <w:rPr>
          <w:rFonts w:ascii="Arial" w:hAnsi="Arial" w:cs="Arial"/>
          <w:i/>
          <w:sz w:val="22"/>
          <w:szCs w:val="22"/>
        </w:rPr>
        <w:t>más</w:t>
      </w:r>
      <w:r w:rsidR="006D57F1" w:rsidRPr="006D57F1">
        <w:rPr>
          <w:rFonts w:ascii="Arial" w:hAnsi="Arial" w:cs="Arial"/>
          <w:i/>
          <w:sz w:val="22"/>
          <w:szCs w:val="22"/>
        </w:rPr>
        <w:t xml:space="preserve"> o habiliten para que se establezca un notario </w:t>
      </w:r>
      <w:r w:rsidRPr="006D57F1">
        <w:rPr>
          <w:rFonts w:ascii="Arial" w:hAnsi="Arial" w:cs="Arial"/>
          <w:i/>
          <w:sz w:val="22"/>
          <w:szCs w:val="22"/>
        </w:rPr>
        <w:t>más</w:t>
      </w:r>
      <w:r w:rsidR="006D57F1" w:rsidRPr="006D57F1">
        <w:rPr>
          <w:rFonts w:ascii="Arial" w:hAnsi="Arial" w:cs="Arial"/>
          <w:i/>
          <w:sz w:val="22"/>
          <w:szCs w:val="22"/>
        </w:rPr>
        <w:t xml:space="preserve"> de algún Municipio aledaño.</w:t>
      </w:r>
      <w:r>
        <w:rPr>
          <w:rFonts w:ascii="Arial" w:hAnsi="Arial" w:cs="Arial"/>
          <w:i/>
          <w:sz w:val="22"/>
          <w:szCs w:val="22"/>
        </w:rPr>
        <w:t>”</w:t>
      </w:r>
    </w:p>
    <w:p w:rsidR="00DA64DE" w:rsidRDefault="00DA64DE" w:rsidP="006D57F1">
      <w:pPr>
        <w:spacing w:line="360" w:lineRule="auto"/>
        <w:jc w:val="both"/>
        <w:rPr>
          <w:rFonts w:ascii="Arial" w:hAnsi="Arial" w:cs="Arial"/>
          <w:i/>
          <w:sz w:val="22"/>
          <w:szCs w:val="22"/>
        </w:rPr>
      </w:pPr>
      <w:r w:rsidRPr="00DA64DE">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quiero hacer un comentario al respecto te refieres al notario  Juan Carlos López Jara</w:t>
      </w:r>
      <w:proofErr w:type="gramStart"/>
      <w:r w:rsidR="006D57F1" w:rsidRPr="006D57F1">
        <w:rPr>
          <w:rFonts w:ascii="Arial" w:hAnsi="Arial" w:cs="Arial"/>
          <w:i/>
          <w:sz w:val="22"/>
          <w:szCs w:val="22"/>
        </w:rPr>
        <w:t>?</w:t>
      </w:r>
      <w:proofErr w:type="gramEnd"/>
      <w:r w:rsidR="006D57F1" w:rsidRPr="006D57F1">
        <w:rPr>
          <w:rFonts w:ascii="Arial" w:hAnsi="Arial" w:cs="Arial"/>
          <w:i/>
          <w:sz w:val="22"/>
          <w:szCs w:val="22"/>
        </w:rPr>
        <w:t xml:space="preserve">  Te refieres a él de que les atrasa las documentaciones y procedimientos porque les busca una cosa y otra, digo yo me siento seguro porque le estén buscando algún error a este tipo de procedimientos si quisiéramos algo facilito pues muchas veces se presta a hacer cosas, digo no porque lo estén haciendo pero de toda manera de mi parte yo me sentiría seguro con una persona que te </w:t>
      </w:r>
      <w:r w:rsidRPr="006D57F1">
        <w:rPr>
          <w:rFonts w:ascii="Arial" w:hAnsi="Arial" w:cs="Arial"/>
          <w:i/>
          <w:sz w:val="22"/>
          <w:szCs w:val="22"/>
        </w:rPr>
        <w:t>está</w:t>
      </w:r>
      <w:r w:rsidR="006D57F1" w:rsidRPr="006D57F1">
        <w:rPr>
          <w:rFonts w:ascii="Arial" w:hAnsi="Arial" w:cs="Arial"/>
          <w:i/>
          <w:sz w:val="22"/>
          <w:szCs w:val="22"/>
        </w:rPr>
        <w:t xml:space="preserve"> pidiendo documentación procedimientos.</w:t>
      </w:r>
      <w:r>
        <w:rPr>
          <w:rFonts w:ascii="Arial" w:hAnsi="Arial" w:cs="Arial"/>
          <w:i/>
          <w:sz w:val="22"/>
          <w:szCs w:val="22"/>
        </w:rPr>
        <w:t>”</w:t>
      </w:r>
    </w:p>
    <w:p w:rsidR="00DA64DE" w:rsidRDefault="00DA64DE" w:rsidP="00DA64D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nada </w:t>
      </w:r>
      <w:r w:rsidRPr="006D57F1">
        <w:rPr>
          <w:rFonts w:ascii="Arial" w:hAnsi="Arial" w:cs="Arial"/>
          <w:i/>
          <w:sz w:val="22"/>
          <w:szCs w:val="22"/>
        </w:rPr>
        <w:t>más</w:t>
      </w:r>
      <w:r w:rsidR="006D57F1" w:rsidRPr="006D57F1">
        <w:rPr>
          <w:rFonts w:ascii="Arial" w:hAnsi="Arial" w:cs="Arial"/>
          <w:i/>
          <w:sz w:val="22"/>
          <w:szCs w:val="22"/>
        </w:rPr>
        <w:t xml:space="preserve"> en respuesta a lo que dices yo soy abogado y a lo mejor es complicado para ti entenderlo hay temas que el obstruye y obstaculiza o frena que son absurdos te estoy diciendo que eso me ha tocado ver, la otra el diario pregona que no cobra al Municipio y los precios que nos cobra son </w:t>
      </w:r>
      <w:r w:rsidRPr="006D57F1">
        <w:rPr>
          <w:rFonts w:ascii="Arial" w:hAnsi="Arial" w:cs="Arial"/>
          <w:i/>
          <w:sz w:val="22"/>
          <w:szCs w:val="22"/>
        </w:rPr>
        <w:t>más</w:t>
      </w:r>
      <w:r w:rsidR="006D57F1" w:rsidRPr="006D57F1">
        <w:rPr>
          <w:rFonts w:ascii="Arial" w:hAnsi="Arial" w:cs="Arial"/>
          <w:i/>
          <w:sz w:val="22"/>
          <w:szCs w:val="22"/>
        </w:rPr>
        <w:t xml:space="preserve"> altos que otros hemos hecho escritura mucho </w:t>
      </w:r>
      <w:r w:rsidRPr="006D57F1">
        <w:rPr>
          <w:rFonts w:ascii="Arial" w:hAnsi="Arial" w:cs="Arial"/>
          <w:i/>
          <w:sz w:val="22"/>
          <w:szCs w:val="22"/>
        </w:rPr>
        <w:t>más</w:t>
      </w:r>
      <w:r w:rsidR="006D57F1" w:rsidRPr="006D57F1">
        <w:rPr>
          <w:rFonts w:ascii="Arial" w:hAnsi="Arial" w:cs="Arial"/>
          <w:i/>
          <w:sz w:val="22"/>
          <w:szCs w:val="22"/>
        </w:rPr>
        <w:t xml:space="preserve"> bajos que los que maneja al final es </w:t>
      </w:r>
      <w:r w:rsidRPr="006D57F1">
        <w:rPr>
          <w:rFonts w:ascii="Arial" w:hAnsi="Arial" w:cs="Arial"/>
          <w:i/>
          <w:sz w:val="22"/>
          <w:szCs w:val="22"/>
        </w:rPr>
        <w:t>así</w:t>
      </w:r>
      <w:r w:rsidR="006D57F1" w:rsidRPr="006D57F1">
        <w:rPr>
          <w:rFonts w:ascii="Arial" w:hAnsi="Arial" w:cs="Arial"/>
          <w:i/>
          <w:sz w:val="22"/>
          <w:szCs w:val="22"/>
        </w:rPr>
        <w:t xml:space="preserve">, </w:t>
      </w:r>
      <w:proofErr w:type="spellStart"/>
      <w:r w:rsidR="006D57F1" w:rsidRPr="006D57F1">
        <w:rPr>
          <w:rFonts w:ascii="Arial" w:hAnsi="Arial" w:cs="Arial"/>
          <w:i/>
          <w:sz w:val="22"/>
          <w:szCs w:val="22"/>
        </w:rPr>
        <w:t>Jocotepec</w:t>
      </w:r>
      <w:proofErr w:type="spellEnd"/>
      <w:r w:rsidR="006D57F1" w:rsidRPr="006D57F1">
        <w:rPr>
          <w:rFonts w:ascii="Arial" w:hAnsi="Arial" w:cs="Arial"/>
          <w:i/>
          <w:sz w:val="22"/>
          <w:szCs w:val="22"/>
        </w:rPr>
        <w:t xml:space="preserve"> merece tener </w:t>
      </w:r>
      <w:r w:rsidRPr="006D57F1">
        <w:rPr>
          <w:rFonts w:ascii="Arial" w:hAnsi="Arial" w:cs="Arial"/>
          <w:i/>
          <w:sz w:val="22"/>
          <w:szCs w:val="22"/>
        </w:rPr>
        <w:t>más</w:t>
      </w:r>
      <w:r w:rsidR="006D57F1" w:rsidRPr="006D57F1">
        <w:rPr>
          <w:rFonts w:ascii="Arial" w:hAnsi="Arial" w:cs="Arial"/>
          <w:i/>
          <w:sz w:val="22"/>
          <w:szCs w:val="22"/>
        </w:rPr>
        <w:t xml:space="preserve"> servicios es importante urgente tener otro notario </w:t>
      </w:r>
      <w:r w:rsidRPr="006D57F1">
        <w:rPr>
          <w:rFonts w:ascii="Arial" w:hAnsi="Arial" w:cs="Arial"/>
          <w:i/>
          <w:sz w:val="22"/>
          <w:szCs w:val="22"/>
        </w:rPr>
        <w:t>más</w:t>
      </w:r>
      <w:r w:rsidR="006D57F1" w:rsidRPr="006D57F1">
        <w:rPr>
          <w:rFonts w:ascii="Arial" w:hAnsi="Arial" w:cs="Arial"/>
          <w:i/>
          <w:sz w:val="22"/>
          <w:szCs w:val="22"/>
        </w:rPr>
        <w:t xml:space="preserve"> tener </w:t>
      </w:r>
      <w:r w:rsidRPr="006D57F1">
        <w:rPr>
          <w:rFonts w:ascii="Arial" w:hAnsi="Arial" w:cs="Arial"/>
          <w:i/>
          <w:sz w:val="22"/>
          <w:szCs w:val="22"/>
        </w:rPr>
        <w:t>más</w:t>
      </w:r>
      <w:r w:rsidR="006D57F1" w:rsidRPr="006D57F1">
        <w:rPr>
          <w:rFonts w:ascii="Arial" w:hAnsi="Arial" w:cs="Arial"/>
          <w:i/>
          <w:sz w:val="22"/>
          <w:szCs w:val="22"/>
        </w:rPr>
        <w:t xml:space="preserve"> alternativas porque además de darle a un notario la carga </w:t>
      </w:r>
      <w:r w:rsidRPr="006D57F1">
        <w:rPr>
          <w:rFonts w:ascii="Arial" w:hAnsi="Arial" w:cs="Arial"/>
          <w:i/>
          <w:sz w:val="22"/>
          <w:szCs w:val="22"/>
        </w:rPr>
        <w:t>pública</w:t>
      </w:r>
      <w:r w:rsidR="006D57F1" w:rsidRPr="006D57F1">
        <w:rPr>
          <w:rFonts w:ascii="Arial" w:hAnsi="Arial" w:cs="Arial"/>
          <w:i/>
          <w:sz w:val="22"/>
          <w:szCs w:val="22"/>
        </w:rPr>
        <w:t>.</w:t>
      </w:r>
      <w:r>
        <w:rPr>
          <w:rFonts w:ascii="Arial" w:hAnsi="Arial" w:cs="Arial"/>
          <w:i/>
          <w:sz w:val="22"/>
          <w:szCs w:val="22"/>
        </w:rPr>
        <w:t>”</w:t>
      </w:r>
    </w:p>
    <w:p w:rsidR="00DA64DE" w:rsidRDefault="00DA64DE" w:rsidP="00DA64DE">
      <w:pPr>
        <w:spacing w:line="360" w:lineRule="auto"/>
        <w:jc w:val="both"/>
        <w:rPr>
          <w:rFonts w:ascii="Arial" w:hAnsi="Arial" w:cs="Arial"/>
          <w:i/>
          <w:sz w:val="22"/>
          <w:szCs w:val="22"/>
        </w:rPr>
      </w:pPr>
      <w:r w:rsidRPr="00DA64DE">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En eso estoy de acuerdo pero dijiste que si tuvieras una prueba para pedir que lo destituyeran tu como abogado puedes decir aquí están las pruebas de que todos mis documentos están en orden, en tiempo y forma y </w:t>
      </w:r>
      <w:proofErr w:type="spellStart"/>
      <w:r w:rsidR="006D57F1" w:rsidRPr="006D57F1">
        <w:rPr>
          <w:rFonts w:ascii="Arial" w:hAnsi="Arial" w:cs="Arial"/>
          <w:i/>
          <w:sz w:val="22"/>
          <w:szCs w:val="22"/>
        </w:rPr>
        <w:t>el</w:t>
      </w:r>
      <w:proofErr w:type="spellEnd"/>
      <w:r w:rsidR="006D57F1" w:rsidRPr="006D57F1">
        <w:rPr>
          <w:rFonts w:ascii="Arial" w:hAnsi="Arial" w:cs="Arial"/>
          <w:i/>
          <w:sz w:val="22"/>
          <w:szCs w:val="22"/>
        </w:rPr>
        <w:t xml:space="preserve"> los </w:t>
      </w:r>
      <w:r w:rsidRPr="006D57F1">
        <w:rPr>
          <w:rFonts w:ascii="Arial" w:hAnsi="Arial" w:cs="Arial"/>
          <w:i/>
          <w:sz w:val="22"/>
          <w:szCs w:val="22"/>
        </w:rPr>
        <w:t>está</w:t>
      </w:r>
      <w:r w:rsidR="006D57F1" w:rsidRPr="006D57F1">
        <w:rPr>
          <w:rFonts w:ascii="Arial" w:hAnsi="Arial" w:cs="Arial"/>
          <w:i/>
          <w:sz w:val="22"/>
          <w:szCs w:val="22"/>
        </w:rPr>
        <w:t xml:space="preserve"> rechazando eso es una regla.</w:t>
      </w:r>
      <w:r>
        <w:rPr>
          <w:rFonts w:ascii="Arial" w:hAnsi="Arial" w:cs="Arial"/>
          <w:i/>
          <w:sz w:val="22"/>
          <w:szCs w:val="22"/>
        </w:rPr>
        <w:t>”</w:t>
      </w:r>
    </w:p>
    <w:p w:rsidR="00DA64DE" w:rsidRDefault="00DA64DE" w:rsidP="00DA64D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que tiene que ver con mi iniciativa porque ya no te entiendo.</w:t>
      </w:r>
      <w:r>
        <w:rPr>
          <w:rFonts w:ascii="Arial" w:hAnsi="Arial" w:cs="Arial"/>
          <w:i/>
          <w:sz w:val="22"/>
          <w:szCs w:val="22"/>
        </w:rPr>
        <w:t>”</w:t>
      </w:r>
    </w:p>
    <w:p w:rsidR="00DA64DE" w:rsidRDefault="00DA64DE" w:rsidP="00DA64DE">
      <w:pPr>
        <w:spacing w:line="360" w:lineRule="auto"/>
        <w:jc w:val="both"/>
        <w:rPr>
          <w:rFonts w:ascii="Arial" w:hAnsi="Arial" w:cs="Arial"/>
          <w:i/>
          <w:sz w:val="22"/>
          <w:szCs w:val="22"/>
        </w:rPr>
      </w:pPr>
      <w:r w:rsidRPr="00DA64DE">
        <w:rPr>
          <w:rFonts w:ascii="Arial" w:hAnsi="Arial" w:cs="Arial"/>
          <w:b/>
          <w:i/>
          <w:sz w:val="22"/>
          <w:szCs w:val="22"/>
        </w:rPr>
        <w:t>El Regidor Hugo David García Vargas</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Pr="006D57F1">
        <w:rPr>
          <w:rFonts w:ascii="Arial" w:hAnsi="Arial" w:cs="Arial"/>
          <w:i/>
          <w:sz w:val="22"/>
          <w:szCs w:val="22"/>
        </w:rPr>
        <w:t>Lo</w:t>
      </w:r>
      <w:r w:rsidR="006D57F1" w:rsidRPr="006D57F1">
        <w:rPr>
          <w:rFonts w:ascii="Arial" w:hAnsi="Arial" w:cs="Arial"/>
          <w:i/>
          <w:sz w:val="22"/>
          <w:szCs w:val="22"/>
        </w:rPr>
        <w:t xml:space="preserve"> que pasa es que estas diciendo que quieres otro notario de algún lugar vecino si este que </w:t>
      </w:r>
      <w:r w:rsidRPr="006D57F1">
        <w:rPr>
          <w:rFonts w:ascii="Arial" w:hAnsi="Arial" w:cs="Arial"/>
          <w:i/>
          <w:sz w:val="22"/>
          <w:szCs w:val="22"/>
        </w:rPr>
        <w:t>está</w:t>
      </w:r>
      <w:r w:rsidR="006D57F1" w:rsidRPr="006D57F1">
        <w:rPr>
          <w:rFonts w:ascii="Arial" w:hAnsi="Arial" w:cs="Arial"/>
          <w:i/>
          <w:sz w:val="22"/>
          <w:szCs w:val="22"/>
        </w:rPr>
        <w:t xml:space="preserve"> aquí </w:t>
      </w:r>
      <w:r w:rsidRPr="006D57F1">
        <w:rPr>
          <w:rFonts w:ascii="Arial" w:hAnsi="Arial" w:cs="Arial"/>
          <w:i/>
          <w:sz w:val="22"/>
          <w:szCs w:val="22"/>
        </w:rPr>
        <w:t>está</w:t>
      </w:r>
      <w:r w:rsidR="006D57F1" w:rsidRPr="006D57F1">
        <w:rPr>
          <w:rFonts w:ascii="Arial" w:hAnsi="Arial" w:cs="Arial"/>
          <w:i/>
          <w:sz w:val="22"/>
          <w:szCs w:val="22"/>
        </w:rPr>
        <w:t xml:space="preserve"> haciendo las cosas bien si las </w:t>
      </w:r>
      <w:r w:rsidRPr="006D57F1">
        <w:rPr>
          <w:rFonts w:ascii="Arial" w:hAnsi="Arial" w:cs="Arial"/>
          <w:i/>
          <w:sz w:val="22"/>
          <w:szCs w:val="22"/>
        </w:rPr>
        <w:t>está</w:t>
      </w:r>
      <w:r w:rsidR="006D57F1" w:rsidRPr="006D57F1">
        <w:rPr>
          <w:rFonts w:ascii="Arial" w:hAnsi="Arial" w:cs="Arial"/>
          <w:i/>
          <w:sz w:val="22"/>
          <w:szCs w:val="22"/>
        </w:rPr>
        <w:t xml:space="preserve"> haciendo mal adelante.</w:t>
      </w:r>
      <w:r>
        <w:rPr>
          <w:rFonts w:ascii="Arial" w:hAnsi="Arial" w:cs="Arial"/>
          <w:i/>
          <w:sz w:val="22"/>
          <w:szCs w:val="22"/>
        </w:rPr>
        <w:t>”</w:t>
      </w:r>
    </w:p>
    <w:p w:rsidR="00DA64DE" w:rsidRDefault="00DA64DE" w:rsidP="00DA64D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Te estoy explicando, ya te dije que para nosotros yo </w:t>
      </w:r>
      <w:r w:rsidRPr="006D57F1">
        <w:rPr>
          <w:rFonts w:ascii="Arial" w:hAnsi="Arial" w:cs="Arial"/>
          <w:i/>
          <w:sz w:val="22"/>
          <w:szCs w:val="22"/>
        </w:rPr>
        <w:t>sé</w:t>
      </w:r>
      <w:r w:rsidR="006D57F1" w:rsidRPr="006D57F1">
        <w:rPr>
          <w:rFonts w:ascii="Arial" w:hAnsi="Arial" w:cs="Arial"/>
          <w:i/>
          <w:sz w:val="22"/>
          <w:szCs w:val="22"/>
        </w:rPr>
        <w:t xml:space="preserve"> que hay una muy buena relación con el me queda claro, pero lo que obstaculiza lo que me queda claro son sus actitudes y sus  majaderías le </w:t>
      </w:r>
      <w:r w:rsidRPr="006D57F1">
        <w:rPr>
          <w:rFonts w:ascii="Arial" w:hAnsi="Arial" w:cs="Arial"/>
          <w:i/>
          <w:sz w:val="22"/>
          <w:szCs w:val="22"/>
        </w:rPr>
        <w:t>está</w:t>
      </w:r>
      <w:r w:rsidR="006D57F1" w:rsidRPr="006D57F1">
        <w:rPr>
          <w:rFonts w:ascii="Arial" w:hAnsi="Arial" w:cs="Arial"/>
          <w:i/>
          <w:sz w:val="22"/>
          <w:szCs w:val="22"/>
        </w:rPr>
        <w:t xml:space="preserve"> señalando cosas al Presidente Municipal y sus servidores no quiero decirlo en las cámaras porque es algo que voy a atender con </w:t>
      </w:r>
      <w:r w:rsidRPr="006D57F1">
        <w:rPr>
          <w:rFonts w:ascii="Arial" w:hAnsi="Arial" w:cs="Arial"/>
          <w:i/>
          <w:sz w:val="22"/>
          <w:szCs w:val="22"/>
        </w:rPr>
        <w:t>él</w:t>
      </w:r>
      <w:r w:rsidR="006D57F1" w:rsidRPr="006D57F1">
        <w:rPr>
          <w:rFonts w:ascii="Arial" w:hAnsi="Arial" w:cs="Arial"/>
          <w:i/>
          <w:sz w:val="22"/>
          <w:szCs w:val="22"/>
        </w:rPr>
        <w:t xml:space="preserve"> personalmente pero </w:t>
      </w:r>
      <w:r w:rsidRPr="006D57F1">
        <w:rPr>
          <w:rFonts w:ascii="Arial" w:hAnsi="Arial" w:cs="Arial"/>
          <w:i/>
          <w:sz w:val="22"/>
          <w:szCs w:val="22"/>
        </w:rPr>
        <w:t>está</w:t>
      </w:r>
      <w:r w:rsidR="006D57F1" w:rsidRPr="006D57F1">
        <w:rPr>
          <w:rFonts w:ascii="Arial" w:hAnsi="Arial" w:cs="Arial"/>
          <w:i/>
          <w:sz w:val="22"/>
          <w:szCs w:val="22"/>
        </w:rPr>
        <w:t xml:space="preserve"> diciendo estupideces de su servidor como presidente y entonces dices con que confianza vas con un sujeto de ese nivel de educación pero es esto mi comentario como presidente.</w:t>
      </w:r>
      <w:r>
        <w:rPr>
          <w:rFonts w:ascii="Arial" w:hAnsi="Arial" w:cs="Arial"/>
          <w:i/>
          <w:sz w:val="22"/>
          <w:szCs w:val="22"/>
        </w:rPr>
        <w:t>”</w:t>
      </w:r>
    </w:p>
    <w:p w:rsidR="00DA64DE" w:rsidRDefault="00DA64DE" w:rsidP="006D57F1">
      <w:pPr>
        <w:spacing w:line="360" w:lineRule="auto"/>
        <w:jc w:val="both"/>
        <w:rPr>
          <w:rFonts w:ascii="Arial" w:hAnsi="Arial" w:cs="Arial"/>
          <w:i/>
          <w:sz w:val="22"/>
          <w:szCs w:val="22"/>
        </w:rPr>
      </w:pPr>
      <w:r w:rsidRPr="00DA64DE">
        <w:rPr>
          <w:rFonts w:ascii="Arial" w:hAnsi="Arial" w:cs="Arial"/>
          <w:b/>
          <w:i/>
          <w:sz w:val="22"/>
          <w:szCs w:val="22"/>
        </w:rPr>
        <w:t>El Regidor Guadalupe I</w:t>
      </w:r>
      <w:r>
        <w:rPr>
          <w:rFonts w:ascii="Arial" w:hAnsi="Arial" w:cs="Arial"/>
          <w:b/>
          <w:i/>
          <w:sz w:val="22"/>
          <w:szCs w:val="22"/>
        </w:rPr>
        <w:t>s</w:t>
      </w:r>
      <w:r w:rsidRPr="00DA64DE">
        <w:rPr>
          <w:rFonts w:ascii="Arial" w:hAnsi="Arial" w:cs="Arial"/>
          <w:b/>
          <w:i/>
          <w:sz w:val="22"/>
          <w:szCs w:val="22"/>
        </w:rPr>
        <w:t>rael Camarena Flores</w:t>
      </w:r>
      <w:r>
        <w:rPr>
          <w:rFonts w:ascii="Arial" w:hAnsi="Arial" w:cs="Arial"/>
          <w:i/>
          <w:sz w:val="22"/>
          <w:szCs w:val="22"/>
        </w:rPr>
        <w:t xml:space="preserve"> hace uso de la voz:</w:t>
      </w:r>
    </w:p>
    <w:p w:rsidR="006D57F1" w:rsidRPr="006D57F1" w:rsidRDefault="00DA64DE" w:rsidP="006D57F1">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Si hubiera dos personas tuvieras la posibilidad de elegir </w:t>
      </w:r>
      <w:r w:rsidRPr="006D57F1">
        <w:rPr>
          <w:rFonts w:ascii="Arial" w:hAnsi="Arial" w:cs="Arial"/>
          <w:i/>
          <w:sz w:val="22"/>
          <w:szCs w:val="22"/>
        </w:rPr>
        <w:t>podrías</w:t>
      </w:r>
      <w:r w:rsidR="006D57F1" w:rsidRPr="006D57F1">
        <w:rPr>
          <w:rFonts w:ascii="Arial" w:hAnsi="Arial" w:cs="Arial"/>
          <w:i/>
          <w:sz w:val="22"/>
          <w:szCs w:val="22"/>
        </w:rPr>
        <w:t xml:space="preserve"> hacer la comparación los precios y el mejor trato.</w:t>
      </w:r>
      <w:r>
        <w:rPr>
          <w:rFonts w:ascii="Arial" w:hAnsi="Arial" w:cs="Arial"/>
          <w:i/>
          <w:sz w:val="22"/>
          <w:szCs w:val="22"/>
        </w:rPr>
        <w:t>”</w:t>
      </w:r>
    </w:p>
    <w:p w:rsidR="00DA64DE" w:rsidRDefault="00DA64DE" w:rsidP="00DA64DE">
      <w:pPr>
        <w:spacing w:line="360" w:lineRule="auto"/>
        <w:jc w:val="both"/>
        <w:rPr>
          <w:rFonts w:ascii="Arial" w:hAnsi="Arial" w:cs="Arial"/>
          <w:i/>
          <w:sz w:val="22"/>
          <w:szCs w:val="22"/>
        </w:rPr>
      </w:pPr>
      <w:r w:rsidRPr="00DA64DE">
        <w:rPr>
          <w:rFonts w:ascii="Arial" w:hAnsi="Arial" w:cs="Arial"/>
          <w:b/>
          <w:i/>
          <w:sz w:val="22"/>
          <w:szCs w:val="22"/>
        </w:rPr>
        <w:t>El Regidor Hugo David García Vargas</w:t>
      </w:r>
      <w:r>
        <w:rPr>
          <w:rFonts w:ascii="Arial" w:hAnsi="Arial" w:cs="Arial"/>
          <w:i/>
          <w:sz w:val="22"/>
          <w:szCs w:val="22"/>
        </w:rPr>
        <w:t xml:space="preserve"> hace uso de la voz:</w:t>
      </w:r>
    </w:p>
    <w:p w:rsidR="00FB6D44" w:rsidRDefault="00DA64DE" w:rsidP="0093180D">
      <w:pPr>
        <w:spacing w:line="360" w:lineRule="auto"/>
        <w:jc w:val="both"/>
        <w:rPr>
          <w:rFonts w:ascii="Arial" w:hAnsi="Arial" w:cs="Arial"/>
          <w:i/>
          <w:sz w:val="22"/>
          <w:szCs w:val="22"/>
        </w:rPr>
      </w:pPr>
      <w:r>
        <w:rPr>
          <w:rFonts w:ascii="Arial" w:hAnsi="Arial" w:cs="Arial"/>
          <w:i/>
          <w:sz w:val="22"/>
          <w:szCs w:val="22"/>
        </w:rPr>
        <w:t>“</w:t>
      </w:r>
      <w:r w:rsidR="006D57F1" w:rsidRPr="006D57F1">
        <w:rPr>
          <w:rFonts w:ascii="Arial" w:hAnsi="Arial" w:cs="Arial"/>
          <w:i/>
          <w:sz w:val="22"/>
          <w:szCs w:val="22"/>
        </w:rPr>
        <w:t xml:space="preserve">La competencia </w:t>
      </w:r>
      <w:r w:rsidRPr="006D57F1">
        <w:rPr>
          <w:rFonts w:ascii="Arial" w:hAnsi="Arial" w:cs="Arial"/>
          <w:i/>
          <w:sz w:val="22"/>
          <w:szCs w:val="22"/>
        </w:rPr>
        <w:t>sería</w:t>
      </w:r>
      <w:r w:rsidR="006D57F1" w:rsidRPr="006D57F1">
        <w:rPr>
          <w:rFonts w:ascii="Arial" w:hAnsi="Arial" w:cs="Arial"/>
          <w:i/>
          <w:sz w:val="22"/>
          <w:szCs w:val="22"/>
        </w:rPr>
        <w:t xml:space="preserve"> lo mejor, pero lo único es por el motivo que dice el que le obstaculiza mucho los procedimientos digo si los obstaculiza es porque  no </w:t>
      </w:r>
      <w:r w:rsidRPr="006D57F1">
        <w:rPr>
          <w:rFonts w:ascii="Arial" w:hAnsi="Arial" w:cs="Arial"/>
          <w:i/>
          <w:sz w:val="22"/>
          <w:szCs w:val="22"/>
        </w:rPr>
        <w:t>está</w:t>
      </w:r>
      <w:r w:rsidR="006D57F1" w:rsidRPr="006D57F1">
        <w:rPr>
          <w:rFonts w:ascii="Arial" w:hAnsi="Arial" w:cs="Arial"/>
          <w:i/>
          <w:sz w:val="22"/>
          <w:szCs w:val="22"/>
        </w:rPr>
        <w:t xml:space="preserve"> dentro de.</w:t>
      </w:r>
    </w:p>
    <w:p w:rsidR="00DA64DE" w:rsidRPr="00DA64DE" w:rsidRDefault="00DA64DE" w:rsidP="0093180D">
      <w:pPr>
        <w:spacing w:line="360" w:lineRule="auto"/>
        <w:jc w:val="both"/>
        <w:rPr>
          <w:rFonts w:ascii="Arial" w:hAnsi="Arial" w:cs="Arial"/>
          <w:i/>
          <w:sz w:val="22"/>
          <w:szCs w:val="22"/>
        </w:rPr>
      </w:pPr>
    </w:p>
    <w:p w:rsidR="00110BF8" w:rsidRPr="00110BF8" w:rsidRDefault="00AF465A" w:rsidP="000F53AD">
      <w:pPr>
        <w:spacing w:line="360" w:lineRule="auto"/>
        <w:jc w:val="both"/>
        <w:rPr>
          <w:rFonts w:ascii="Arial" w:hAnsi="Arial" w:cs="Arial"/>
          <w:sz w:val="22"/>
          <w:szCs w:val="22"/>
        </w:rPr>
      </w:pPr>
      <w:r>
        <w:rPr>
          <w:rFonts w:ascii="Arial" w:hAnsi="Arial" w:cs="Arial"/>
          <w:b/>
          <w:sz w:val="22"/>
          <w:szCs w:val="22"/>
        </w:rPr>
        <w:t>VIGESIMO</w:t>
      </w:r>
      <w:r w:rsidR="00FB6D44">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0A5835">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94F33">
        <w:rPr>
          <w:rFonts w:ascii="Arial" w:hAnsi="Arial" w:cs="Arial"/>
          <w:b/>
          <w:bCs/>
          <w:i/>
          <w:sz w:val="22"/>
        </w:rPr>
        <w:t>VIGÉSIMA</w:t>
      </w:r>
      <w:r w:rsidR="00CF4E68">
        <w:rPr>
          <w:rFonts w:ascii="Arial" w:hAnsi="Arial" w:cs="Arial"/>
          <w:b/>
          <w:bCs/>
          <w:i/>
          <w:sz w:val="22"/>
        </w:rPr>
        <w:t xml:space="preserve"> </w:t>
      </w:r>
      <w:r w:rsidR="000A5835">
        <w:rPr>
          <w:rFonts w:ascii="Arial" w:hAnsi="Arial" w:cs="Arial"/>
          <w:b/>
          <w:bCs/>
          <w:i/>
          <w:sz w:val="22"/>
        </w:rPr>
        <w:t xml:space="preserve">PRIMERA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0A5835">
        <w:rPr>
          <w:rFonts w:ascii="Arial" w:hAnsi="Arial" w:cs="Arial"/>
          <w:b/>
          <w:bCs/>
          <w:sz w:val="22"/>
        </w:rPr>
        <w:t>13:47</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0A5835">
        <w:rPr>
          <w:rFonts w:ascii="Arial" w:hAnsi="Arial" w:cs="Arial"/>
          <w:b/>
          <w:bCs/>
          <w:sz w:val="22"/>
        </w:rPr>
        <w:t>09</w:t>
      </w:r>
      <w:r w:rsidR="00CF4E68">
        <w:rPr>
          <w:rFonts w:ascii="Arial" w:hAnsi="Arial" w:cs="Arial"/>
          <w:b/>
          <w:bCs/>
          <w:sz w:val="22"/>
        </w:rPr>
        <w:t xml:space="preserve"> </w:t>
      </w:r>
      <w:r w:rsidR="000A5835">
        <w:rPr>
          <w:rFonts w:ascii="Arial" w:hAnsi="Arial" w:cs="Arial"/>
          <w:b/>
          <w:bCs/>
          <w:sz w:val="22"/>
        </w:rPr>
        <w:t xml:space="preserve">de septiembre </w:t>
      </w:r>
      <w:r w:rsidR="000F53AD">
        <w:rPr>
          <w:rFonts w:ascii="Arial" w:hAnsi="Arial" w:cs="Arial"/>
          <w:b/>
          <w:bCs/>
          <w:sz w:val="22"/>
        </w:rPr>
        <w:t>de 2022</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36" w:rsidRDefault="00CC0A36" w:rsidP="00CD5BE9">
      <w:r>
        <w:separator/>
      </w:r>
    </w:p>
  </w:endnote>
  <w:endnote w:type="continuationSeparator" w:id="0">
    <w:p w:rsidR="00CC0A36" w:rsidRDefault="00CC0A36"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36" w:rsidRPr="00DC46A2" w:rsidRDefault="000242CA"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CC0A36" w:rsidRPr="00DC46A2">
          <w:rPr>
            <w:color w:val="943634" w:themeColor="accent2" w:themeShade="BF"/>
          </w:rPr>
          <w:fldChar w:fldCharType="begin"/>
        </w:r>
        <w:r w:rsidR="00CC0A36" w:rsidRPr="00DC46A2">
          <w:rPr>
            <w:color w:val="943634" w:themeColor="accent2" w:themeShade="BF"/>
          </w:rPr>
          <w:instrText xml:space="preserve"> PAGE   \* MERGEFORMAT </w:instrText>
        </w:r>
        <w:r w:rsidR="00CC0A36" w:rsidRPr="00DC46A2">
          <w:rPr>
            <w:color w:val="943634" w:themeColor="accent2" w:themeShade="BF"/>
          </w:rPr>
          <w:fldChar w:fldCharType="separate"/>
        </w:r>
        <w:r>
          <w:rPr>
            <w:noProof/>
            <w:color w:val="943634" w:themeColor="accent2" w:themeShade="BF"/>
          </w:rPr>
          <w:t>38</w:t>
        </w:r>
        <w:r w:rsidR="00CC0A36" w:rsidRPr="00DC46A2">
          <w:rPr>
            <w:noProof/>
            <w:color w:val="943634" w:themeColor="accent2" w:themeShade="BF"/>
          </w:rPr>
          <w:fldChar w:fldCharType="end"/>
        </w:r>
      </w:sdtContent>
    </w:sdt>
  </w:p>
  <w:p w:rsidR="00CC0A36" w:rsidRPr="005A30F2" w:rsidRDefault="00CC0A36">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36" w:rsidRPr="00DC46A2" w:rsidRDefault="000242CA"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CC0A36" w:rsidRPr="00DC46A2">
          <w:rPr>
            <w:color w:val="943634" w:themeColor="accent2" w:themeShade="BF"/>
          </w:rPr>
          <w:fldChar w:fldCharType="begin"/>
        </w:r>
        <w:r w:rsidR="00CC0A36" w:rsidRPr="00DC46A2">
          <w:rPr>
            <w:color w:val="943634" w:themeColor="accent2" w:themeShade="BF"/>
          </w:rPr>
          <w:instrText xml:space="preserve"> PAGE   \* MERGEFORMAT </w:instrText>
        </w:r>
        <w:r w:rsidR="00CC0A36" w:rsidRPr="00DC46A2">
          <w:rPr>
            <w:color w:val="943634" w:themeColor="accent2" w:themeShade="BF"/>
          </w:rPr>
          <w:fldChar w:fldCharType="separate"/>
        </w:r>
        <w:r>
          <w:rPr>
            <w:noProof/>
            <w:color w:val="943634" w:themeColor="accent2" w:themeShade="BF"/>
          </w:rPr>
          <w:t>39</w:t>
        </w:r>
        <w:r w:rsidR="00CC0A36" w:rsidRPr="00DC46A2">
          <w:rPr>
            <w:noProof/>
            <w:color w:val="943634" w:themeColor="accent2" w:themeShade="BF"/>
          </w:rPr>
          <w:fldChar w:fldCharType="end"/>
        </w:r>
      </w:sdtContent>
    </w:sdt>
  </w:p>
  <w:p w:rsidR="00CC0A36" w:rsidRPr="005A30F2" w:rsidRDefault="00CC0A36">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36" w:rsidRDefault="00CC0A36" w:rsidP="00CD5BE9">
      <w:r>
        <w:separator/>
      </w:r>
    </w:p>
  </w:footnote>
  <w:footnote w:type="continuationSeparator" w:id="0">
    <w:p w:rsidR="00CC0A36" w:rsidRDefault="00CC0A36"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36" w:rsidRDefault="000242CA">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CC0A36">
          <w:rPr>
            <w:rFonts w:ascii="Lucida Calligraphy" w:hAnsi="Lucida Calligraphy"/>
            <w:caps/>
            <w:color w:val="C0504D" w:themeColor="accent2"/>
          </w:rPr>
          <w:t xml:space="preserve">     </w:t>
        </w:r>
      </w:sdtContent>
    </w:sdt>
  </w:p>
  <w:p w:rsidR="00CC0A36" w:rsidRDefault="00CC0A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36" w:rsidRDefault="000242CA">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CC0A36">
          <w:rPr>
            <w:rFonts w:ascii="Lucida Calligraphy" w:hAnsi="Lucida Calligraphy"/>
            <w:caps/>
            <w:color w:val="C0504D" w:themeColor="accent2"/>
          </w:rPr>
          <w:t xml:space="preserve">     </w:t>
        </w:r>
      </w:sdtContent>
    </w:sdt>
  </w:p>
  <w:p w:rsidR="00CC0A36" w:rsidRDefault="00CC0A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40B82"/>
    <w:rsid w:val="00044E4F"/>
    <w:rsid w:val="00050422"/>
    <w:rsid w:val="0005674A"/>
    <w:rsid w:val="00064A31"/>
    <w:rsid w:val="000661B7"/>
    <w:rsid w:val="00072A22"/>
    <w:rsid w:val="00081151"/>
    <w:rsid w:val="00083E71"/>
    <w:rsid w:val="000A4DE4"/>
    <w:rsid w:val="000A5835"/>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65AE"/>
    <w:rsid w:val="00257EC0"/>
    <w:rsid w:val="00260809"/>
    <w:rsid w:val="0026185D"/>
    <w:rsid w:val="00267683"/>
    <w:rsid w:val="00267B36"/>
    <w:rsid w:val="00270CEE"/>
    <w:rsid w:val="00274502"/>
    <w:rsid w:val="0028397C"/>
    <w:rsid w:val="0028792C"/>
    <w:rsid w:val="0029329F"/>
    <w:rsid w:val="002A6F47"/>
    <w:rsid w:val="002B5325"/>
    <w:rsid w:val="002C4769"/>
    <w:rsid w:val="002C5C26"/>
    <w:rsid w:val="002D34B2"/>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47AED"/>
    <w:rsid w:val="00351809"/>
    <w:rsid w:val="00352C58"/>
    <w:rsid w:val="0036272A"/>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429F"/>
    <w:rsid w:val="004C5D34"/>
    <w:rsid w:val="004C659E"/>
    <w:rsid w:val="004C689A"/>
    <w:rsid w:val="004D2490"/>
    <w:rsid w:val="004D6ADB"/>
    <w:rsid w:val="004D733B"/>
    <w:rsid w:val="004E6D24"/>
    <w:rsid w:val="004F63BE"/>
    <w:rsid w:val="00502724"/>
    <w:rsid w:val="00503C59"/>
    <w:rsid w:val="00504091"/>
    <w:rsid w:val="0051226D"/>
    <w:rsid w:val="00514709"/>
    <w:rsid w:val="00516A61"/>
    <w:rsid w:val="0052689B"/>
    <w:rsid w:val="00526B17"/>
    <w:rsid w:val="0052775E"/>
    <w:rsid w:val="00542B96"/>
    <w:rsid w:val="005444C4"/>
    <w:rsid w:val="005453AB"/>
    <w:rsid w:val="00553F2F"/>
    <w:rsid w:val="00572B94"/>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53E9E"/>
    <w:rsid w:val="00755CFA"/>
    <w:rsid w:val="00756A08"/>
    <w:rsid w:val="00757DB7"/>
    <w:rsid w:val="00762844"/>
    <w:rsid w:val="00765193"/>
    <w:rsid w:val="0077389C"/>
    <w:rsid w:val="007776C0"/>
    <w:rsid w:val="007900C6"/>
    <w:rsid w:val="007B7B8E"/>
    <w:rsid w:val="007E4B8A"/>
    <w:rsid w:val="007F1541"/>
    <w:rsid w:val="007F22AC"/>
    <w:rsid w:val="007F3EEB"/>
    <w:rsid w:val="007F6834"/>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5A7D"/>
    <w:rsid w:val="00876008"/>
    <w:rsid w:val="008800C5"/>
    <w:rsid w:val="00895F91"/>
    <w:rsid w:val="008B387B"/>
    <w:rsid w:val="008B38AC"/>
    <w:rsid w:val="008B6860"/>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800C2"/>
    <w:rsid w:val="00A847E0"/>
    <w:rsid w:val="00A93583"/>
    <w:rsid w:val="00A941B9"/>
    <w:rsid w:val="00AB5E45"/>
    <w:rsid w:val="00AC3945"/>
    <w:rsid w:val="00AC7F44"/>
    <w:rsid w:val="00AD2EC4"/>
    <w:rsid w:val="00AE0018"/>
    <w:rsid w:val="00AE3292"/>
    <w:rsid w:val="00AF2C53"/>
    <w:rsid w:val="00AF465A"/>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223F"/>
    <w:rsid w:val="00C0335B"/>
    <w:rsid w:val="00C05E98"/>
    <w:rsid w:val="00C34460"/>
    <w:rsid w:val="00C40102"/>
    <w:rsid w:val="00C41967"/>
    <w:rsid w:val="00C47272"/>
    <w:rsid w:val="00C62702"/>
    <w:rsid w:val="00C66353"/>
    <w:rsid w:val="00C726DD"/>
    <w:rsid w:val="00C77CB2"/>
    <w:rsid w:val="00C8121F"/>
    <w:rsid w:val="00C9416D"/>
    <w:rsid w:val="00CA11F2"/>
    <w:rsid w:val="00CA3E0E"/>
    <w:rsid w:val="00CA600A"/>
    <w:rsid w:val="00CB1F2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704D8"/>
    <w:rsid w:val="00D805B7"/>
    <w:rsid w:val="00D81EF7"/>
    <w:rsid w:val="00D8234A"/>
    <w:rsid w:val="00D86211"/>
    <w:rsid w:val="00D86E51"/>
    <w:rsid w:val="00D90F4A"/>
    <w:rsid w:val="00DA64DE"/>
    <w:rsid w:val="00DB0D2D"/>
    <w:rsid w:val="00DB392E"/>
    <w:rsid w:val="00DB740C"/>
    <w:rsid w:val="00DC47FC"/>
    <w:rsid w:val="00DD4EA1"/>
    <w:rsid w:val="00DE1E2D"/>
    <w:rsid w:val="00E004B4"/>
    <w:rsid w:val="00E12A81"/>
    <w:rsid w:val="00E158A5"/>
    <w:rsid w:val="00E16F93"/>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6B6E"/>
    <w:rsid w:val="00F96F3F"/>
    <w:rsid w:val="00FA2B63"/>
    <w:rsid w:val="00FA5C4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9063-BD2C-41F4-A684-9EEA6492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39</Pages>
  <Words>16036</Words>
  <Characters>88198</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11</cp:revision>
  <cp:lastPrinted>2022-10-19T16:24:00Z</cp:lastPrinted>
  <dcterms:created xsi:type="dcterms:W3CDTF">2022-09-13T19:57:00Z</dcterms:created>
  <dcterms:modified xsi:type="dcterms:W3CDTF">2022-10-19T16:24:00Z</dcterms:modified>
</cp:coreProperties>
</file>