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536E5">
        <w:rPr>
          <w:rFonts w:ascii="Arial" w:hAnsi="Arial" w:cs="Arial"/>
          <w:bCs/>
          <w:sz w:val="22"/>
          <w:szCs w:val="22"/>
        </w:rPr>
        <w:t>10</w:t>
      </w:r>
      <w:r w:rsidR="00ED0959">
        <w:rPr>
          <w:rFonts w:ascii="Arial" w:hAnsi="Arial" w:cs="Arial"/>
          <w:bCs/>
          <w:sz w:val="22"/>
          <w:szCs w:val="22"/>
        </w:rPr>
        <w:t>:0</w:t>
      </w:r>
      <w:r w:rsidR="00D86E51">
        <w:rPr>
          <w:rFonts w:ascii="Arial" w:hAnsi="Arial" w:cs="Arial"/>
          <w:bCs/>
          <w:sz w:val="22"/>
          <w:szCs w:val="22"/>
        </w:rPr>
        <w:t>0</w:t>
      </w:r>
      <w:r w:rsidR="00B47CEE">
        <w:rPr>
          <w:rFonts w:ascii="Arial" w:hAnsi="Arial" w:cs="Arial"/>
          <w:bCs/>
          <w:sz w:val="22"/>
          <w:szCs w:val="22"/>
        </w:rPr>
        <w:t xml:space="preserve"> horas del día </w:t>
      </w:r>
      <w:r w:rsidR="004536E5">
        <w:rPr>
          <w:rFonts w:ascii="Arial" w:hAnsi="Arial" w:cs="Arial"/>
          <w:bCs/>
          <w:sz w:val="22"/>
          <w:szCs w:val="22"/>
        </w:rPr>
        <w:t>02</w:t>
      </w:r>
      <w:r w:rsidR="00EE38F6">
        <w:rPr>
          <w:rFonts w:ascii="Arial" w:hAnsi="Arial" w:cs="Arial"/>
          <w:bCs/>
          <w:sz w:val="22"/>
          <w:szCs w:val="22"/>
        </w:rPr>
        <w:t xml:space="preserve"> </w:t>
      </w:r>
      <w:r w:rsidR="004536E5">
        <w:rPr>
          <w:rFonts w:ascii="Arial" w:hAnsi="Arial" w:cs="Arial"/>
          <w:bCs/>
          <w:sz w:val="22"/>
          <w:szCs w:val="22"/>
        </w:rPr>
        <w:t>dos</w:t>
      </w:r>
      <w:r w:rsidR="00EE38F6">
        <w:rPr>
          <w:rFonts w:ascii="Arial" w:hAnsi="Arial" w:cs="Arial"/>
          <w:bCs/>
          <w:sz w:val="22"/>
          <w:szCs w:val="22"/>
        </w:rPr>
        <w:t xml:space="preserve"> </w:t>
      </w:r>
      <w:r w:rsidR="00943E3A">
        <w:rPr>
          <w:rFonts w:ascii="Arial" w:hAnsi="Arial" w:cs="Arial"/>
          <w:bCs/>
          <w:sz w:val="22"/>
          <w:szCs w:val="22"/>
        </w:rPr>
        <w:t xml:space="preserve">del mes de </w:t>
      </w:r>
      <w:r w:rsidR="004536E5">
        <w:rPr>
          <w:rFonts w:ascii="Arial" w:hAnsi="Arial" w:cs="Arial"/>
          <w:bCs/>
          <w:sz w:val="22"/>
          <w:szCs w:val="22"/>
        </w:rPr>
        <w:t>junio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4536E5">
        <w:rPr>
          <w:rFonts w:ascii="Arial" w:hAnsi="Arial" w:cs="Arial"/>
          <w:b/>
          <w:i/>
          <w:sz w:val="22"/>
          <w:szCs w:val="22"/>
        </w:rPr>
        <w:t>Cuarta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4536E5" w:rsidRPr="004536E5" w:rsidRDefault="004536E5" w:rsidP="004536E5">
      <w:pPr>
        <w:spacing w:line="360" w:lineRule="auto"/>
        <w:jc w:val="both"/>
        <w:rPr>
          <w:rFonts w:ascii="Arial" w:hAnsi="Arial" w:cs="Arial"/>
          <w:sz w:val="22"/>
          <w:szCs w:val="22"/>
        </w:rPr>
      </w:pPr>
      <w:r w:rsidRPr="004536E5">
        <w:rPr>
          <w:rFonts w:ascii="Arial" w:hAnsi="Arial" w:cs="Arial"/>
          <w:b/>
          <w:sz w:val="22"/>
          <w:szCs w:val="22"/>
        </w:rPr>
        <w:t>1</w:t>
      </w:r>
      <w:r w:rsidRPr="004536E5">
        <w:rPr>
          <w:rFonts w:ascii="Arial" w:hAnsi="Arial" w:cs="Arial"/>
          <w:sz w:val="22"/>
          <w:szCs w:val="22"/>
        </w:rPr>
        <w:t>.- Lista de asistencia, verificación y declaración de quórum.------------------------------------</w:t>
      </w:r>
      <w:r>
        <w:rPr>
          <w:rFonts w:ascii="Arial" w:hAnsi="Arial" w:cs="Arial"/>
          <w:sz w:val="22"/>
          <w:szCs w:val="22"/>
        </w:rPr>
        <w:t>----</w:t>
      </w:r>
    </w:p>
    <w:p w:rsidR="004536E5" w:rsidRPr="004536E5" w:rsidRDefault="004536E5" w:rsidP="004536E5">
      <w:pPr>
        <w:spacing w:line="360" w:lineRule="auto"/>
        <w:jc w:val="both"/>
        <w:rPr>
          <w:rFonts w:ascii="Arial" w:hAnsi="Arial" w:cs="Arial"/>
          <w:sz w:val="22"/>
          <w:szCs w:val="22"/>
        </w:rPr>
      </w:pPr>
      <w:r w:rsidRPr="004536E5">
        <w:rPr>
          <w:rFonts w:ascii="Arial" w:hAnsi="Arial" w:cs="Arial"/>
          <w:b/>
          <w:sz w:val="22"/>
          <w:szCs w:val="22"/>
        </w:rPr>
        <w:t>2.</w:t>
      </w:r>
      <w:r w:rsidRPr="004536E5">
        <w:rPr>
          <w:rFonts w:ascii="Arial" w:hAnsi="Arial" w:cs="Arial"/>
          <w:sz w:val="22"/>
          <w:szCs w:val="22"/>
        </w:rPr>
        <w:t>- Lectura y aprobación del orden del día. ---------------------------------------------------------------</w:t>
      </w:r>
    </w:p>
    <w:p w:rsidR="004536E5" w:rsidRPr="004536E5" w:rsidRDefault="004536E5" w:rsidP="004536E5">
      <w:pPr>
        <w:spacing w:line="360" w:lineRule="auto"/>
        <w:jc w:val="both"/>
        <w:rPr>
          <w:rFonts w:ascii="Arial" w:hAnsi="Arial" w:cs="Arial"/>
          <w:sz w:val="22"/>
          <w:szCs w:val="22"/>
        </w:rPr>
      </w:pPr>
      <w:r w:rsidRPr="004536E5">
        <w:rPr>
          <w:rFonts w:ascii="Arial" w:hAnsi="Arial" w:cs="Arial"/>
          <w:b/>
          <w:sz w:val="22"/>
          <w:szCs w:val="22"/>
        </w:rPr>
        <w:t>3.-</w:t>
      </w:r>
      <w:r w:rsidRPr="004536E5">
        <w:rPr>
          <w:rFonts w:ascii="Arial" w:hAnsi="Arial" w:cs="Arial"/>
          <w:sz w:val="22"/>
          <w:szCs w:val="22"/>
        </w:rPr>
        <w:t xml:space="preserve"> Lectura y aprobación del Acta de la Décima Segunda y Décima Tercera Sesi</w:t>
      </w:r>
      <w:r>
        <w:rPr>
          <w:rFonts w:ascii="Arial" w:hAnsi="Arial" w:cs="Arial"/>
          <w:sz w:val="22"/>
          <w:szCs w:val="22"/>
        </w:rPr>
        <w:t>ón Ordinaria 2022.---------------------------------------------------------------------------------------------------</w:t>
      </w:r>
    </w:p>
    <w:p w:rsidR="004536E5" w:rsidRPr="004536E5" w:rsidRDefault="004536E5" w:rsidP="004536E5">
      <w:pPr>
        <w:spacing w:line="360" w:lineRule="auto"/>
        <w:jc w:val="both"/>
        <w:rPr>
          <w:rFonts w:ascii="Arial" w:hAnsi="Arial" w:cs="Arial"/>
          <w:sz w:val="22"/>
          <w:szCs w:val="22"/>
        </w:rPr>
      </w:pPr>
      <w:r w:rsidRPr="004536E5">
        <w:rPr>
          <w:rFonts w:ascii="Arial" w:hAnsi="Arial" w:cs="Arial"/>
          <w:b/>
          <w:sz w:val="22"/>
          <w:szCs w:val="22"/>
        </w:rPr>
        <w:t xml:space="preserve">4.- </w:t>
      </w:r>
      <w:r w:rsidRPr="004536E5">
        <w:rPr>
          <w:rFonts w:ascii="Arial" w:hAnsi="Arial" w:cs="Arial"/>
          <w:sz w:val="22"/>
          <w:szCs w:val="22"/>
        </w:rPr>
        <w:t xml:space="preserve">El Presidente Municipal Lic. José Miguel Gómez López, hace del conocimiento del Pleno de este H. Ayuntamiento de Jocotepec, que el Secretario General del H. Congreso de Jalisco, José Tomas Figueroa Padilla, para efectos de que este Órgano Colegiado emita su voto como parte del Constituyente Permanente de Jalisco, notificó que por Decreto 28786/LXII/22 se aprobó reforma a los artículos 15, 35 y 50 de la Constitución Política del Estado de Jalisco en materia de coordinación fiscal y la creación del sistema tributario estatal, mismo que contiene adecuaciones a la norma constitucional estatal y pide al H. Ayuntamiento de Jocotepec que exprese su voto y se remita acuse de recibido </w:t>
      </w:r>
      <w:r w:rsidRPr="004536E5">
        <w:rPr>
          <w:rFonts w:ascii="Arial" w:hAnsi="Arial" w:cs="Arial"/>
          <w:sz w:val="22"/>
          <w:szCs w:val="22"/>
        </w:rPr>
        <w:lastRenderedPageBreak/>
        <w:t xml:space="preserve">al Poder Legislativo al correo: </w:t>
      </w:r>
      <w:hyperlink r:id="rId8" w:history="1">
        <w:r w:rsidRPr="004536E5">
          <w:rPr>
            <w:rStyle w:val="Hipervnculo"/>
            <w:rFonts w:ascii="Arial" w:hAnsi="Arial" w:cs="Arial"/>
            <w:sz w:val="22"/>
            <w:szCs w:val="22"/>
          </w:rPr>
          <w:t>secretaria.general@congresojal.gob.mx.y/o</w:t>
        </w:r>
      </w:hyperlink>
      <w:r w:rsidRPr="004536E5">
        <w:rPr>
          <w:rFonts w:ascii="Arial" w:hAnsi="Arial" w:cs="Arial"/>
          <w:sz w:val="22"/>
          <w:szCs w:val="22"/>
        </w:rPr>
        <w:t xml:space="preserve"> procesoslegistaltivos@congresojal.gob.mx.--------------------------------------------------------------- </w:t>
      </w:r>
    </w:p>
    <w:p w:rsidR="004536E5" w:rsidRPr="004536E5" w:rsidRDefault="004536E5" w:rsidP="004536E5">
      <w:pPr>
        <w:spacing w:line="360" w:lineRule="auto"/>
        <w:jc w:val="both"/>
        <w:rPr>
          <w:rFonts w:ascii="Arial" w:hAnsi="Arial" w:cs="Arial"/>
          <w:sz w:val="22"/>
          <w:szCs w:val="22"/>
        </w:rPr>
      </w:pPr>
      <w:r w:rsidRPr="004536E5">
        <w:rPr>
          <w:rFonts w:ascii="Arial" w:hAnsi="Arial" w:cs="Arial"/>
          <w:b/>
          <w:sz w:val="22"/>
          <w:szCs w:val="22"/>
        </w:rPr>
        <w:t>5.-</w:t>
      </w:r>
      <w:r w:rsidRPr="004536E5">
        <w:rPr>
          <w:rFonts w:ascii="Arial" w:hAnsi="Arial" w:cs="Arial"/>
          <w:sz w:val="22"/>
          <w:szCs w:val="22"/>
        </w:rPr>
        <w:t xml:space="preserve"> El Presidente Municipal pone a la alta consideración de los Ediles se autorice al Presidente Municipal, Sindico Municipal, Secretario General y Encargada de la Hacienda Municipal con la Comisión Federal de Electricidad, para efectuar los pagos en parcialidades por su consumo de energía eléctrica de los servicio con domicilio  en carretera Guadalajara-Morelia No. 44 (taller Municipal), por un total de $219,295.00 pesos en 6 mensualidades de $36,549.00 pesos cada una y el ubicado en carretera </w:t>
      </w:r>
      <w:proofErr w:type="spellStart"/>
      <w:r w:rsidRPr="004536E5">
        <w:rPr>
          <w:rFonts w:ascii="Arial" w:hAnsi="Arial" w:cs="Arial"/>
          <w:sz w:val="22"/>
          <w:szCs w:val="22"/>
        </w:rPr>
        <w:t>Jocotepec</w:t>
      </w:r>
      <w:proofErr w:type="spellEnd"/>
      <w:r w:rsidRPr="004536E5">
        <w:rPr>
          <w:rFonts w:ascii="Arial" w:hAnsi="Arial" w:cs="Arial"/>
          <w:sz w:val="22"/>
          <w:szCs w:val="22"/>
        </w:rPr>
        <w:t>-Chapala s/n (</w:t>
      </w:r>
      <w:proofErr w:type="spellStart"/>
      <w:r w:rsidRPr="004536E5">
        <w:rPr>
          <w:rFonts w:ascii="Arial" w:hAnsi="Arial" w:cs="Arial"/>
          <w:sz w:val="22"/>
          <w:szCs w:val="22"/>
        </w:rPr>
        <w:t>ciclovía</w:t>
      </w:r>
      <w:proofErr w:type="spellEnd"/>
      <w:r w:rsidRPr="004536E5">
        <w:rPr>
          <w:rFonts w:ascii="Arial" w:hAnsi="Arial" w:cs="Arial"/>
          <w:sz w:val="22"/>
          <w:szCs w:val="22"/>
        </w:rPr>
        <w:t>), por un total de $114,012.00 pesos en 10 mensualidades de $11,401.20 cada una.-------------------------------------</w:t>
      </w:r>
      <w:r>
        <w:rPr>
          <w:rFonts w:ascii="Arial" w:hAnsi="Arial" w:cs="Arial"/>
          <w:sz w:val="22"/>
          <w:szCs w:val="22"/>
        </w:rPr>
        <w:t>-----------------</w:t>
      </w:r>
      <w:r w:rsidRPr="004536E5">
        <w:rPr>
          <w:rFonts w:ascii="Arial" w:hAnsi="Arial" w:cs="Arial"/>
          <w:sz w:val="22"/>
          <w:szCs w:val="22"/>
        </w:rPr>
        <w:t>-------------------------------------</w:t>
      </w:r>
    </w:p>
    <w:p w:rsidR="004536E5" w:rsidRDefault="004536E5" w:rsidP="004536E5">
      <w:pPr>
        <w:spacing w:line="360" w:lineRule="auto"/>
        <w:jc w:val="both"/>
        <w:rPr>
          <w:rFonts w:ascii="Arial" w:hAnsi="Arial" w:cs="Arial"/>
          <w:sz w:val="22"/>
          <w:szCs w:val="22"/>
        </w:rPr>
      </w:pPr>
      <w:r w:rsidRPr="004536E5">
        <w:rPr>
          <w:rFonts w:ascii="Arial" w:hAnsi="Arial" w:cs="Arial"/>
          <w:b/>
          <w:sz w:val="22"/>
          <w:szCs w:val="22"/>
        </w:rPr>
        <w:t>6.</w:t>
      </w:r>
      <w:r w:rsidRPr="004536E5">
        <w:rPr>
          <w:rFonts w:ascii="Arial" w:hAnsi="Arial" w:cs="Arial"/>
          <w:sz w:val="22"/>
          <w:szCs w:val="22"/>
        </w:rPr>
        <w:t>- El Presidente Municipal pone a la alta consideración de los Ediles se autorice al Lic. José Miguel Gómez López Presidente Municipal, Lic. Carlos Alberto Zúñiga Chacón Síndico Municipal, Lic. Rogelio Ramos Pérez Secretario General y Lic. Jaime Alejandro Mendoza Larios  Órgano Interno de Control a la firma de Convenio marco de Coordinación y Colaboración para el impulso en la implementación de mecanismos anticorrupción, con la Lic. María Teresa Brito Serrano Contralora del Estado de Jalisco.----</w:t>
      </w:r>
    </w:p>
    <w:p w:rsidR="00ED0959" w:rsidRDefault="004536E5" w:rsidP="00ED0959">
      <w:pPr>
        <w:spacing w:line="360" w:lineRule="auto"/>
        <w:jc w:val="both"/>
        <w:rPr>
          <w:rFonts w:ascii="Arial" w:hAnsi="Arial" w:cs="Arial"/>
          <w:sz w:val="22"/>
          <w:szCs w:val="22"/>
        </w:rPr>
      </w:pPr>
      <w:r w:rsidRPr="000B5EF2">
        <w:rPr>
          <w:rFonts w:ascii="Arial" w:hAnsi="Arial" w:cs="Arial"/>
          <w:b/>
          <w:sz w:val="22"/>
          <w:szCs w:val="22"/>
        </w:rPr>
        <w:t>7.-</w:t>
      </w:r>
      <w:r>
        <w:rPr>
          <w:rFonts w:ascii="Arial" w:hAnsi="Arial" w:cs="Arial"/>
          <w:sz w:val="22"/>
          <w:szCs w:val="22"/>
        </w:rPr>
        <w:t xml:space="preserve"> El Regidor Guadalupe Israel Camarena Flores pone a la alta consideración de los Ediles se apruebe turnar a las Comisiones Edilicias de Gobernación, </w:t>
      </w:r>
      <w:r w:rsidR="000B5EF2">
        <w:rPr>
          <w:rFonts w:ascii="Arial" w:hAnsi="Arial" w:cs="Arial"/>
          <w:sz w:val="22"/>
          <w:szCs w:val="22"/>
        </w:rPr>
        <w:t>Reglamentos</w:t>
      </w:r>
      <w:r>
        <w:rPr>
          <w:rFonts w:ascii="Arial" w:hAnsi="Arial" w:cs="Arial"/>
          <w:sz w:val="22"/>
          <w:szCs w:val="22"/>
        </w:rPr>
        <w:t xml:space="preserve"> y Puntos Constitucionales y de Cultura, Deportes y Atención a la juventud </w:t>
      </w:r>
      <w:r w:rsidR="000B5EF2">
        <w:rPr>
          <w:rFonts w:ascii="Arial" w:hAnsi="Arial" w:cs="Arial"/>
          <w:sz w:val="22"/>
          <w:szCs w:val="22"/>
        </w:rPr>
        <w:t>para estudio y análisis el tema para nombrar como Cronista Municipal al Mtro. Manuel Flores Jiménez.---</w:t>
      </w:r>
    </w:p>
    <w:p w:rsidR="004536E5" w:rsidRPr="00977395" w:rsidRDefault="000B5EF2" w:rsidP="00ED0959">
      <w:pPr>
        <w:spacing w:line="360" w:lineRule="auto"/>
        <w:jc w:val="both"/>
        <w:rPr>
          <w:rFonts w:ascii="Arial" w:hAnsi="Arial" w:cs="Arial"/>
          <w:b/>
          <w:sz w:val="22"/>
          <w:szCs w:val="22"/>
        </w:rPr>
      </w:pPr>
      <w:r w:rsidRPr="00977395">
        <w:rPr>
          <w:rFonts w:ascii="Arial" w:hAnsi="Arial" w:cs="Arial"/>
          <w:b/>
          <w:sz w:val="22"/>
          <w:szCs w:val="22"/>
        </w:rPr>
        <w:t>8.-</w:t>
      </w:r>
      <w:r>
        <w:rPr>
          <w:rFonts w:ascii="Arial" w:hAnsi="Arial" w:cs="Arial"/>
          <w:sz w:val="22"/>
          <w:szCs w:val="22"/>
        </w:rPr>
        <w:t xml:space="preserve"> El Síndico Municipal pone a la alta consideración de los Ediles se apruebe turnar a la Comisión Edilicia de Gobernación, Reglamentos y Puntos Constitucionales </w:t>
      </w:r>
      <w:r w:rsidR="00977395">
        <w:rPr>
          <w:rFonts w:ascii="Arial" w:hAnsi="Arial" w:cs="Arial"/>
          <w:sz w:val="22"/>
          <w:szCs w:val="22"/>
        </w:rPr>
        <w:t>el proyecto para modificar artículos de la ley de ingresos del Municipio de Jocotepec a lo que refiere en temas ecológicos, por lo tanto no se puede realizar ningún cobro respecto a temas ecológicos si no se presenta un dictamen emitido por Ecología.------------------------------------</w:t>
      </w:r>
    </w:p>
    <w:p w:rsidR="00ED0959" w:rsidRPr="00ED0959" w:rsidRDefault="00977395" w:rsidP="00ED0959">
      <w:pPr>
        <w:spacing w:line="360" w:lineRule="auto"/>
        <w:jc w:val="both"/>
        <w:rPr>
          <w:rFonts w:ascii="Arial" w:hAnsi="Arial" w:cs="Arial"/>
          <w:sz w:val="22"/>
          <w:szCs w:val="22"/>
        </w:rPr>
      </w:pPr>
      <w:r>
        <w:rPr>
          <w:rFonts w:ascii="Arial" w:hAnsi="Arial" w:cs="Arial"/>
          <w:b/>
          <w:sz w:val="22"/>
          <w:szCs w:val="22"/>
        </w:rPr>
        <w:t>9</w:t>
      </w:r>
      <w:r w:rsidR="005B525E" w:rsidRPr="005B525E">
        <w:rPr>
          <w:rFonts w:ascii="Arial" w:hAnsi="Arial" w:cs="Arial"/>
          <w:b/>
          <w:sz w:val="22"/>
          <w:szCs w:val="22"/>
        </w:rPr>
        <w:t>.-</w:t>
      </w:r>
      <w:r w:rsidR="005B525E">
        <w:rPr>
          <w:rFonts w:ascii="Arial" w:hAnsi="Arial" w:cs="Arial"/>
          <w:sz w:val="22"/>
          <w:szCs w:val="22"/>
        </w:rPr>
        <w:t xml:space="preserve"> </w:t>
      </w:r>
      <w:r w:rsidR="00ED0959" w:rsidRPr="00ED0959">
        <w:rPr>
          <w:rFonts w:ascii="Arial" w:hAnsi="Arial" w:cs="Arial"/>
          <w:sz w:val="22"/>
          <w:szCs w:val="22"/>
        </w:rPr>
        <w:t>Asuntos Generales.-----------------------------------------------------------------------------------------</w:t>
      </w:r>
      <w:r>
        <w:rPr>
          <w:rFonts w:ascii="Arial" w:hAnsi="Arial" w:cs="Arial"/>
          <w:b/>
          <w:sz w:val="22"/>
          <w:szCs w:val="22"/>
        </w:rPr>
        <w:t>10</w:t>
      </w:r>
      <w:r w:rsidR="00ED0959" w:rsidRPr="00ED0959">
        <w:rPr>
          <w:rFonts w:ascii="Arial" w:hAnsi="Arial" w:cs="Arial"/>
          <w:b/>
          <w:sz w:val="22"/>
          <w:szCs w:val="22"/>
        </w:rPr>
        <w:t>.-</w:t>
      </w:r>
      <w:r w:rsidR="00ED0959" w:rsidRPr="00ED0959">
        <w:rPr>
          <w:rFonts w:ascii="Arial" w:hAnsi="Arial" w:cs="Arial"/>
          <w:sz w:val="22"/>
          <w:szCs w:val="22"/>
        </w:rPr>
        <w:t xml:space="preserve"> Clausura de la Sesión. -----------------------------------------------------------------------------------</w:t>
      </w:r>
    </w:p>
    <w:p w:rsidR="00ED0959" w:rsidRDefault="00ED0959" w:rsidP="004C659E">
      <w:pPr>
        <w:pStyle w:val="Textoindependiente"/>
        <w:rPr>
          <w:rFonts w:ascii="Arial" w:hAnsi="Arial" w:cs="Arial"/>
          <w:sz w:val="22"/>
          <w:szCs w:val="22"/>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97739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6101A8">
        <w:rPr>
          <w:rFonts w:ascii="Arial" w:hAnsi="Arial" w:cs="Arial"/>
          <w:b/>
          <w:bCs/>
          <w:sz w:val="22"/>
          <w:szCs w:val="22"/>
        </w:rPr>
        <w:t>.-</w:t>
      </w:r>
      <w:r w:rsidR="008B387B">
        <w:rPr>
          <w:rFonts w:ascii="Arial" w:hAnsi="Arial" w:cs="Arial"/>
          <w:bCs/>
          <w:sz w:val="22"/>
          <w:szCs w:val="22"/>
        </w:rPr>
        <w:t>C. REGIDORA, LIC. MARISOL CONTRERAS DURAN.--------------------------------------</w:t>
      </w:r>
    </w:p>
    <w:p w:rsidR="008B387B" w:rsidRDefault="0097739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p>
    <w:p w:rsidR="008B387B" w:rsidRDefault="0097739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97739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8B387B" w:rsidRPr="007F1CD1">
        <w:rPr>
          <w:rFonts w:ascii="Arial" w:hAnsi="Arial" w:cs="Arial"/>
          <w:b/>
          <w:bCs/>
          <w:sz w:val="22"/>
          <w:szCs w:val="22"/>
        </w:rPr>
        <w:t>.-</w:t>
      </w:r>
      <w:r w:rsidR="008B387B">
        <w:rPr>
          <w:rFonts w:ascii="Arial" w:hAnsi="Arial" w:cs="Arial"/>
          <w:bCs/>
          <w:sz w:val="22"/>
          <w:szCs w:val="22"/>
        </w:rPr>
        <w:t xml:space="preserve"> C. REGIDOR, C. JOSE MANUEL HARO CHACON.------------------------------------------</w:t>
      </w:r>
    </w:p>
    <w:p w:rsidR="00826EF3" w:rsidRPr="00023911" w:rsidRDefault="0097739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8B387B" w:rsidRPr="00023911" w:rsidRDefault="008B387B" w:rsidP="0093180D">
      <w:pPr>
        <w:pStyle w:val="Textoindependiente"/>
        <w:spacing w:line="360" w:lineRule="auto"/>
        <w:jc w:val="both"/>
        <w:rPr>
          <w:rFonts w:ascii="Arial" w:hAnsi="Arial" w:cs="Arial"/>
          <w:b/>
          <w:sz w:val="22"/>
          <w:szCs w:val="22"/>
        </w:rPr>
      </w:pP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977395">
        <w:rPr>
          <w:rFonts w:ascii="Arial" w:hAnsi="Arial" w:cs="Arial"/>
          <w:b/>
          <w:bCs/>
          <w:sz w:val="22"/>
          <w:szCs w:val="22"/>
        </w:rPr>
        <w:t>MAYORIA</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DÉCIMA</w:t>
      </w:r>
      <w:r w:rsidR="00977395">
        <w:rPr>
          <w:rFonts w:ascii="Arial" w:hAnsi="Arial" w:cs="Arial"/>
          <w:b/>
          <w:bCs/>
          <w:sz w:val="22"/>
          <w:szCs w:val="22"/>
        </w:rPr>
        <w:t xml:space="preserve"> CUARTA</w:t>
      </w:r>
      <w:r w:rsidR="008B387B">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977395">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p>
    <w:p w:rsidR="00977395" w:rsidRDefault="00977395" w:rsidP="005B525E">
      <w:pPr>
        <w:pStyle w:val="Textoindependiente"/>
        <w:spacing w:line="360" w:lineRule="auto"/>
        <w:jc w:val="both"/>
        <w:rPr>
          <w:rFonts w:ascii="Arial" w:hAnsi="Arial" w:cs="Arial"/>
          <w:b/>
          <w:sz w:val="22"/>
          <w:szCs w:val="22"/>
        </w:rPr>
      </w:pPr>
    </w:p>
    <w:p w:rsidR="00977395" w:rsidRPr="00977395" w:rsidRDefault="004B397E" w:rsidP="00977395">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977395" w:rsidRPr="005B525E" w:rsidRDefault="00977395" w:rsidP="00977395">
      <w:pPr>
        <w:spacing w:line="360" w:lineRule="auto"/>
        <w:rPr>
          <w:rFonts w:ascii="Arial" w:hAnsi="Arial" w:cs="Arial"/>
          <w:i/>
          <w:sz w:val="22"/>
          <w:szCs w:val="22"/>
        </w:rPr>
      </w:pPr>
      <w:r w:rsidRPr="005B525E">
        <w:rPr>
          <w:rFonts w:ascii="Arial" w:hAnsi="Arial" w:cs="Arial"/>
          <w:b/>
          <w:i/>
          <w:sz w:val="22"/>
          <w:szCs w:val="22"/>
        </w:rPr>
        <w:t>El Regidor Guadalupe Israel Camarena Flores</w:t>
      </w:r>
      <w:r w:rsidRPr="005B525E">
        <w:rPr>
          <w:rFonts w:ascii="Arial" w:hAnsi="Arial" w:cs="Arial"/>
          <w:i/>
          <w:sz w:val="22"/>
          <w:szCs w:val="22"/>
        </w:rPr>
        <w:t xml:space="preserve"> hace uso de la voz:</w:t>
      </w:r>
    </w:p>
    <w:p w:rsidR="00977395" w:rsidRPr="00977395" w:rsidRDefault="00977395" w:rsidP="00977395">
      <w:pPr>
        <w:spacing w:line="360" w:lineRule="auto"/>
        <w:jc w:val="both"/>
        <w:rPr>
          <w:rFonts w:ascii="Arial" w:hAnsi="Arial" w:cs="Arial"/>
          <w:i/>
          <w:sz w:val="22"/>
          <w:szCs w:val="22"/>
        </w:rPr>
      </w:pPr>
      <w:r>
        <w:rPr>
          <w:rFonts w:ascii="Arial" w:hAnsi="Arial" w:cs="Arial"/>
          <w:i/>
          <w:sz w:val="22"/>
          <w:szCs w:val="22"/>
        </w:rPr>
        <w:t>“</w:t>
      </w:r>
      <w:r w:rsidRPr="00977395">
        <w:rPr>
          <w:rFonts w:ascii="Arial" w:hAnsi="Arial" w:cs="Arial"/>
          <w:i/>
          <w:sz w:val="22"/>
          <w:szCs w:val="22"/>
        </w:rPr>
        <w:t>Que se turne a comisión para que se le nombre como cron</w:t>
      </w:r>
      <w:r>
        <w:rPr>
          <w:rFonts w:ascii="Arial" w:hAnsi="Arial" w:cs="Arial"/>
          <w:i/>
          <w:sz w:val="22"/>
          <w:szCs w:val="22"/>
        </w:rPr>
        <w:t>ista a el maestro Manuel Flores”</w:t>
      </w:r>
    </w:p>
    <w:p w:rsidR="00977395" w:rsidRDefault="00977395" w:rsidP="0097739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77395" w:rsidRPr="00977395" w:rsidRDefault="00977395" w:rsidP="00977395">
      <w:pPr>
        <w:spacing w:line="360" w:lineRule="auto"/>
        <w:jc w:val="both"/>
        <w:rPr>
          <w:rFonts w:ascii="Arial" w:hAnsi="Arial" w:cs="Arial"/>
          <w:i/>
          <w:sz w:val="22"/>
          <w:szCs w:val="22"/>
        </w:rPr>
      </w:pPr>
      <w:r>
        <w:rPr>
          <w:rFonts w:ascii="Arial" w:hAnsi="Arial" w:cs="Arial"/>
          <w:i/>
          <w:sz w:val="22"/>
          <w:szCs w:val="22"/>
        </w:rPr>
        <w:t>“</w:t>
      </w:r>
      <w:r w:rsidRPr="00977395">
        <w:rPr>
          <w:rFonts w:ascii="Arial" w:hAnsi="Arial" w:cs="Arial"/>
          <w:i/>
          <w:sz w:val="22"/>
          <w:szCs w:val="22"/>
        </w:rPr>
        <w:t>Un punto para que me den un turno a la comisión de puntos constitucionales y patrimonio municipal para analizar un artículo de la ley de hacienda en los cuales estamos en detrimento del medio ambiente y ya ahí lo explico.</w:t>
      </w:r>
      <w:r>
        <w:rPr>
          <w:rFonts w:ascii="Arial" w:hAnsi="Arial" w:cs="Arial"/>
          <w:i/>
          <w:sz w:val="22"/>
          <w:szCs w:val="22"/>
        </w:rPr>
        <w:t>”</w:t>
      </w:r>
    </w:p>
    <w:p w:rsidR="00E71817" w:rsidRPr="00E71817" w:rsidRDefault="00E71817" w:rsidP="00E71817">
      <w:pPr>
        <w:spacing w:line="360" w:lineRule="auto"/>
        <w:rPr>
          <w:rFonts w:ascii="Arial" w:hAnsi="Arial" w:cs="Arial"/>
          <w:b/>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B86399"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0F73B1">
      <w:pPr>
        <w:spacing w:line="360" w:lineRule="auto"/>
        <w:jc w:val="both"/>
        <w:rPr>
          <w:rFonts w:ascii="Arial" w:hAnsi="Arial" w:cs="Arial"/>
          <w:b/>
          <w:sz w:val="22"/>
          <w:szCs w:val="22"/>
        </w:rPr>
      </w:pPr>
    </w:p>
    <w:p w:rsidR="00B86399" w:rsidRDefault="00B86399" w:rsidP="000F73B1">
      <w:pPr>
        <w:spacing w:line="360" w:lineRule="auto"/>
        <w:jc w:val="both"/>
        <w:rPr>
          <w:rFonts w:ascii="Arial" w:hAnsi="Arial" w:cs="Arial"/>
          <w:b/>
          <w:sz w:val="22"/>
          <w:szCs w:val="22"/>
        </w:rPr>
      </w:pPr>
    </w:p>
    <w:p w:rsidR="00826EF3" w:rsidRPr="00C8121F" w:rsidRDefault="004B397E" w:rsidP="00826EF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B86399" w:rsidRPr="004536E5">
        <w:rPr>
          <w:rFonts w:ascii="Arial" w:hAnsi="Arial" w:cs="Arial"/>
          <w:sz w:val="22"/>
          <w:szCs w:val="22"/>
        </w:rPr>
        <w:t>Lectura y aprobación del Acta de la Décima Segunda y Décima Tercera Sesi</w:t>
      </w:r>
      <w:r w:rsidR="00B86399">
        <w:rPr>
          <w:rFonts w:ascii="Arial" w:hAnsi="Arial" w:cs="Arial"/>
          <w:sz w:val="22"/>
          <w:szCs w:val="22"/>
        </w:rPr>
        <w:t>ón Ordinaria 2022.------------------------------------------------------------------------------</w:t>
      </w:r>
    </w:p>
    <w:p w:rsidR="00023911" w:rsidRDefault="00023911" w:rsidP="00826EF3">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B86399">
        <w:rPr>
          <w:rFonts w:ascii="Arial" w:hAnsi="Arial" w:cs="Arial"/>
          <w:sz w:val="22"/>
          <w:szCs w:val="22"/>
        </w:rPr>
        <w:t>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B86399"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B86399" w:rsidRPr="00F96790" w:rsidRDefault="00B86399" w:rsidP="0093180D">
      <w:pPr>
        <w:spacing w:line="360" w:lineRule="auto"/>
        <w:jc w:val="both"/>
        <w:rPr>
          <w:rFonts w:ascii="Arial" w:hAnsi="Arial" w:cs="Arial"/>
          <w:b/>
          <w:sz w:val="28"/>
          <w:szCs w:val="28"/>
        </w:rPr>
      </w:pPr>
      <w:r w:rsidRPr="00F96790">
        <w:rPr>
          <w:rFonts w:ascii="Arial" w:hAnsi="Arial" w:cs="Arial"/>
          <w:b/>
          <w:sz w:val="28"/>
          <w:szCs w:val="28"/>
        </w:rPr>
        <w:t>El Secretario Generala Lic. Rogelio Ramos Pérez hace uso de la voz:</w:t>
      </w:r>
    </w:p>
    <w:p w:rsidR="00B86399" w:rsidRPr="00F96790" w:rsidRDefault="00B86399" w:rsidP="0093180D">
      <w:pPr>
        <w:spacing w:line="360" w:lineRule="auto"/>
        <w:jc w:val="both"/>
        <w:rPr>
          <w:rFonts w:ascii="Arial" w:hAnsi="Arial" w:cs="Arial"/>
          <w:sz w:val="28"/>
          <w:szCs w:val="28"/>
        </w:rPr>
      </w:pPr>
      <w:r w:rsidRPr="00F96790">
        <w:rPr>
          <w:rFonts w:ascii="Arial" w:hAnsi="Arial" w:cs="Arial"/>
          <w:sz w:val="28"/>
          <w:szCs w:val="28"/>
        </w:rPr>
        <w:t>Informo que en este momento se integra el R</w:t>
      </w:r>
      <w:r w:rsidR="00F96790" w:rsidRPr="00F96790">
        <w:rPr>
          <w:rFonts w:ascii="Arial" w:hAnsi="Arial" w:cs="Arial"/>
          <w:sz w:val="28"/>
          <w:szCs w:val="28"/>
        </w:rPr>
        <w:t>egidor Hugo David García Vargas a la sesión.</w:t>
      </w:r>
    </w:p>
    <w:p w:rsidR="00B86399" w:rsidRPr="00B86399" w:rsidRDefault="00B86399" w:rsidP="0093180D">
      <w:pPr>
        <w:spacing w:line="360" w:lineRule="auto"/>
        <w:jc w:val="both"/>
        <w:rPr>
          <w:rFonts w:ascii="Arial" w:hAnsi="Arial" w:cs="Arial"/>
          <w:sz w:val="22"/>
          <w:szCs w:val="22"/>
        </w:rPr>
      </w:pPr>
    </w:p>
    <w:p w:rsidR="00B86399" w:rsidRDefault="006101A8" w:rsidP="00B86399">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B1A7B">
        <w:rPr>
          <w:rFonts w:ascii="Arial" w:hAnsi="Arial" w:cs="Arial"/>
          <w:sz w:val="22"/>
          <w:szCs w:val="22"/>
        </w:rPr>
        <w:t xml:space="preserve">.- </w:t>
      </w:r>
      <w:r w:rsidR="00B86399" w:rsidRPr="00B86399">
        <w:rPr>
          <w:rFonts w:ascii="Arial" w:hAnsi="Arial" w:cs="Arial"/>
          <w:sz w:val="22"/>
          <w:szCs w:val="22"/>
        </w:rPr>
        <w:t xml:space="preserve">El Presidente Municipal Lic. José Miguel Gómez López, hace del conocimiento del Pleno de este H. Ayuntamiento de Jocotepec, que el Secretario General del H. Congreso de Jalisco, José Tomas Figueroa Padilla, para efectos de que este Órgano Colegiado emita su voto como parte del Constituyente Permanente de Jalisco, notificó que por Decreto 28786/LXII/22 se aprobó reforma a los artículos 15, 35 y 50 de la Constitución Política del Estado de Jalisco en materia de coordinación fiscal y la creación del sistema tributario estatal, mismo que contiene adecuaciones a la norma constitucional estatal y pide al H. Ayuntamiento de Jocotepec que exprese su voto y se remita acuse de recibido al Poder Legislativo al correo: </w:t>
      </w:r>
      <w:hyperlink r:id="rId9" w:history="1">
        <w:r w:rsidR="00B86399" w:rsidRPr="00B86399">
          <w:rPr>
            <w:rStyle w:val="Hipervnculo"/>
            <w:rFonts w:ascii="Arial" w:hAnsi="Arial" w:cs="Arial"/>
            <w:sz w:val="22"/>
            <w:szCs w:val="22"/>
          </w:rPr>
          <w:t>secretaria.general@congresojal.gob.mx.y/o</w:t>
        </w:r>
      </w:hyperlink>
      <w:r w:rsidR="00B86399" w:rsidRPr="00B86399">
        <w:rPr>
          <w:rFonts w:ascii="Arial" w:hAnsi="Arial" w:cs="Arial"/>
          <w:sz w:val="22"/>
          <w:szCs w:val="22"/>
        </w:rPr>
        <w:t xml:space="preserve"> </w:t>
      </w:r>
      <w:hyperlink r:id="rId10" w:history="1">
        <w:r w:rsidR="00B86399" w:rsidRPr="00B86399">
          <w:rPr>
            <w:rStyle w:val="Hipervnculo"/>
            <w:rFonts w:ascii="Arial" w:hAnsi="Arial" w:cs="Arial"/>
            <w:sz w:val="22"/>
            <w:szCs w:val="22"/>
          </w:rPr>
          <w:t>procesoslegistaltivos@congresojal.gob.mx</w:t>
        </w:r>
      </w:hyperlink>
      <w:r w:rsidR="00B86399" w:rsidRPr="00B86399">
        <w:rPr>
          <w:rFonts w:ascii="Arial" w:hAnsi="Arial" w:cs="Arial"/>
          <w:sz w:val="22"/>
          <w:szCs w:val="22"/>
        </w:rPr>
        <w:t>. En los términos siguientes:</w:t>
      </w:r>
    </w:p>
    <w:p w:rsidR="00B86399" w:rsidRDefault="00B86399" w:rsidP="00B86399">
      <w:pPr>
        <w:spacing w:line="360" w:lineRule="auto"/>
        <w:jc w:val="both"/>
        <w:rPr>
          <w:rFonts w:ascii="Arial" w:hAnsi="Arial" w:cs="Arial"/>
          <w:sz w:val="20"/>
          <w:szCs w:val="20"/>
        </w:rPr>
      </w:pPr>
    </w:p>
    <w:p w:rsidR="00B86399" w:rsidRPr="00B86399" w:rsidRDefault="00B86399" w:rsidP="00B86399">
      <w:pPr>
        <w:autoSpaceDE w:val="0"/>
        <w:autoSpaceDN w:val="0"/>
        <w:adjustRightInd w:val="0"/>
        <w:ind w:left="851" w:right="849"/>
        <w:rPr>
          <w:rFonts w:ascii="Arial" w:hAnsi="Arial" w:cs="Arial"/>
          <w:i/>
          <w:sz w:val="20"/>
          <w:szCs w:val="20"/>
          <w:lang w:eastAsia="es-MX"/>
        </w:rPr>
      </w:pPr>
      <w:r w:rsidRPr="00B86399">
        <w:rPr>
          <w:rFonts w:ascii="Arial" w:hAnsi="Arial" w:cs="Arial"/>
          <w:i/>
          <w:sz w:val="20"/>
          <w:szCs w:val="20"/>
          <w:lang w:eastAsia="es-MX"/>
        </w:rPr>
        <w:t>“NÚMERO 28786/LXIII/22</w:t>
      </w:r>
      <w:r w:rsidRPr="00B86399">
        <w:rPr>
          <w:rFonts w:ascii="Arial" w:hAnsi="Arial" w:cs="Arial"/>
          <w:i/>
          <w:sz w:val="20"/>
          <w:szCs w:val="20"/>
          <w:lang w:eastAsia="es-MX"/>
        </w:rPr>
        <w:tab/>
        <w:t>EL CONGRESO DEL ESTADO DECRETA</w:t>
      </w:r>
    </w:p>
    <w:p w:rsidR="00B86399" w:rsidRPr="00B86399" w:rsidRDefault="00B86399" w:rsidP="00B86399">
      <w:pPr>
        <w:ind w:left="851" w:right="849"/>
        <w:jc w:val="both"/>
        <w:rPr>
          <w:rFonts w:ascii="Arial" w:hAnsi="Arial" w:cs="Arial"/>
          <w:i/>
          <w:sz w:val="20"/>
          <w:szCs w:val="20"/>
          <w:lang w:eastAsia="es-MX"/>
        </w:rPr>
      </w:pPr>
      <w:r w:rsidRPr="00B86399">
        <w:rPr>
          <w:rFonts w:ascii="Arial" w:eastAsia="Arial" w:hAnsi="Arial" w:cs="Arial"/>
          <w:i/>
          <w:color w:val="242424"/>
          <w:sz w:val="20"/>
          <w:szCs w:val="20"/>
        </w:rPr>
        <w:t xml:space="preserve">SE REFORMAN  LOS </w:t>
      </w:r>
      <w:r w:rsidRPr="00B86399">
        <w:rPr>
          <w:rFonts w:ascii="Arial" w:eastAsia="Arial" w:hAnsi="Arial" w:cs="Arial"/>
          <w:i/>
          <w:color w:val="242424"/>
          <w:w w:val="106"/>
          <w:sz w:val="20"/>
          <w:szCs w:val="20"/>
        </w:rPr>
        <w:t xml:space="preserve">ARTÍCULOS </w:t>
      </w:r>
      <w:r w:rsidRPr="00B86399">
        <w:rPr>
          <w:rFonts w:ascii="Arial" w:eastAsia="Arial" w:hAnsi="Arial" w:cs="Arial"/>
          <w:i/>
          <w:color w:val="242424"/>
          <w:w w:val="63"/>
          <w:sz w:val="20"/>
          <w:szCs w:val="20"/>
        </w:rPr>
        <w:t>1</w:t>
      </w:r>
      <w:r w:rsidRPr="00B86399">
        <w:rPr>
          <w:rFonts w:ascii="Arial" w:eastAsia="Arial" w:hAnsi="Arial" w:cs="Arial"/>
          <w:i/>
          <w:color w:val="242424"/>
          <w:w w:val="127"/>
          <w:sz w:val="20"/>
          <w:szCs w:val="20"/>
        </w:rPr>
        <w:t>5</w:t>
      </w:r>
      <w:r w:rsidRPr="00B86399">
        <w:rPr>
          <w:rFonts w:ascii="Arial" w:eastAsia="Arial" w:hAnsi="Arial" w:cs="Arial"/>
          <w:i/>
          <w:color w:val="242424"/>
          <w:w w:val="105"/>
          <w:sz w:val="20"/>
          <w:szCs w:val="20"/>
        </w:rPr>
        <w:t xml:space="preserve">, </w:t>
      </w:r>
      <w:r w:rsidRPr="00B86399">
        <w:rPr>
          <w:rFonts w:ascii="Arial" w:eastAsia="Arial" w:hAnsi="Arial" w:cs="Arial"/>
          <w:i/>
          <w:color w:val="242424"/>
          <w:sz w:val="20"/>
          <w:szCs w:val="20"/>
        </w:rPr>
        <w:t xml:space="preserve">35 Y 50 DE LA </w:t>
      </w:r>
      <w:r w:rsidRPr="00B86399">
        <w:rPr>
          <w:rFonts w:ascii="Arial" w:eastAsia="Arial" w:hAnsi="Arial" w:cs="Arial"/>
          <w:i/>
          <w:color w:val="242424"/>
          <w:w w:val="92"/>
          <w:sz w:val="20"/>
          <w:szCs w:val="20"/>
        </w:rPr>
        <w:t>C</w:t>
      </w:r>
      <w:r w:rsidRPr="00B86399">
        <w:rPr>
          <w:rFonts w:ascii="Arial" w:eastAsia="Arial" w:hAnsi="Arial" w:cs="Arial"/>
          <w:i/>
          <w:color w:val="242424"/>
          <w:w w:val="107"/>
          <w:sz w:val="20"/>
          <w:szCs w:val="20"/>
        </w:rPr>
        <w:t>O</w:t>
      </w:r>
      <w:r w:rsidRPr="00B86399">
        <w:rPr>
          <w:rFonts w:ascii="Arial" w:eastAsia="Arial" w:hAnsi="Arial" w:cs="Arial"/>
          <w:i/>
          <w:color w:val="242424"/>
          <w:w w:val="101"/>
          <w:sz w:val="20"/>
          <w:szCs w:val="20"/>
        </w:rPr>
        <w:t>N</w:t>
      </w:r>
      <w:r w:rsidRPr="00B86399">
        <w:rPr>
          <w:rFonts w:ascii="Arial" w:eastAsia="Arial" w:hAnsi="Arial" w:cs="Arial"/>
          <w:i/>
          <w:color w:val="242424"/>
          <w:w w:val="106"/>
          <w:sz w:val="20"/>
          <w:szCs w:val="20"/>
        </w:rPr>
        <w:t>S</w:t>
      </w:r>
      <w:r w:rsidRPr="00B86399">
        <w:rPr>
          <w:rFonts w:ascii="Arial" w:eastAsia="Arial" w:hAnsi="Arial" w:cs="Arial"/>
          <w:i/>
          <w:color w:val="242424"/>
          <w:w w:val="112"/>
          <w:sz w:val="20"/>
          <w:szCs w:val="20"/>
        </w:rPr>
        <w:t>T</w:t>
      </w:r>
      <w:r w:rsidRPr="00B86399">
        <w:rPr>
          <w:rFonts w:ascii="Arial" w:eastAsia="Arial" w:hAnsi="Arial" w:cs="Arial"/>
          <w:i/>
          <w:color w:val="242424"/>
          <w:w w:val="82"/>
          <w:sz w:val="20"/>
          <w:szCs w:val="20"/>
        </w:rPr>
        <w:t>I</w:t>
      </w:r>
      <w:r w:rsidRPr="00B86399">
        <w:rPr>
          <w:rFonts w:ascii="Arial" w:eastAsia="Arial" w:hAnsi="Arial" w:cs="Arial"/>
          <w:i/>
          <w:color w:val="242424"/>
          <w:w w:val="116"/>
          <w:sz w:val="20"/>
          <w:szCs w:val="20"/>
        </w:rPr>
        <w:t>T</w:t>
      </w:r>
      <w:r w:rsidRPr="00B86399">
        <w:rPr>
          <w:rFonts w:ascii="Arial" w:eastAsia="Arial" w:hAnsi="Arial" w:cs="Arial"/>
          <w:i/>
          <w:color w:val="242424"/>
          <w:w w:val="98"/>
          <w:sz w:val="20"/>
          <w:szCs w:val="20"/>
        </w:rPr>
        <w:t>U</w:t>
      </w:r>
      <w:r w:rsidRPr="00B86399">
        <w:rPr>
          <w:rFonts w:ascii="Arial" w:eastAsia="Arial" w:hAnsi="Arial" w:cs="Arial"/>
          <w:i/>
          <w:color w:val="242424"/>
          <w:w w:val="104"/>
          <w:sz w:val="20"/>
          <w:szCs w:val="20"/>
        </w:rPr>
        <w:t>C</w:t>
      </w:r>
      <w:r w:rsidRPr="00B86399">
        <w:rPr>
          <w:rFonts w:ascii="Arial" w:eastAsia="Arial" w:hAnsi="Arial" w:cs="Arial"/>
          <w:i/>
          <w:color w:val="242424"/>
          <w:w w:val="97"/>
          <w:sz w:val="20"/>
          <w:szCs w:val="20"/>
        </w:rPr>
        <w:t>I</w:t>
      </w:r>
      <w:r w:rsidRPr="00B86399">
        <w:rPr>
          <w:rFonts w:ascii="Arial" w:eastAsia="Arial" w:hAnsi="Arial" w:cs="Arial"/>
          <w:i/>
          <w:color w:val="242424"/>
          <w:w w:val="107"/>
          <w:sz w:val="20"/>
          <w:szCs w:val="20"/>
        </w:rPr>
        <w:t>Ó</w:t>
      </w:r>
      <w:r w:rsidRPr="00B86399">
        <w:rPr>
          <w:rFonts w:ascii="Arial" w:eastAsia="Arial" w:hAnsi="Arial" w:cs="Arial"/>
          <w:i/>
          <w:color w:val="242424"/>
          <w:w w:val="98"/>
          <w:sz w:val="20"/>
          <w:szCs w:val="20"/>
        </w:rPr>
        <w:t xml:space="preserve">N </w:t>
      </w:r>
      <w:r w:rsidRPr="00B86399">
        <w:rPr>
          <w:rFonts w:ascii="Arial" w:eastAsia="Arial" w:hAnsi="Arial" w:cs="Arial"/>
          <w:i/>
          <w:color w:val="242424"/>
          <w:w w:val="90"/>
          <w:sz w:val="20"/>
          <w:szCs w:val="20"/>
        </w:rPr>
        <w:t>P</w:t>
      </w:r>
      <w:r w:rsidRPr="00B86399">
        <w:rPr>
          <w:rFonts w:ascii="Arial" w:eastAsia="Arial" w:hAnsi="Arial" w:cs="Arial"/>
          <w:i/>
          <w:color w:val="242424"/>
          <w:w w:val="107"/>
          <w:sz w:val="20"/>
          <w:szCs w:val="20"/>
        </w:rPr>
        <w:t>O</w:t>
      </w:r>
      <w:r w:rsidRPr="00B86399">
        <w:rPr>
          <w:rFonts w:ascii="Arial" w:eastAsia="Arial" w:hAnsi="Arial" w:cs="Arial"/>
          <w:i/>
          <w:color w:val="242424"/>
          <w:w w:val="120"/>
          <w:sz w:val="20"/>
          <w:szCs w:val="20"/>
        </w:rPr>
        <w:t>L</w:t>
      </w:r>
      <w:r w:rsidRPr="00B86399">
        <w:rPr>
          <w:rFonts w:ascii="Arial" w:eastAsia="Arial" w:hAnsi="Arial" w:cs="Arial"/>
          <w:i/>
          <w:color w:val="242424"/>
          <w:w w:val="113"/>
          <w:sz w:val="20"/>
          <w:szCs w:val="20"/>
        </w:rPr>
        <w:t>Í</w:t>
      </w:r>
      <w:r w:rsidRPr="00B86399">
        <w:rPr>
          <w:rFonts w:ascii="Arial" w:eastAsia="Arial" w:hAnsi="Arial" w:cs="Arial"/>
          <w:i/>
          <w:color w:val="242424"/>
          <w:w w:val="106"/>
          <w:sz w:val="20"/>
          <w:szCs w:val="20"/>
        </w:rPr>
        <w:t>T</w:t>
      </w:r>
      <w:r w:rsidRPr="00B86399">
        <w:rPr>
          <w:rFonts w:ascii="Arial" w:eastAsia="Arial" w:hAnsi="Arial" w:cs="Arial"/>
          <w:i/>
          <w:color w:val="242424"/>
          <w:w w:val="82"/>
          <w:sz w:val="20"/>
          <w:szCs w:val="20"/>
        </w:rPr>
        <w:t>I</w:t>
      </w:r>
      <w:r w:rsidRPr="00B86399">
        <w:rPr>
          <w:rFonts w:ascii="Arial" w:eastAsia="Arial" w:hAnsi="Arial" w:cs="Arial"/>
          <w:i/>
          <w:color w:val="242424"/>
          <w:w w:val="109"/>
          <w:sz w:val="20"/>
          <w:szCs w:val="20"/>
        </w:rPr>
        <w:t>C</w:t>
      </w:r>
      <w:r w:rsidRPr="00B86399">
        <w:rPr>
          <w:rFonts w:ascii="Arial" w:eastAsia="Arial" w:hAnsi="Arial" w:cs="Arial"/>
          <w:i/>
          <w:color w:val="242424"/>
          <w:w w:val="119"/>
          <w:sz w:val="20"/>
          <w:szCs w:val="20"/>
        </w:rPr>
        <w:t>A</w:t>
      </w:r>
      <w:r w:rsidRPr="00B86399">
        <w:rPr>
          <w:rFonts w:ascii="Arial" w:eastAsia="Arial" w:hAnsi="Arial" w:cs="Arial"/>
          <w:i/>
          <w:color w:val="242424"/>
          <w:sz w:val="20"/>
          <w:szCs w:val="20"/>
        </w:rPr>
        <w:t xml:space="preserve"> DEL ESTADO  DE </w:t>
      </w:r>
      <w:r w:rsidRPr="00B86399">
        <w:rPr>
          <w:rFonts w:ascii="Arial" w:eastAsia="Arial" w:hAnsi="Arial" w:cs="Arial"/>
          <w:i/>
          <w:color w:val="242424"/>
          <w:w w:val="104"/>
          <w:sz w:val="20"/>
          <w:szCs w:val="20"/>
        </w:rPr>
        <w:t>J</w:t>
      </w:r>
      <w:r w:rsidRPr="00B86399">
        <w:rPr>
          <w:rFonts w:ascii="Arial" w:eastAsia="Arial" w:hAnsi="Arial" w:cs="Arial"/>
          <w:i/>
          <w:color w:val="242424"/>
          <w:w w:val="119"/>
          <w:sz w:val="20"/>
          <w:szCs w:val="20"/>
        </w:rPr>
        <w:t>A</w:t>
      </w:r>
      <w:r w:rsidRPr="00B86399">
        <w:rPr>
          <w:rFonts w:ascii="Arial" w:eastAsia="Arial" w:hAnsi="Arial" w:cs="Arial"/>
          <w:i/>
          <w:color w:val="242424"/>
          <w:w w:val="112"/>
          <w:sz w:val="20"/>
          <w:szCs w:val="20"/>
        </w:rPr>
        <w:t>L</w:t>
      </w:r>
      <w:r w:rsidRPr="00B86399">
        <w:rPr>
          <w:rFonts w:ascii="Arial" w:eastAsia="Arial" w:hAnsi="Arial" w:cs="Arial"/>
          <w:i/>
          <w:color w:val="242424"/>
          <w:w w:val="90"/>
          <w:sz w:val="20"/>
          <w:szCs w:val="20"/>
        </w:rPr>
        <w:t>I</w:t>
      </w:r>
      <w:r w:rsidRPr="00B86399">
        <w:rPr>
          <w:rFonts w:ascii="Arial" w:eastAsia="Arial" w:hAnsi="Arial" w:cs="Arial"/>
          <w:i/>
          <w:color w:val="242424"/>
          <w:w w:val="109"/>
          <w:sz w:val="20"/>
          <w:szCs w:val="20"/>
        </w:rPr>
        <w:t>S</w:t>
      </w:r>
      <w:r w:rsidRPr="00B86399">
        <w:rPr>
          <w:rFonts w:ascii="Arial" w:eastAsia="Arial" w:hAnsi="Arial" w:cs="Arial"/>
          <w:i/>
          <w:color w:val="242424"/>
          <w:w w:val="104"/>
          <w:sz w:val="20"/>
          <w:szCs w:val="20"/>
        </w:rPr>
        <w:t>C</w:t>
      </w:r>
      <w:r w:rsidRPr="00B86399">
        <w:rPr>
          <w:rFonts w:ascii="Arial" w:eastAsia="Arial" w:hAnsi="Arial" w:cs="Arial"/>
          <w:i/>
          <w:color w:val="242424"/>
          <w:w w:val="110"/>
          <w:sz w:val="20"/>
          <w:szCs w:val="20"/>
        </w:rPr>
        <w:t>O</w:t>
      </w:r>
      <w:r w:rsidRPr="00B86399">
        <w:rPr>
          <w:rFonts w:ascii="Arial" w:hAnsi="Arial" w:cs="Arial"/>
          <w:i/>
          <w:sz w:val="20"/>
          <w:szCs w:val="20"/>
          <w:lang w:eastAsia="es-MX"/>
        </w:rPr>
        <w:t xml:space="preserve">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 xml:space="preserve">ARTÍCULO   ÚNICO.   Se   reforman   los   artículos   15,   35  y   50  de   la Constitución  Política del Estado de Jalisco,  para quedar como sigue: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Artículo 15.-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I   a X</w:t>
      </w:r>
      <w:proofErr w:type="gramStart"/>
      <w:r w:rsidRPr="00B86399">
        <w:rPr>
          <w:rFonts w:ascii="Arial" w:hAnsi="Arial" w:cs="Arial"/>
          <w:i/>
          <w:sz w:val="20"/>
          <w:szCs w:val="20"/>
          <w:lang w:eastAsia="es-MX"/>
        </w:rPr>
        <w:t>.[</w:t>
      </w:r>
      <w:proofErr w:type="gramEnd"/>
      <w:r w:rsidRPr="00B86399">
        <w:rPr>
          <w:rFonts w:ascii="Arial" w:hAnsi="Arial" w:cs="Arial"/>
          <w:i/>
          <w:sz w:val="20"/>
          <w:szCs w:val="20"/>
          <w:lang w:eastAsia="es-MX"/>
        </w:rPr>
        <w:t>...]</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El Estado  podrá adherirse al Sistema  Nacional  de Coordinación  Fiscal y ceder  sus  facultades  originarias de  establecimiento y cobro  de contribuciones  en  los términos  de  los  convenios  de  coordinación  y sus anexos.</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La participación  en la recaudación  federal  y la transferencia de recursos adicionales    por   la   Federación   deberá   ser  equitativa   y  ponderar   el componente federal de la  aportación del Estado al sistema en su conjunto con  sus  necesidades solidarias.  No obstante,  el Estado  contará  con  un Sistema  Tributario Estatal que se regirá  bajo los principios de eficiencia, disciplina  financiera, transparencia  y contabilidad gubernamental  y será el encargado  de que las personas físicas y jurídicas  contribuyan proporcional y equitativamente  al gasto público,  así como de fiscalizar el cumplimiento de  las disposiciones  tributarias del  Estado e incentivar su cumplimiento voluntario.</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 xml:space="preserve">El  Gobierno   del  Estado   participará   los   recursos   federales   que  se  le transfieran  con  los  municipios,  en los  términos  de la  ley  de coordinación fiscal  y  bajo  el  principio  de  solidaridad,  estableciendo   indicadores  que permitan   el   desarrollo   de   la   comunidad,   la   prestación   de  servicios eficiente,   la  generación   de  empleos  y  la  atención  de  las   necesidades básicas  de sus  habitantes.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El Estado  establecerá  el Sistema  Estatal de Coordinación   Fiscal  con   los   municipios   teniendo   como  base  para   la distribución  de  los  recursos  su índice  de marginación  y el combate  a la pobreza.</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La  política  pública  de  mejora  regulatoria  del  estado  es obligatoria  para todas las autoridades públicas estatales y municipales, en sus respectivos ámbitos de competencia  y acorde a los principios constitucionales  que los rigen.</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cuentas   de   sus   funciones   y  permitir   el  ejercicio   del  derecho   a  la información en los términos en la  ley.</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Artículo 35.-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I   a XXXV.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XXXVI. Elegir por el voto de cuando menos las dos terceras partes de los diputados integrantes de la  Legislatura,  al Fiscal Especializado en materia de   Delitos   Electorales   y  al   Fiscal   Especializado   en  Combate   a  la Corrupción,  de entre la  terna que envíe el titular  del Poder Ejecutivo, en los términos  que establece  esta Constitución y la  Ley;</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XXXVII. Elegir al Procurador de Desarrollo Urbano del Estado, mediante el voto   de   cuando   menos   las  dos   terceras   partes   de   los  diputados integrantes del  Congreso,  previa  convocatoria  pública  y en los términos que establezca  la  ley de la materia;  y</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XXXVIII.  Autorizar  al  Ejecutivo,  por  el  voto  de  cuando  menos  las  dos terceras  partes de los  diputados integrantes  del Congreso,  la  celebración de convenios  de  coordinación  fiscal,  siempre  y  cuando  se justifique  su conveniencia    para   el   Estado,   debiendo   tomar   en   cuenta   tanto  el componente  federal   de  aportación  del  Estado  como  las  necesidades solidarias del Sistema  Nacional de Coordinación Fiscal. Asimismo, en una sola ocasión, durante el ejercicio del encargo del Ejecutivo en turno, podrá autorizar,  por  el voto  de  cuando  menos  las  dos  terceras  partes  de  los diputados  integrantes  del  Congreso,  darlos  por  terminados  cuando,  de manera  motivada  y previa  revisión,  se demuestre  que ya no  se cumplen las  condiciones   que  justificaron  su   adhesión  y  que  el  Estado  puede hacerse cargo de la  conducción  de la  política fiscal.</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Artículo 50.-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I   a XXV.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XXVI.  Celebrar convenios de coordinación  con la  Federación,  Estados y Municipios, en materia de combate a la corrupción;</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XXVII.  Celebrar convenios de coordinación fiscal con la  Federación,  así como darlos por terminados cuando ya no resulten convenientes para el Estado, previa autorización del Congreso.</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El Gobernador en turno,  dentro de los tres primeros años de su encargo y por una sola ocasión, deberá llevar a cabo un proceso de revisión integral de la  política fiscal  del Estado y sus convenios de coordinación, en el que se pondere el equilibrio entre el componente federal de la aportación del Estado al Sistema  Nacional  de  Coordinación  Fiscal  en su conjunto con sus necesidades solidarias,  y presentar sus conclusiones al Congreso.</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Para dar por terminados los convenios de coordinación fiscal con la Federación,  se deberá demostrar que ya no se cumplen las  condiciones que justificaron la adhesión al Sistema Nacional de Coordinación Fiscal y motivar que el Estado puede hacerse cargo de la conducción de la política fiscal a través del Sistema Tributario Estatal.  Este Sistema no  implica la creación de nuevos  impuestos,  sin que con ello se limiten  las atribuciones del Congreso del Estado en materia hacendaría;  y</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XXVIII.  Las demás que le  otorgan la  Constitución  Política de los  Estados Unidos Mexicanos,  esta Constitución y las leyes que de éstas se deriven.</w:t>
      </w:r>
    </w:p>
    <w:p w:rsidR="00B86399" w:rsidRPr="00B86399" w:rsidRDefault="00B86399" w:rsidP="00B86399">
      <w:pPr>
        <w:ind w:left="851" w:right="849"/>
        <w:jc w:val="center"/>
        <w:rPr>
          <w:rFonts w:ascii="Arial" w:hAnsi="Arial" w:cs="Arial"/>
          <w:i/>
          <w:sz w:val="20"/>
          <w:szCs w:val="20"/>
          <w:lang w:eastAsia="es-MX"/>
        </w:rPr>
      </w:pPr>
      <w:r w:rsidRPr="00B86399">
        <w:rPr>
          <w:rFonts w:ascii="Arial" w:hAnsi="Arial" w:cs="Arial"/>
          <w:i/>
          <w:sz w:val="20"/>
          <w:szCs w:val="20"/>
          <w:lang w:eastAsia="es-MX"/>
        </w:rPr>
        <w:t>TRANSITORIOS</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PRIMERO. El presente  decreto  entrará en vigor al  día siguiente de  su publicación en el periódico oficial  "El Estado de Jalisco".</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SEGUNDO. Para efectos  de lo  dispuesto  en el artículo 50 fracción  XXVII de la  Constitución  Política del Estado de Jalisco  que  se reforma a través de este decreto,  el Gobernador del Estado  deberá  realizar la  revisión de los  convenios vigentes, dentro  de  los  primeros  6 meses a  la  entrada en vigor del presente decreto.</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 xml:space="preserve">TERCERO. El Congreso del Estado deberá crear el marco normativo que regirá  el  Sistema  Tributario  Estatal  dentro  de  los  ciento  ochenta  días naturales siguientes a la  entrada en vigor del presente decreto. </w:t>
      </w:r>
    </w:p>
    <w:p w:rsidR="00B86399" w:rsidRP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 xml:space="preserve">CUARTO. A efecto de establecer condiciones más equitativas en las participaciones que les  correspondan a los municipios,  a partir del primero de enero de 2024 el porcentaje a distribuir será el 23% del total de las percepciones que obtenga el Estado correspondiente al fondo general  de participaciones  y respecto del  1 % que  se adicione  se priorizarán  como parámetros  para  su  distribución  los  principios  resarcitorios  relativos  al índice de  marginación y combate a la pobreza. </w:t>
      </w:r>
    </w:p>
    <w:p w:rsidR="00B86399" w:rsidRDefault="00B86399" w:rsidP="00B86399">
      <w:pPr>
        <w:ind w:left="851" w:right="849"/>
        <w:jc w:val="both"/>
        <w:rPr>
          <w:rFonts w:ascii="Arial" w:hAnsi="Arial" w:cs="Arial"/>
          <w:i/>
          <w:sz w:val="20"/>
          <w:szCs w:val="20"/>
          <w:lang w:eastAsia="es-MX"/>
        </w:rPr>
      </w:pPr>
      <w:r w:rsidRPr="00B86399">
        <w:rPr>
          <w:rFonts w:ascii="Arial" w:hAnsi="Arial" w:cs="Arial"/>
          <w:i/>
          <w:sz w:val="20"/>
          <w:szCs w:val="20"/>
          <w:lang w:eastAsia="es-MX"/>
        </w:rPr>
        <w:t>El Congreso del Estado contará con el término de noventa días para resolver las iniciativas y hacer las  adecuaciones  legales  que  correspondan  a  la  Ley de  Coordinación Fiscal  del   Estado  de  Jalisco  y  sus  Municipios  que  deriven  en  esta disposición.</w:t>
      </w:r>
    </w:p>
    <w:p w:rsidR="00B86399" w:rsidRPr="00B86399" w:rsidRDefault="00B86399" w:rsidP="00B86399">
      <w:pPr>
        <w:ind w:left="851" w:right="849"/>
        <w:jc w:val="both"/>
        <w:rPr>
          <w:rFonts w:ascii="Arial" w:hAnsi="Arial" w:cs="Arial"/>
          <w:i/>
          <w:sz w:val="20"/>
          <w:szCs w:val="20"/>
          <w:lang w:eastAsia="es-MX"/>
        </w:rPr>
      </w:pPr>
    </w:p>
    <w:p w:rsidR="00B86399" w:rsidRPr="00B86399" w:rsidRDefault="00B86399" w:rsidP="00B86399">
      <w:pPr>
        <w:jc w:val="both"/>
        <w:rPr>
          <w:rFonts w:ascii="Arial" w:hAnsi="Arial" w:cs="Arial"/>
          <w:sz w:val="20"/>
          <w:szCs w:val="20"/>
        </w:rPr>
      </w:pPr>
      <w:r w:rsidRPr="00B86399">
        <w:rPr>
          <w:rFonts w:ascii="Arial" w:hAnsi="Arial" w:cs="Arial"/>
          <w:sz w:val="20"/>
          <w:szCs w:val="20"/>
        </w:rPr>
        <w:t>Como se desprende de la iniciativa objeto del dictamen (INFOLEJ 571/LXIII), del Diario de los Debates y demás antecedentes remitidos por el Poder Legislativo Local a este H. Ayuntamiento, documentos los cuales fueron distribuidos entre sus integrantes con la oportunidad debida, dicha minuta de decreto tiene por objeto normar el procedimiento constitucional tanto para la celebración de estos convenios como   para   su   terminación,   además   de  establecer   los   parámetros normativos y condiciones para su autorización, ya que desde el año 1979 el Congreso del Estado aprobó el Convenio de Adhesión al Sistema Nacional de Coordinación  Fiscal, así como 6 anexos y 1 acuerdo modificatorio a uno de ellos, publicados en el Diario Oficial de la Federación los días 28 de diciembre  de 1979,  2 de diciembre de 1980,  13  de octubre de 1981,  11  de febrero de 1982,  11  de abril de 1995,  11  de marzo de 1996 y 29 de julio de 2002.</w:t>
      </w:r>
    </w:p>
    <w:p w:rsidR="00B86399" w:rsidRPr="00B86399" w:rsidRDefault="00B86399" w:rsidP="00B86399">
      <w:pPr>
        <w:tabs>
          <w:tab w:val="left" w:pos="567"/>
        </w:tabs>
        <w:jc w:val="both"/>
        <w:rPr>
          <w:rFonts w:ascii="Arial" w:hAnsi="Arial" w:cs="Arial"/>
          <w:sz w:val="20"/>
          <w:szCs w:val="20"/>
        </w:rPr>
      </w:pPr>
      <w:r w:rsidRPr="00B86399">
        <w:rPr>
          <w:rFonts w:ascii="Arial" w:hAnsi="Arial" w:cs="Arial"/>
          <w:sz w:val="20"/>
          <w:szCs w:val="20"/>
        </w:rPr>
        <w:t xml:space="preserve">De lo expuesto, entre los fundamentos de derechos y los argumentos de hecho señalados en el referido dictamen, se debe resaltar que la reforma constitucional de mérito tiene por objeto regular la forma en que el  Estado  podrá  adherirse  al  Sistema  Nacional  de  Coordinación Fiscal y ceder sus facultades originarias de establecimiento  y cobro de contribuciones en los términos  de los convenios  de coordinación y  sus  anexos, buscando ante todo que la participación en  la  recaudación  federal  y  la transferencia  de recursos adicionales por la Federación  deberá ser siempre   equitativa,   y  ponderar   el  componente  federal   de   la aportación del Estado al sistema en su conjunto con sus necesidades solidarias. </w:t>
      </w:r>
    </w:p>
    <w:p w:rsidR="00B86399" w:rsidRPr="00B86399" w:rsidRDefault="00B86399" w:rsidP="00B86399">
      <w:pPr>
        <w:jc w:val="both"/>
        <w:rPr>
          <w:rFonts w:ascii="Arial" w:hAnsi="Arial" w:cs="Arial"/>
          <w:sz w:val="20"/>
          <w:szCs w:val="20"/>
        </w:rPr>
      </w:pPr>
      <w:r w:rsidRPr="00B86399">
        <w:rPr>
          <w:rFonts w:ascii="Arial" w:hAnsi="Arial" w:cs="Arial"/>
          <w:sz w:val="20"/>
          <w:szCs w:val="20"/>
        </w:rPr>
        <w:t>Asimismo, se contempla que el Estado contará con un Sistema Tributario Estatal  que  se  regirá  bajo  los principios  de  eficiencia,  disciplina financiera,  transparencia  y contabilidad  gubernamental  y será  el encargado   de  que   las  personas  físicas   y  jurídicas contribuyan proporcional  y  equitativamente   al  gasto  público,   así  como  de fiscalizar el cumplimiento de las disposiciones tributarias del Estado e incentivar su cumplimiento voluntario.</w:t>
      </w:r>
    </w:p>
    <w:p w:rsidR="00B86399" w:rsidRPr="00B86399" w:rsidRDefault="00B86399" w:rsidP="00B86399">
      <w:pPr>
        <w:jc w:val="both"/>
        <w:rPr>
          <w:rFonts w:ascii="Arial" w:hAnsi="Arial" w:cs="Arial"/>
          <w:sz w:val="20"/>
          <w:szCs w:val="20"/>
        </w:rPr>
      </w:pPr>
      <w:r w:rsidRPr="00B86399">
        <w:rPr>
          <w:rFonts w:ascii="Arial" w:hAnsi="Arial" w:cs="Arial"/>
          <w:sz w:val="20"/>
          <w:szCs w:val="20"/>
        </w:rPr>
        <w:t xml:space="preserve">Todo lo anterior, contempla la obligación a cargo del Gobierno del Estado de participar con los municipios de Jalisco los recursos federales que se le transfieran en los términos de la ley de coordinación fiscal,  bajo el principio de solidaridad, estableciendo indicadores   que   permitan  el   desarrollo   de   la  comunidad,   la prestación  de  servicios  eficiente,   la  generación   de   empleos   y atención de sus necesidades básicas de sus habitantes.  </w:t>
      </w:r>
    </w:p>
    <w:p w:rsidR="00B86399" w:rsidRPr="00B86399" w:rsidRDefault="00B86399" w:rsidP="00B86399">
      <w:pPr>
        <w:autoSpaceDE w:val="0"/>
        <w:autoSpaceDN w:val="0"/>
        <w:adjustRightInd w:val="0"/>
        <w:jc w:val="both"/>
        <w:rPr>
          <w:rFonts w:ascii="Arial" w:hAnsi="Arial" w:cs="Arial"/>
          <w:sz w:val="20"/>
          <w:szCs w:val="20"/>
          <w:lang w:eastAsia="es-MX"/>
        </w:rPr>
      </w:pPr>
      <w:r w:rsidRPr="00B86399">
        <w:rPr>
          <w:rFonts w:ascii="Arial" w:hAnsi="Arial" w:cs="Arial"/>
          <w:sz w:val="20"/>
          <w:szCs w:val="20"/>
          <w:lang w:eastAsia="es-MX"/>
        </w:rPr>
        <w:t xml:space="preserve">En ese orden de ideas, corresponderá al Congreso del Estado autorizar al Ejecutivo, por el voto de cuando menos las dos terceras partes de los diputados integrantes del Congreso, la celebración de convenios de coordinación fiscal, siempre y cuando se justifique su conveniencia para el Estado, debiendo tomar en cuenta tanto el componente federal de aportación del Estado como las necesidades solidarias del Sistema Nacional de Coordinación Fiscal. </w:t>
      </w:r>
    </w:p>
    <w:p w:rsidR="00B86399" w:rsidRPr="00B86399" w:rsidRDefault="00B86399" w:rsidP="00B86399">
      <w:pPr>
        <w:autoSpaceDE w:val="0"/>
        <w:autoSpaceDN w:val="0"/>
        <w:adjustRightInd w:val="0"/>
        <w:jc w:val="both"/>
        <w:rPr>
          <w:rFonts w:ascii="Arial" w:hAnsi="Arial" w:cs="Arial"/>
          <w:sz w:val="20"/>
          <w:szCs w:val="20"/>
        </w:rPr>
      </w:pPr>
      <w:r w:rsidRPr="00B86399">
        <w:rPr>
          <w:rFonts w:ascii="Arial" w:hAnsi="Arial" w:cs="Arial"/>
          <w:sz w:val="20"/>
          <w:szCs w:val="20"/>
          <w:lang w:eastAsia="es-MX"/>
        </w:rPr>
        <w:t>Asimismo, en una sola ocasión, durante el ejercicio del encargo del Ejecutivo en turno, podrá autorizar, por el voto de cuando menos las dos terceras partes de los diputados integrantes del Congreso, darlos por terminados cuando, de manera motivada y previa revisión, se demuestre que ya no se cumplen las condiciones que justificaron su adhesión y que el Estado puede hacerse cargo de la conducción de la política fiscal.</w:t>
      </w:r>
    </w:p>
    <w:p w:rsidR="00B86399" w:rsidRPr="00B86399" w:rsidRDefault="00B86399" w:rsidP="00B86399">
      <w:pPr>
        <w:tabs>
          <w:tab w:val="left" w:pos="567"/>
        </w:tabs>
        <w:jc w:val="both"/>
        <w:rPr>
          <w:rFonts w:ascii="Arial" w:hAnsi="Arial" w:cs="Arial"/>
          <w:sz w:val="20"/>
          <w:szCs w:val="20"/>
        </w:rPr>
      </w:pPr>
      <w:r w:rsidRPr="00B86399">
        <w:rPr>
          <w:rFonts w:ascii="Arial" w:hAnsi="Arial" w:cs="Arial"/>
          <w:sz w:val="20"/>
          <w:szCs w:val="20"/>
        </w:rPr>
        <w:t xml:space="preserve">Por ello, a través de la Minuta de Decreto que nos ocupa, el Congreso del Estado puso a consideración de este H. Ayuntamiento como parte del Poder Reformador de la Constitución Política de Jalisco, la reforma a los artículos 15, 35 y 50 de dicha norma constitucional que como fue expuesto, tiende a desarrollar aspectos importantes para la vida política y presupuestal de Jalisco, como lo es los requisitos y condiciones para la revisión de la participación de Jalisco en el Sistema Nacional de Coordinación Fiscal, la creación de un Sistema Tributario Estatal y la participación a los municipios de los recursos que se transfieran a nuestro Estado. </w:t>
      </w:r>
    </w:p>
    <w:p w:rsidR="00B86399" w:rsidRPr="00B86399" w:rsidRDefault="00B86399" w:rsidP="00B86399">
      <w:pPr>
        <w:tabs>
          <w:tab w:val="left" w:pos="567"/>
        </w:tabs>
        <w:jc w:val="both"/>
        <w:rPr>
          <w:rFonts w:ascii="Arial" w:hAnsi="Arial" w:cs="Arial"/>
          <w:color w:val="000000"/>
          <w:sz w:val="20"/>
          <w:szCs w:val="20"/>
        </w:rPr>
      </w:pPr>
      <w:r w:rsidRPr="00B86399">
        <w:rPr>
          <w:rFonts w:ascii="Arial" w:hAnsi="Arial" w:cs="Arial"/>
          <w:sz w:val="20"/>
          <w:szCs w:val="20"/>
        </w:rPr>
        <w:t>De lo anterior, se debe recalcar a este Órgano Colegiado que a</w:t>
      </w:r>
      <w:r w:rsidRPr="00B86399">
        <w:rPr>
          <w:rFonts w:ascii="Arial" w:hAnsi="Arial" w:cs="Arial"/>
          <w:color w:val="000000"/>
          <w:sz w:val="20"/>
          <w:szCs w:val="20"/>
        </w:rPr>
        <w:t xml:space="preserve"> partir de que entre en vigor la reforma que nos ocupa, en su caso, conforme a las disposiciones transitorias, el Gobernador del Estado deberá realizar la revisión de los convenios en materia de coordinación fiscal con la Federación vigentes, dentro  de  los  primeros  6 meses a  la  entrada en vigor del presente decreto.</w:t>
      </w:r>
    </w:p>
    <w:p w:rsidR="00B86399" w:rsidRPr="00B86399" w:rsidRDefault="00B86399" w:rsidP="00B86399">
      <w:pPr>
        <w:tabs>
          <w:tab w:val="left" w:pos="567"/>
        </w:tabs>
        <w:jc w:val="both"/>
        <w:rPr>
          <w:rFonts w:ascii="Arial" w:hAnsi="Arial" w:cs="Arial"/>
          <w:color w:val="000000"/>
          <w:sz w:val="20"/>
          <w:szCs w:val="20"/>
        </w:rPr>
      </w:pPr>
      <w:r w:rsidRPr="00B86399">
        <w:rPr>
          <w:rFonts w:ascii="Arial" w:hAnsi="Arial" w:cs="Arial"/>
          <w:color w:val="000000"/>
          <w:sz w:val="20"/>
          <w:szCs w:val="20"/>
        </w:rPr>
        <w:t>De igual manera, el Congreso Local deberá crear el marco normativo que regirá  el  Sistema  Tributario  Estatal, contando para ello con 180 días naturales posteriores a la entrada su vigor.</w:t>
      </w:r>
    </w:p>
    <w:p w:rsidR="00B86399" w:rsidRPr="00B86399" w:rsidRDefault="00B86399" w:rsidP="00B86399">
      <w:pPr>
        <w:tabs>
          <w:tab w:val="left" w:pos="567"/>
        </w:tabs>
        <w:jc w:val="both"/>
        <w:rPr>
          <w:rFonts w:ascii="Arial" w:hAnsi="Arial" w:cs="Arial"/>
          <w:color w:val="000000"/>
          <w:sz w:val="20"/>
          <w:szCs w:val="20"/>
        </w:rPr>
      </w:pPr>
      <w:r w:rsidRPr="00B86399">
        <w:rPr>
          <w:rFonts w:ascii="Arial" w:eastAsia="Arial" w:hAnsi="Arial" w:cs="Arial"/>
          <w:color w:val="202020"/>
          <w:sz w:val="20"/>
          <w:szCs w:val="20"/>
        </w:rPr>
        <w:t xml:space="preserve">Y por último, de los aspectos más relevantes en cuanto a los municipios, se determina que a </w:t>
      </w:r>
      <w:r w:rsidRPr="00B86399">
        <w:rPr>
          <w:rFonts w:ascii="Arial" w:eastAsia="Arial" w:hAnsi="Arial" w:cs="Arial"/>
          <w:color w:val="202020"/>
          <w:w w:val="93"/>
          <w:sz w:val="20"/>
          <w:szCs w:val="20"/>
        </w:rPr>
        <w:t>e</w:t>
      </w:r>
      <w:r w:rsidRPr="00B86399">
        <w:rPr>
          <w:rFonts w:ascii="Arial" w:eastAsia="Arial" w:hAnsi="Arial" w:cs="Arial"/>
          <w:color w:val="202020"/>
          <w:w w:val="129"/>
          <w:sz w:val="20"/>
          <w:szCs w:val="20"/>
        </w:rPr>
        <w:t>f</w:t>
      </w:r>
      <w:r w:rsidRPr="00B86399">
        <w:rPr>
          <w:rFonts w:ascii="Arial" w:eastAsia="Arial" w:hAnsi="Arial" w:cs="Arial"/>
          <w:color w:val="202020"/>
          <w:w w:val="89"/>
          <w:sz w:val="20"/>
          <w:szCs w:val="20"/>
        </w:rPr>
        <w:t>e</w:t>
      </w:r>
      <w:r w:rsidRPr="00B86399">
        <w:rPr>
          <w:rFonts w:ascii="Arial" w:eastAsia="Arial" w:hAnsi="Arial" w:cs="Arial"/>
          <w:color w:val="202020"/>
          <w:w w:val="104"/>
          <w:sz w:val="20"/>
          <w:szCs w:val="20"/>
        </w:rPr>
        <w:t>c</w:t>
      </w:r>
      <w:r w:rsidRPr="00B86399">
        <w:rPr>
          <w:rFonts w:ascii="Arial" w:eastAsia="Arial" w:hAnsi="Arial" w:cs="Arial"/>
          <w:color w:val="202020"/>
          <w:w w:val="101"/>
          <w:sz w:val="20"/>
          <w:szCs w:val="20"/>
        </w:rPr>
        <w:t>t</w:t>
      </w:r>
      <w:r w:rsidRPr="00B86399">
        <w:rPr>
          <w:rFonts w:ascii="Arial" w:eastAsia="Arial" w:hAnsi="Arial" w:cs="Arial"/>
          <w:color w:val="202020"/>
          <w:w w:val="97"/>
          <w:sz w:val="20"/>
          <w:szCs w:val="20"/>
        </w:rPr>
        <w:t xml:space="preserve">o </w:t>
      </w:r>
      <w:r w:rsidRPr="00B86399">
        <w:rPr>
          <w:rFonts w:ascii="Arial" w:eastAsia="Arial" w:hAnsi="Arial" w:cs="Arial"/>
          <w:color w:val="202020"/>
          <w:sz w:val="20"/>
          <w:szCs w:val="20"/>
        </w:rPr>
        <w:t xml:space="preserve">de establecer </w:t>
      </w:r>
      <w:r w:rsidRPr="00B86399">
        <w:rPr>
          <w:rFonts w:ascii="Arial" w:eastAsia="Arial" w:hAnsi="Arial" w:cs="Arial"/>
          <w:color w:val="202020"/>
          <w:w w:val="92"/>
          <w:sz w:val="20"/>
          <w:szCs w:val="20"/>
        </w:rPr>
        <w:t>c</w:t>
      </w:r>
      <w:r w:rsidRPr="00B86399">
        <w:rPr>
          <w:rFonts w:ascii="Arial" w:eastAsia="Arial" w:hAnsi="Arial" w:cs="Arial"/>
          <w:color w:val="202020"/>
          <w:w w:val="97"/>
          <w:sz w:val="20"/>
          <w:szCs w:val="20"/>
        </w:rPr>
        <w:t>on</w:t>
      </w:r>
      <w:r w:rsidRPr="00B86399">
        <w:rPr>
          <w:rFonts w:ascii="Arial" w:eastAsia="Arial" w:hAnsi="Arial" w:cs="Arial"/>
          <w:color w:val="202020"/>
          <w:sz w:val="20"/>
          <w:szCs w:val="20"/>
        </w:rPr>
        <w:t>d</w:t>
      </w:r>
      <w:r w:rsidRPr="00B86399">
        <w:rPr>
          <w:rFonts w:ascii="Arial" w:eastAsia="Arial" w:hAnsi="Arial" w:cs="Arial"/>
          <w:color w:val="202020"/>
          <w:w w:val="108"/>
          <w:sz w:val="20"/>
          <w:szCs w:val="20"/>
        </w:rPr>
        <w:t>i</w:t>
      </w:r>
      <w:r w:rsidRPr="00B86399">
        <w:rPr>
          <w:rFonts w:ascii="Arial" w:eastAsia="Arial" w:hAnsi="Arial" w:cs="Arial"/>
          <w:color w:val="202020"/>
          <w:w w:val="112"/>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sz w:val="20"/>
          <w:szCs w:val="20"/>
        </w:rPr>
        <w:t>o</w:t>
      </w:r>
      <w:r w:rsidRPr="00B86399">
        <w:rPr>
          <w:rFonts w:ascii="Arial" w:eastAsia="Arial" w:hAnsi="Arial" w:cs="Arial"/>
          <w:color w:val="202020"/>
          <w:w w:val="97"/>
          <w:sz w:val="20"/>
          <w:szCs w:val="20"/>
        </w:rPr>
        <w:t>n</w:t>
      </w:r>
      <w:r w:rsidRPr="00B86399">
        <w:rPr>
          <w:rFonts w:ascii="Arial" w:eastAsia="Arial" w:hAnsi="Arial" w:cs="Arial"/>
          <w:color w:val="202020"/>
          <w:w w:val="107"/>
          <w:sz w:val="20"/>
          <w:szCs w:val="20"/>
        </w:rPr>
        <w:t>e</w:t>
      </w:r>
      <w:r w:rsidRPr="00B86399">
        <w:rPr>
          <w:rFonts w:ascii="Arial" w:eastAsia="Arial" w:hAnsi="Arial" w:cs="Arial"/>
          <w:color w:val="202020"/>
          <w:sz w:val="20"/>
          <w:szCs w:val="20"/>
        </w:rPr>
        <w:t xml:space="preserve">s más </w:t>
      </w:r>
      <w:r w:rsidRPr="00B86399">
        <w:rPr>
          <w:rFonts w:ascii="Arial" w:eastAsia="Arial" w:hAnsi="Arial" w:cs="Arial"/>
          <w:color w:val="202020"/>
          <w:w w:val="97"/>
          <w:sz w:val="20"/>
          <w:szCs w:val="20"/>
        </w:rPr>
        <w:t xml:space="preserve">equitativas </w:t>
      </w:r>
      <w:r w:rsidRPr="00B86399">
        <w:rPr>
          <w:rFonts w:ascii="Arial" w:eastAsia="Arial" w:hAnsi="Arial" w:cs="Arial"/>
          <w:color w:val="202020"/>
          <w:sz w:val="20"/>
          <w:szCs w:val="20"/>
        </w:rPr>
        <w:t xml:space="preserve">en </w:t>
      </w:r>
      <w:r w:rsidRPr="00B86399">
        <w:rPr>
          <w:rFonts w:ascii="Arial" w:eastAsia="Arial" w:hAnsi="Arial" w:cs="Arial"/>
          <w:color w:val="202020"/>
          <w:w w:val="54"/>
          <w:sz w:val="20"/>
          <w:szCs w:val="20"/>
        </w:rPr>
        <w:t>l</w:t>
      </w:r>
      <w:r w:rsidRPr="00B86399">
        <w:rPr>
          <w:rFonts w:ascii="Arial" w:eastAsia="Arial" w:hAnsi="Arial" w:cs="Arial"/>
          <w:color w:val="202020"/>
          <w:w w:val="97"/>
          <w:sz w:val="20"/>
          <w:szCs w:val="20"/>
        </w:rPr>
        <w:t>a</w:t>
      </w:r>
      <w:r w:rsidRPr="00B86399">
        <w:rPr>
          <w:rFonts w:ascii="Arial" w:eastAsia="Arial" w:hAnsi="Arial" w:cs="Arial"/>
          <w:color w:val="202020"/>
          <w:w w:val="104"/>
          <w:sz w:val="20"/>
          <w:szCs w:val="20"/>
        </w:rPr>
        <w:t xml:space="preserve">s </w:t>
      </w:r>
      <w:r w:rsidRPr="00B86399">
        <w:rPr>
          <w:rFonts w:ascii="Arial" w:eastAsia="Arial" w:hAnsi="Arial" w:cs="Arial"/>
          <w:color w:val="202020"/>
          <w:w w:val="86"/>
          <w:sz w:val="20"/>
          <w:szCs w:val="20"/>
        </w:rPr>
        <w:t>p</w:t>
      </w:r>
      <w:r w:rsidRPr="00B86399">
        <w:rPr>
          <w:rFonts w:ascii="Arial" w:eastAsia="Arial" w:hAnsi="Arial" w:cs="Arial"/>
          <w:color w:val="202020"/>
          <w:sz w:val="20"/>
          <w:szCs w:val="20"/>
        </w:rPr>
        <w:t>a</w:t>
      </w:r>
      <w:r w:rsidRPr="00B86399">
        <w:rPr>
          <w:rFonts w:ascii="Arial" w:eastAsia="Arial" w:hAnsi="Arial" w:cs="Arial"/>
          <w:color w:val="202020"/>
          <w:w w:val="104"/>
          <w:sz w:val="20"/>
          <w:szCs w:val="20"/>
        </w:rPr>
        <w:t>rt</w:t>
      </w:r>
      <w:r w:rsidRPr="00B86399">
        <w:rPr>
          <w:rFonts w:ascii="Arial" w:eastAsia="Arial" w:hAnsi="Arial" w:cs="Arial"/>
          <w:color w:val="202020"/>
          <w:w w:val="81"/>
          <w:sz w:val="20"/>
          <w:szCs w:val="20"/>
        </w:rPr>
        <w:t>i</w:t>
      </w:r>
      <w:r w:rsidRPr="00B86399">
        <w:rPr>
          <w:rFonts w:ascii="Arial" w:eastAsia="Arial" w:hAnsi="Arial" w:cs="Arial"/>
          <w:color w:val="202020"/>
          <w:w w:val="112"/>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sz w:val="20"/>
          <w:szCs w:val="20"/>
        </w:rPr>
        <w:t>p</w:t>
      </w:r>
      <w:r w:rsidRPr="00B86399">
        <w:rPr>
          <w:rFonts w:ascii="Arial" w:eastAsia="Arial" w:hAnsi="Arial" w:cs="Arial"/>
          <w:color w:val="202020"/>
          <w:w w:val="97"/>
          <w:sz w:val="20"/>
          <w:szCs w:val="20"/>
        </w:rPr>
        <w:t>a</w:t>
      </w:r>
      <w:r w:rsidRPr="00B86399">
        <w:rPr>
          <w:rFonts w:ascii="Arial" w:eastAsia="Arial" w:hAnsi="Arial" w:cs="Arial"/>
          <w:color w:val="202020"/>
          <w:w w:val="108"/>
          <w:sz w:val="20"/>
          <w:szCs w:val="20"/>
        </w:rPr>
        <w:t>c</w:t>
      </w:r>
      <w:r w:rsidRPr="00B86399">
        <w:rPr>
          <w:rFonts w:ascii="Arial" w:eastAsia="Arial" w:hAnsi="Arial" w:cs="Arial"/>
          <w:color w:val="202020"/>
          <w:w w:val="90"/>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93"/>
          <w:sz w:val="20"/>
          <w:szCs w:val="20"/>
        </w:rPr>
        <w:t>n</w:t>
      </w:r>
      <w:r w:rsidRPr="00B86399">
        <w:rPr>
          <w:rFonts w:ascii="Arial" w:eastAsia="Arial" w:hAnsi="Arial" w:cs="Arial"/>
          <w:color w:val="202020"/>
          <w:w w:val="107"/>
          <w:sz w:val="20"/>
          <w:szCs w:val="20"/>
        </w:rPr>
        <w:t>e</w:t>
      </w:r>
      <w:r w:rsidRPr="00B86399">
        <w:rPr>
          <w:rFonts w:ascii="Arial" w:eastAsia="Arial" w:hAnsi="Arial" w:cs="Arial"/>
          <w:color w:val="202020"/>
          <w:w w:val="104"/>
          <w:sz w:val="20"/>
          <w:szCs w:val="20"/>
        </w:rPr>
        <w:t>s</w:t>
      </w:r>
      <w:r w:rsidRPr="00B86399">
        <w:rPr>
          <w:rFonts w:ascii="Arial" w:eastAsia="Arial" w:hAnsi="Arial" w:cs="Arial"/>
          <w:color w:val="202020"/>
          <w:sz w:val="20"/>
          <w:szCs w:val="20"/>
        </w:rPr>
        <w:t xml:space="preserve"> que </w:t>
      </w:r>
      <w:r w:rsidRPr="00B86399">
        <w:rPr>
          <w:rFonts w:ascii="Arial" w:eastAsia="Arial" w:hAnsi="Arial" w:cs="Arial"/>
          <w:color w:val="202020"/>
          <w:w w:val="45"/>
          <w:sz w:val="20"/>
          <w:szCs w:val="20"/>
        </w:rPr>
        <w:t>l</w:t>
      </w:r>
      <w:r w:rsidRPr="00B86399">
        <w:rPr>
          <w:rFonts w:ascii="Arial" w:eastAsia="Arial" w:hAnsi="Arial" w:cs="Arial"/>
          <w:color w:val="202020"/>
          <w:w w:val="107"/>
          <w:sz w:val="20"/>
          <w:szCs w:val="20"/>
        </w:rPr>
        <w:t>e</w:t>
      </w:r>
      <w:r w:rsidRPr="00B86399">
        <w:rPr>
          <w:rFonts w:ascii="Arial" w:eastAsia="Arial" w:hAnsi="Arial" w:cs="Arial"/>
          <w:color w:val="202020"/>
          <w:w w:val="96"/>
          <w:sz w:val="20"/>
          <w:szCs w:val="20"/>
        </w:rPr>
        <w:t>s</w:t>
      </w:r>
      <w:r w:rsidRPr="00B86399">
        <w:rPr>
          <w:rFonts w:ascii="Arial" w:eastAsia="Arial" w:hAnsi="Arial" w:cs="Arial"/>
          <w:color w:val="202020"/>
          <w:sz w:val="20"/>
          <w:szCs w:val="20"/>
        </w:rPr>
        <w:t xml:space="preserve">  correspondan a </w:t>
      </w:r>
      <w:r w:rsidRPr="00B86399">
        <w:rPr>
          <w:rFonts w:ascii="Arial" w:eastAsia="Arial" w:hAnsi="Arial" w:cs="Arial"/>
          <w:color w:val="202020"/>
          <w:w w:val="54"/>
          <w:sz w:val="20"/>
          <w:szCs w:val="20"/>
        </w:rPr>
        <w:t>l</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 xml:space="preserve">s </w:t>
      </w:r>
      <w:r w:rsidRPr="00B86399">
        <w:rPr>
          <w:rFonts w:ascii="Arial" w:eastAsia="Arial" w:hAnsi="Arial" w:cs="Arial"/>
          <w:color w:val="202020"/>
          <w:w w:val="88"/>
          <w:sz w:val="20"/>
          <w:szCs w:val="20"/>
        </w:rPr>
        <w:t>m</w:t>
      </w:r>
      <w:r w:rsidRPr="00B86399">
        <w:rPr>
          <w:rFonts w:ascii="Arial" w:eastAsia="Arial" w:hAnsi="Arial" w:cs="Arial"/>
          <w:color w:val="202020"/>
          <w:sz w:val="20"/>
          <w:szCs w:val="20"/>
        </w:rPr>
        <w:t>un</w:t>
      </w:r>
      <w:r w:rsidRPr="00B86399">
        <w:rPr>
          <w:rFonts w:ascii="Arial" w:eastAsia="Arial" w:hAnsi="Arial" w:cs="Arial"/>
          <w:color w:val="202020"/>
          <w:w w:val="108"/>
          <w:sz w:val="20"/>
          <w:szCs w:val="20"/>
        </w:rPr>
        <w:t>ic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p</w:t>
      </w:r>
      <w:r w:rsidRPr="00B86399">
        <w:rPr>
          <w:rFonts w:ascii="Arial" w:eastAsia="Arial" w:hAnsi="Arial" w:cs="Arial"/>
          <w:color w:val="202020"/>
          <w:w w:val="99"/>
          <w:sz w:val="20"/>
          <w:szCs w:val="20"/>
        </w:rPr>
        <w:t>i</w:t>
      </w:r>
      <w:r w:rsidRPr="00B86399">
        <w:rPr>
          <w:rFonts w:ascii="Arial" w:eastAsia="Arial" w:hAnsi="Arial" w:cs="Arial"/>
          <w:color w:val="202020"/>
          <w:sz w:val="20"/>
          <w:szCs w:val="20"/>
        </w:rPr>
        <w:t>os</w:t>
      </w:r>
      <w:r w:rsidRPr="00B86399">
        <w:rPr>
          <w:rFonts w:ascii="Arial" w:eastAsia="Arial" w:hAnsi="Arial" w:cs="Arial"/>
          <w:color w:val="202020"/>
          <w:w w:val="79"/>
          <w:sz w:val="20"/>
          <w:szCs w:val="20"/>
        </w:rPr>
        <w:t>,</w:t>
      </w:r>
      <w:r w:rsidRPr="00B86399">
        <w:rPr>
          <w:rFonts w:ascii="Arial" w:eastAsia="Arial" w:hAnsi="Arial" w:cs="Arial"/>
          <w:color w:val="202020"/>
          <w:sz w:val="20"/>
          <w:szCs w:val="20"/>
        </w:rPr>
        <w:t xml:space="preserve">  a </w:t>
      </w:r>
      <w:r w:rsidRPr="00B86399">
        <w:rPr>
          <w:rFonts w:ascii="Arial" w:eastAsia="Arial" w:hAnsi="Arial" w:cs="Arial"/>
          <w:color w:val="202020"/>
          <w:w w:val="95"/>
          <w:sz w:val="20"/>
          <w:szCs w:val="20"/>
        </w:rPr>
        <w:t xml:space="preserve">partir del </w:t>
      </w:r>
      <w:r w:rsidRPr="00B86399">
        <w:rPr>
          <w:rFonts w:ascii="Arial" w:eastAsia="Arial" w:hAnsi="Arial" w:cs="Arial"/>
          <w:color w:val="202020"/>
          <w:w w:val="82"/>
          <w:sz w:val="20"/>
          <w:szCs w:val="20"/>
        </w:rPr>
        <w:t>p</w:t>
      </w:r>
      <w:r w:rsidRPr="00B86399">
        <w:rPr>
          <w:rFonts w:ascii="Arial" w:eastAsia="Arial" w:hAnsi="Arial" w:cs="Arial"/>
          <w:color w:val="202020"/>
          <w:w w:val="120"/>
          <w:sz w:val="20"/>
          <w:szCs w:val="20"/>
        </w:rPr>
        <w:t>r</w:t>
      </w:r>
      <w:r w:rsidRPr="00B86399">
        <w:rPr>
          <w:rFonts w:ascii="Arial" w:eastAsia="Arial" w:hAnsi="Arial" w:cs="Arial"/>
          <w:color w:val="202020"/>
          <w:w w:val="63"/>
          <w:sz w:val="20"/>
          <w:szCs w:val="20"/>
        </w:rPr>
        <w:t>i</w:t>
      </w:r>
      <w:r w:rsidRPr="00B86399">
        <w:rPr>
          <w:rFonts w:ascii="Arial" w:eastAsia="Arial" w:hAnsi="Arial" w:cs="Arial"/>
          <w:color w:val="202020"/>
          <w:sz w:val="20"/>
          <w:szCs w:val="20"/>
        </w:rPr>
        <w:t>m</w:t>
      </w:r>
      <w:r w:rsidRPr="00B86399">
        <w:rPr>
          <w:rFonts w:ascii="Arial" w:eastAsia="Arial" w:hAnsi="Arial" w:cs="Arial"/>
          <w:color w:val="202020"/>
          <w:w w:val="107"/>
          <w:sz w:val="20"/>
          <w:szCs w:val="20"/>
        </w:rPr>
        <w:t>e</w:t>
      </w:r>
      <w:r w:rsidRPr="00B86399">
        <w:rPr>
          <w:rFonts w:ascii="Arial" w:eastAsia="Arial" w:hAnsi="Arial" w:cs="Arial"/>
          <w:color w:val="202020"/>
          <w:w w:val="108"/>
          <w:sz w:val="20"/>
          <w:szCs w:val="20"/>
        </w:rPr>
        <w:t>r</w:t>
      </w:r>
      <w:r w:rsidRPr="00B86399">
        <w:rPr>
          <w:rFonts w:ascii="Arial" w:eastAsia="Arial" w:hAnsi="Arial" w:cs="Arial"/>
          <w:color w:val="202020"/>
          <w:w w:val="89"/>
          <w:sz w:val="20"/>
          <w:szCs w:val="20"/>
        </w:rPr>
        <w:t xml:space="preserve">o </w:t>
      </w:r>
      <w:r w:rsidRPr="00B86399">
        <w:rPr>
          <w:rFonts w:ascii="Arial" w:eastAsia="Arial" w:hAnsi="Arial" w:cs="Arial"/>
          <w:color w:val="202020"/>
          <w:sz w:val="20"/>
          <w:szCs w:val="20"/>
        </w:rPr>
        <w:t xml:space="preserve">de enero de 2024 el porcentaje a </w:t>
      </w:r>
      <w:r w:rsidRPr="00B86399">
        <w:rPr>
          <w:rFonts w:ascii="Arial" w:eastAsia="Arial" w:hAnsi="Arial" w:cs="Arial"/>
          <w:color w:val="202020"/>
          <w:w w:val="86"/>
          <w:sz w:val="20"/>
          <w:szCs w:val="20"/>
        </w:rPr>
        <w:t>d</w:t>
      </w:r>
      <w:r w:rsidRPr="00B86399">
        <w:rPr>
          <w:rFonts w:ascii="Arial" w:eastAsia="Arial" w:hAnsi="Arial" w:cs="Arial"/>
          <w:color w:val="202020"/>
          <w:w w:val="108"/>
          <w:sz w:val="20"/>
          <w:szCs w:val="20"/>
        </w:rPr>
        <w:t>i</w:t>
      </w:r>
      <w:r w:rsidRPr="00B86399">
        <w:rPr>
          <w:rFonts w:ascii="Arial" w:eastAsia="Arial" w:hAnsi="Arial" w:cs="Arial"/>
          <w:color w:val="202020"/>
          <w:sz w:val="20"/>
          <w:szCs w:val="20"/>
        </w:rPr>
        <w:t>s</w:t>
      </w:r>
      <w:r w:rsidRPr="00B86399">
        <w:rPr>
          <w:rFonts w:ascii="Arial" w:eastAsia="Arial" w:hAnsi="Arial" w:cs="Arial"/>
          <w:color w:val="202020"/>
          <w:w w:val="115"/>
          <w:sz w:val="20"/>
          <w:szCs w:val="20"/>
        </w:rPr>
        <w:t>t</w:t>
      </w:r>
      <w:r w:rsidRPr="00B86399">
        <w:rPr>
          <w:rFonts w:ascii="Arial" w:eastAsia="Arial" w:hAnsi="Arial" w:cs="Arial"/>
          <w:color w:val="202020"/>
          <w:w w:val="108"/>
          <w:sz w:val="20"/>
          <w:szCs w:val="20"/>
        </w:rPr>
        <w:t>r</w:t>
      </w:r>
      <w:r w:rsidRPr="00B86399">
        <w:rPr>
          <w:rFonts w:ascii="Arial" w:eastAsia="Arial" w:hAnsi="Arial" w:cs="Arial"/>
          <w:color w:val="202020"/>
          <w:w w:val="72"/>
          <w:sz w:val="20"/>
          <w:szCs w:val="20"/>
        </w:rPr>
        <w:t>i</w:t>
      </w:r>
      <w:r w:rsidRPr="00B86399">
        <w:rPr>
          <w:rFonts w:ascii="Arial" w:eastAsia="Arial" w:hAnsi="Arial" w:cs="Arial"/>
          <w:color w:val="202020"/>
          <w:sz w:val="20"/>
          <w:szCs w:val="20"/>
        </w:rPr>
        <w:t>bu</w:t>
      </w:r>
      <w:r w:rsidRPr="00B86399">
        <w:rPr>
          <w:rFonts w:ascii="Arial" w:eastAsia="Arial" w:hAnsi="Arial" w:cs="Arial"/>
          <w:color w:val="202020"/>
          <w:w w:val="108"/>
          <w:sz w:val="20"/>
          <w:szCs w:val="20"/>
        </w:rPr>
        <w:t>i</w:t>
      </w:r>
      <w:r w:rsidRPr="00B86399">
        <w:rPr>
          <w:rFonts w:ascii="Arial" w:eastAsia="Arial" w:hAnsi="Arial" w:cs="Arial"/>
          <w:color w:val="202020"/>
          <w:w w:val="120"/>
          <w:sz w:val="20"/>
          <w:szCs w:val="20"/>
        </w:rPr>
        <w:t xml:space="preserve">r </w:t>
      </w:r>
      <w:r w:rsidRPr="00B86399">
        <w:rPr>
          <w:rFonts w:ascii="Arial" w:eastAsia="Arial" w:hAnsi="Arial" w:cs="Arial"/>
          <w:color w:val="202020"/>
          <w:sz w:val="20"/>
          <w:szCs w:val="20"/>
        </w:rPr>
        <w:t xml:space="preserve">será el 23% del total de </w:t>
      </w:r>
      <w:r w:rsidRPr="00B86399">
        <w:rPr>
          <w:rFonts w:ascii="Arial" w:eastAsia="Arial" w:hAnsi="Arial" w:cs="Arial"/>
          <w:color w:val="202020"/>
          <w:w w:val="45"/>
          <w:sz w:val="20"/>
          <w:szCs w:val="20"/>
        </w:rPr>
        <w:t>l</w:t>
      </w:r>
      <w:r w:rsidRPr="00B86399">
        <w:rPr>
          <w:rFonts w:ascii="Arial" w:eastAsia="Arial" w:hAnsi="Arial" w:cs="Arial"/>
          <w:color w:val="202020"/>
          <w:sz w:val="20"/>
          <w:szCs w:val="20"/>
        </w:rPr>
        <w:t>a</w:t>
      </w:r>
      <w:r w:rsidRPr="00B86399">
        <w:rPr>
          <w:rFonts w:ascii="Arial" w:eastAsia="Arial" w:hAnsi="Arial" w:cs="Arial"/>
          <w:color w:val="202020"/>
          <w:w w:val="104"/>
          <w:sz w:val="20"/>
          <w:szCs w:val="20"/>
        </w:rPr>
        <w:t xml:space="preserve">s </w:t>
      </w:r>
      <w:r w:rsidRPr="00B86399">
        <w:rPr>
          <w:rFonts w:ascii="Arial" w:eastAsia="Arial" w:hAnsi="Arial" w:cs="Arial"/>
          <w:color w:val="202020"/>
          <w:w w:val="86"/>
          <w:sz w:val="20"/>
          <w:szCs w:val="20"/>
        </w:rPr>
        <w:t>p</w:t>
      </w:r>
      <w:r w:rsidRPr="00B86399">
        <w:rPr>
          <w:rFonts w:ascii="Arial" w:eastAsia="Arial" w:hAnsi="Arial" w:cs="Arial"/>
          <w:color w:val="202020"/>
          <w:w w:val="104"/>
          <w:sz w:val="20"/>
          <w:szCs w:val="20"/>
        </w:rPr>
        <w:t>e</w:t>
      </w:r>
      <w:r w:rsidRPr="00B86399">
        <w:rPr>
          <w:rFonts w:ascii="Arial" w:eastAsia="Arial" w:hAnsi="Arial" w:cs="Arial"/>
          <w:color w:val="202020"/>
          <w:w w:val="114"/>
          <w:sz w:val="20"/>
          <w:szCs w:val="20"/>
        </w:rPr>
        <w:t>r</w:t>
      </w:r>
      <w:r w:rsidRPr="00B86399">
        <w:rPr>
          <w:rFonts w:ascii="Arial" w:eastAsia="Arial" w:hAnsi="Arial" w:cs="Arial"/>
          <w:color w:val="202020"/>
          <w:w w:val="92"/>
          <w:sz w:val="20"/>
          <w:szCs w:val="20"/>
        </w:rPr>
        <w:t>c</w:t>
      </w:r>
      <w:r w:rsidRPr="00B86399">
        <w:rPr>
          <w:rFonts w:ascii="Arial" w:eastAsia="Arial" w:hAnsi="Arial" w:cs="Arial"/>
          <w:color w:val="202020"/>
          <w:sz w:val="20"/>
          <w:szCs w:val="20"/>
        </w:rPr>
        <w:t>ep</w:t>
      </w:r>
      <w:r w:rsidRPr="00B86399">
        <w:rPr>
          <w:rFonts w:ascii="Arial" w:eastAsia="Arial" w:hAnsi="Arial" w:cs="Arial"/>
          <w:color w:val="202020"/>
          <w:w w:val="104"/>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97"/>
          <w:sz w:val="20"/>
          <w:szCs w:val="20"/>
        </w:rPr>
        <w:t>n</w:t>
      </w:r>
      <w:r w:rsidRPr="00B86399">
        <w:rPr>
          <w:rFonts w:ascii="Arial" w:eastAsia="Arial" w:hAnsi="Arial" w:cs="Arial"/>
          <w:color w:val="202020"/>
          <w:w w:val="104"/>
          <w:sz w:val="20"/>
          <w:szCs w:val="20"/>
        </w:rPr>
        <w:t>e</w:t>
      </w:r>
      <w:r w:rsidRPr="00B86399">
        <w:rPr>
          <w:rFonts w:ascii="Arial" w:eastAsia="Arial" w:hAnsi="Arial" w:cs="Arial"/>
          <w:color w:val="202020"/>
          <w:sz w:val="20"/>
          <w:szCs w:val="20"/>
        </w:rPr>
        <w:t xml:space="preserve">s que obtenga el Estado correspondiente al fondo </w:t>
      </w:r>
      <w:r w:rsidRPr="00B86399">
        <w:rPr>
          <w:rFonts w:ascii="Arial" w:eastAsia="Arial" w:hAnsi="Arial" w:cs="Arial"/>
          <w:color w:val="202020"/>
          <w:w w:val="94"/>
          <w:sz w:val="20"/>
          <w:szCs w:val="20"/>
        </w:rPr>
        <w:t xml:space="preserve">general  de </w:t>
      </w:r>
      <w:r w:rsidRPr="00B86399">
        <w:rPr>
          <w:rFonts w:ascii="Arial" w:eastAsia="Arial" w:hAnsi="Arial" w:cs="Arial"/>
          <w:color w:val="202020"/>
          <w:w w:val="86"/>
          <w:sz w:val="20"/>
          <w:szCs w:val="20"/>
        </w:rPr>
        <w:t>p</w:t>
      </w:r>
      <w:r w:rsidRPr="00B86399">
        <w:rPr>
          <w:rFonts w:ascii="Arial" w:eastAsia="Arial" w:hAnsi="Arial" w:cs="Arial"/>
          <w:color w:val="202020"/>
          <w:w w:val="104"/>
          <w:sz w:val="20"/>
          <w:szCs w:val="20"/>
        </w:rPr>
        <w:t>art</w:t>
      </w:r>
      <w:r w:rsidRPr="00B86399">
        <w:rPr>
          <w:rFonts w:ascii="Arial" w:eastAsia="Arial" w:hAnsi="Arial" w:cs="Arial"/>
          <w:color w:val="202020"/>
          <w:w w:val="81"/>
          <w:sz w:val="20"/>
          <w:szCs w:val="20"/>
        </w:rPr>
        <w:t>i</w:t>
      </w:r>
      <w:r w:rsidRPr="00B86399">
        <w:rPr>
          <w:rFonts w:ascii="Arial" w:eastAsia="Arial" w:hAnsi="Arial" w:cs="Arial"/>
          <w:color w:val="202020"/>
          <w:w w:val="108"/>
          <w:sz w:val="20"/>
          <w:szCs w:val="20"/>
        </w:rPr>
        <w:t>c</w:t>
      </w:r>
      <w:r w:rsidRPr="00B86399">
        <w:rPr>
          <w:rFonts w:ascii="Arial" w:eastAsia="Arial" w:hAnsi="Arial" w:cs="Arial"/>
          <w:color w:val="202020"/>
          <w:w w:val="90"/>
          <w:sz w:val="20"/>
          <w:szCs w:val="20"/>
        </w:rPr>
        <w:t>i</w:t>
      </w:r>
      <w:r w:rsidRPr="00B86399">
        <w:rPr>
          <w:rFonts w:ascii="Arial" w:eastAsia="Arial" w:hAnsi="Arial" w:cs="Arial"/>
          <w:color w:val="202020"/>
          <w:sz w:val="20"/>
          <w:szCs w:val="20"/>
        </w:rPr>
        <w:t>p</w:t>
      </w:r>
      <w:r w:rsidRPr="00B86399">
        <w:rPr>
          <w:rFonts w:ascii="Arial" w:eastAsia="Arial" w:hAnsi="Arial" w:cs="Arial"/>
          <w:color w:val="202020"/>
          <w:w w:val="97"/>
          <w:sz w:val="20"/>
          <w:szCs w:val="20"/>
        </w:rPr>
        <w:t>a</w:t>
      </w:r>
      <w:r w:rsidRPr="00B86399">
        <w:rPr>
          <w:rFonts w:ascii="Arial" w:eastAsia="Arial" w:hAnsi="Arial" w:cs="Arial"/>
          <w:color w:val="202020"/>
          <w:w w:val="108"/>
          <w:sz w:val="20"/>
          <w:szCs w:val="20"/>
        </w:rPr>
        <w:t>c</w:t>
      </w:r>
      <w:r w:rsidRPr="00B86399">
        <w:rPr>
          <w:rFonts w:ascii="Arial" w:eastAsia="Arial" w:hAnsi="Arial" w:cs="Arial"/>
          <w:color w:val="202020"/>
          <w:w w:val="90"/>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93"/>
          <w:sz w:val="20"/>
          <w:szCs w:val="20"/>
        </w:rPr>
        <w:t>n</w:t>
      </w:r>
      <w:r w:rsidRPr="00B86399">
        <w:rPr>
          <w:rFonts w:ascii="Arial" w:eastAsia="Arial" w:hAnsi="Arial" w:cs="Arial"/>
          <w:color w:val="202020"/>
          <w:w w:val="107"/>
          <w:sz w:val="20"/>
          <w:szCs w:val="20"/>
        </w:rPr>
        <w:t>e</w:t>
      </w:r>
      <w:r w:rsidRPr="00B86399">
        <w:rPr>
          <w:rFonts w:ascii="Arial" w:eastAsia="Arial" w:hAnsi="Arial" w:cs="Arial"/>
          <w:color w:val="202020"/>
          <w:sz w:val="20"/>
          <w:szCs w:val="20"/>
        </w:rPr>
        <w:t xml:space="preserve">s  y respecto </w:t>
      </w:r>
      <w:r w:rsidRPr="00B86399">
        <w:rPr>
          <w:rFonts w:ascii="Arial" w:eastAsia="Arial" w:hAnsi="Arial" w:cs="Arial"/>
          <w:color w:val="202020"/>
          <w:w w:val="93"/>
          <w:sz w:val="20"/>
          <w:szCs w:val="20"/>
        </w:rPr>
        <w:t>del 1</w:t>
      </w:r>
      <w:r w:rsidRPr="00B86399">
        <w:rPr>
          <w:rFonts w:ascii="Arial" w:eastAsia="Arial" w:hAnsi="Arial" w:cs="Arial"/>
          <w:color w:val="202020"/>
          <w:sz w:val="20"/>
          <w:szCs w:val="20"/>
        </w:rPr>
        <w:t xml:space="preserve">% </w:t>
      </w:r>
      <w:r w:rsidRPr="00B86399">
        <w:rPr>
          <w:rFonts w:ascii="Arial" w:eastAsia="Arial" w:hAnsi="Arial" w:cs="Arial"/>
          <w:color w:val="202020"/>
          <w:w w:val="97"/>
          <w:sz w:val="20"/>
          <w:szCs w:val="20"/>
        </w:rPr>
        <w:t xml:space="preserve">que  </w:t>
      </w:r>
      <w:r w:rsidRPr="00B86399">
        <w:rPr>
          <w:rFonts w:ascii="Arial" w:eastAsia="Arial" w:hAnsi="Arial" w:cs="Arial"/>
          <w:color w:val="202020"/>
          <w:sz w:val="20"/>
          <w:szCs w:val="20"/>
        </w:rPr>
        <w:t xml:space="preserve">se </w:t>
      </w:r>
      <w:r w:rsidRPr="00B86399">
        <w:rPr>
          <w:rFonts w:ascii="Arial" w:eastAsia="Arial" w:hAnsi="Arial" w:cs="Arial"/>
          <w:color w:val="202020"/>
          <w:w w:val="86"/>
          <w:sz w:val="20"/>
          <w:szCs w:val="20"/>
        </w:rPr>
        <w:t>a</w:t>
      </w:r>
      <w:r w:rsidRPr="00B86399">
        <w:rPr>
          <w:rFonts w:ascii="Arial" w:eastAsia="Arial" w:hAnsi="Arial" w:cs="Arial"/>
          <w:color w:val="202020"/>
          <w:w w:val="97"/>
          <w:sz w:val="20"/>
          <w:szCs w:val="20"/>
        </w:rPr>
        <w:t>d</w:t>
      </w:r>
      <w:r w:rsidRPr="00B86399">
        <w:rPr>
          <w:rFonts w:ascii="Arial" w:eastAsia="Arial" w:hAnsi="Arial" w:cs="Arial"/>
          <w:color w:val="202020"/>
          <w:w w:val="108"/>
          <w:sz w:val="20"/>
          <w:szCs w:val="20"/>
        </w:rPr>
        <w:t>i</w:t>
      </w:r>
      <w:r w:rsidRPr="00B86399">
        <w:rPr>
          <w:rFonts w:ascii="Arial" w:eastAsia="Arial" w:hAnsi="Arial" w:cs="Arial"/>
          <w:color w:val="202020"/>
          <w:w w:val="112"/>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97"/>
          <w:sz w:val="20"/>
          <w:szCs w:val="20"/>
        </w:rPr>
        <w:t>n</w:t>
      </w:r>
      <w:r w:rsidRPr="00B86399">
        <w:rPr>
          <w:rFonts w:ascii="Arial" w:eastAsia="Arial" w:hAnsi="Arial" w:cs="Arial"/>
          <w:color w:val="202020"/>
          <w:w w:val="104"/>
          <w:sz w:val="20"/>
          <w:szCs w:val="20"/>
        </w:rPr>
        <w:t xml:space="preserve">e  </w:t>
      </w:r>
      <w:r w:rsidRPr="00B86399">
        <w:rPr>
          <w:rFonts w:ascii="Arial" w:eastAsia="Arial" w:hAnsi="Arial" w:cs="Arial"/>
          <w:color w:val="202020"/>
          <w:sz w:val="20"/>
          <w:szCs w:val="20"/>
        </w:rPr>
        <w:t xml:space="preserve">se </w:t>
      </w:r>
      <w:r w:rsidRPr="00B86399">
        <w:rPr>
          <w:rFonts w:ascii="Arial" w:eastAsia="Arial" w:hAnsi="Arial" w:cs="Arial"/>
          <w:color w:val="202020"/>
          <w:w w:val="82"/>
          <w:sz w:val="20"/>
          <w:szCs w:val="20"/>
        </w:rPr>
        <w:t>p</w:t>
      </w:r>
      <w:r w:rsidRPr="00B86399">
        <w:rPr>
          <w:rFonts w:ascii="Arial" w:eastAsia="Arial" w:hAnsi="Arial" w:cs="Arial"/>
          <w:color w:val="202020"/>
          <w:w w:val="114"/>
          <w:sz w:val="20"/>
          <w:szCs w:val="20"/>
        </w:rPr>
        <w:t>r</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114"/>
          <w:sz w:val="20"/>
          <w:szCs w:val="20"/>
        </w:rPr>
        <w:t>r</w:t>
      </w:r>
      <w:r w:rsidRPr="00B86399">
        <w:rPr>
          <w:rFonts w:ascii="Arial" w:eastAsia="Arial" w:hAnsi="Arial" w:cs="Arial"/>
          <w:color w:val="202020"/>
          <w:w w:val="72"/>
          <w:sz w:val="20"/>
          <w:szCs w:val="20"/>
        </w:rPr>
        <w:t>i</w:t>
      </w:r>
      <w:r w:rsidRPr="00B86399">
        <w:rPr>
          <w:rFonts w:ascii="Arial" w:eastAsia="Arial" w:hAnsi="Arial" w:cs="Arial"/>
          <w:color w:val="202020"/>
          <w:sz w:val="20"/>
          <w:szCs w:val="20"/>
        </w:rPr>
        <w:t>z</w:t>
      </w:r>
      <w:r w:rsidRPr="00B86399">
        <w:rPr>
          <w:rFonts w:ascii="Arial" w:eastAsia="Arial" w:hAnsi="Arial" w:cs="Arial"/>
          <w:color w:val="202020"/>
          <w:w w:val="93"/>
          <w:sz w:val="20"/>
          <w:szCs w:val="20"/>
        </w:rPr>
        <w:t>a</w:t>
      </w:r>
      <w:r w:rsidRPr="00B86399">
        <w:rPr>
          <w:rFonts w:ascii="Arial" w:eastAsia="Arial" w:hAnsi="Arial" w:cs="Arial"/>
          <w:color w:val="202020"/>
          <w:w w:val="120"/>
          <w:sz w:val="20"/>
          <w:szCs w:val="20"/>
        </w:rPr>
        <w:t>r</w:t>
      </w:r>
      <w:r w:rsidRPr="00B86399">
        <w:rPr>
          <w:rFonts w:ascii="Arial" w:eastAsia="Arial" w:hAnsi="Arial" w:cs="Arial"/>
          <w:color w:val="202020"/>
          <w:w w:val="89"/>
          <w:sz w:val="20"/>
          <w:szCs w:val="20"/>
        </w:rPr>
        <w:t>á</w:t>
      </w:r>
      <w:r w:rsidRPr="00B86399">
        <w:rPr>
          <w:rFonts w:ascii="Arial" w:eastAsia="Arial" w:hAnsi="Arial" w:cs="Arial"/>
          <w:color w:val="202020"/>
          <w:w w:val="97"/>
          <w:sz w:val="20"/>
          <w:szCs w:val="20"/>
        </w:rPr>
        <w:t xml:space="preserve">n  </w:t>
      </w:r>
      <w:r w:rsidRPr="00B86399">
        <w:rPr>
          <w:rFonts w:ascii="Arial" w:eastAsia="Arial" w:hAnsi="Arial" w:cs="Arial"/>
          <w:color w:val="202020"/>
          <w:sz w:val="20"/>
          <w:szCs w:val="20"/>
        </w:rPr>
        <w:t xml:space="preserve">como parámetros  para  su  </w:t>
      </w:r>
      <w:r w:rsidRPr="00B86399">
        <w:rPr>
          <w:rFonts w:ascii="Arial" w:eastAsia="Arial" w:hAnsi="Arial" w:cs="Arial"/>
          <w:color w:val="202020"/>
          <w:w w:val="86"/>
          <w:sz w:val="20"/>
          <w:szCs w:val="20"/>
        </w:rPr>
        <w:t>d</w:t>
      </w:r>
      <w:r w:rsidRPr="00B86399">
        <w:rPr>
          <w:rFonts w:ascii="Arial" w:eastAsia="Arial" w:hAnsi="Arial" w:cs="Arial"/>
          <w:color w:val="202020"/>
          <w:w w:val="108"/>
          <w:sz w:val="20"/>
          <w:szCs w:val="20"/>
        </w:rPr>
        <w:t>istr</w:t>
      </w:r>
      <w:r w:rsidRPr="00B86399">
        <w:rPr>
          <w:rFonts w:ascii="Arial" w:eastAsia="Arial" w:hAnsi="Arial" w:cs="Arial"/>
          <w:color w:val="202020"/>
          <w:w w:val="72"/>
          <w:sz w:val="20"/>
          <w:szCs w:val="20"/>
        </w:rPr>
        <w:t>i</w:t>
      </w:r>
      <w:r w:rsidRPr="00B86399">
        <w:rPr>
          <w:rFonts w:ascii="Arial" w:eastAsia="Arial" w:hAnsi="Arial" w:cs="Arial"/>
          <w:color w:val="202020"/>
          <w:w w:val="104"/>
          <w:sz w:val="20"/>
          <w:szCs w:val="20"/>
        </w:rPr>
        <w:t>b</w:t>
      </w:r>
      <w:r w:rsidRPr="00B86399">
        <w:rPr>
          <w:rFonts w:ascii="Arial" w:eastAsia="Arial" w:hAnsi="Arial" w:cs="Arial"/>
          <w:color w:val="202020"/>
          <w:sz w:val="20"/>
          <w:szCs w:val="20"/>
        </w:rPr>
        <w:t>u</w:t>
      </w:r>
      <w:r w:rsidRPr="00B86399">
        <w:rPr>
          <w:rFonts w:ascii="Arial" w:eastAsia="Arial" w:hAnsi="Arial" w:cs="Arial"/>
          <w:color w:val="202020"/>
          <w:w w:val="108"/>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ó</w:t>
      </w:r>
      <w:r w:rsidRPr="00B86399">
        <w:rPr>
          <w:rFonts w:ascii="Arial" w:eastAsia="Arial" w:hAnsi="Arial" w:cs="Arial"/>
          <w:color w:val="202020"/>
          <w:w w:val="97"/>
          <w:sz w:val="20"/>
          <w:szCs w:val="20"/>
        </w:rPr>
        <w:t xml:space="preserve">n  </w:t>
      </w:r>
      <w:r w:rsidRPr="00B86399">
        <w:rPr>
          <w:rFonts w:ascii="Arial" w:eastAsia="Arial" w:hAnsi="Arial" w:cs="Arial"/>
          <w:color w:val="202020"/>
          <w:w w:val="54"/>
          <w:sz w:val="20"/>
          <w:szCs w:val="20"/>
        </w:rPr>
        <w:t>l</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 xml:space="preserve">s  </w:t>
      </w:r>
      <w:r w:rsidRPr="00B86399">
        <w:rPr>
          <w:rFonts w:ascii="Arial" w:eastAsia="Arial" w:hAnsi="Arial" w:cs="Arial"/>
          <w:color w:val="202020"/>
          <w:w w:val="89"/>
          <w:sz w:val="20"/>
          <w:szCs w:val="20"/>
        </w:rPr>
        <w:t>p</w:t>
      </w:r>
      <w:r w:rsidRPr="00B86399">
        <w:rPr>
          <w:rFonts w:ascii="Arial" w:eastAsia="Arial" w:hAnsi="Arial" w:cs="Arial"/>
          <w:color w:val="202020"/>
          <w:w w:val="114"/>
          <w:sz w:val="20"/>
          <w:szCs w:val="20"/>
        </w:rPr>
        <w:t>r</w:t>
      </w:r>
      <w:r w:rsidRPr="00B86399">
        <w:rPr>
          <w:rFonts w:ascii="Arial" w:eastAsia="Arial" w:hAnsi="Arial" w:cs="Arial"/>
          <w:color w:val="202020"/>
          <w:w w:val="72"/>
          <w:sz w:val="20"/>
          <w:szCs w:val="20"/>
        </w:rPr>
        <w:t>i</w:t>
      </w:r>
      <w:r w:rsidRPr="00B86399">
        <w:rPr>
          <w:rFonts w:ascii="Arial" w:eastAsia="Arial" w:hAnsi="Arial" w:cs="Arial"/>
          <w:color w:val="202020"/>
          <w:w w:val="97"/>
          <w:sz w:val="20"/>
          <w:szCs w:val="20"/>
        </w:rPr>
        <w:t>n</w:t>
      </w:r>
      <w:r w:rsidRPr="00B86399">
        <w:rPr>
          <w:rFonts w:ascii="Arial" w:eastAsia="Arial" w:hAnsi="Arial" w:cs="Arial"/>
          <w:color w:val="202020"/>
          <w:w w:val="116"/>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sz w:val="20"/>
          <w:szCs w:val="20"/>
        </w:rPr>
        <w:t>p</w:t>
      </w:r>
      <w:r w:rsidRPr="00B86399">
        <w:rPr>
          <w:rFonts w:ascii="Arial" w:eastAsia="Arial" w:hAnsi="Arial" w:cs="Arial"/>
          <w:color w:val="202020"/>
          <w:w w:val="99"/>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 xml:space="preserve">s  </w:t>
      </w:r>
      <w:r w:rsidRPr="00B86399">
        <w:rPr>
          <w:rFonts w:ascii="Arial" w:eastAsia="Arial" w:hAnsi="Arial" w:cs="Arial"/>
          <w:color w:val="202020"/>
          <w:w w:val="90"/>
          <w:sz w:val="20"/>
          <w:szCs w:val="20"/>
        </w:rPr>
        <w:t>r</w:t>
      </w:r>
      <w:r w:rsidRPr="00B86399">
        <w:rPr>
          <w:rFonts w:ascii="Arial" w:eastAsia="Arial" w:hAnsi="Arial" w:cs="Arial"/>
          <w:color w:val="202020"/>
          <w:w w:val="93"/>
          <w:sz w:val="20"/>
          <w:szCs w:val="20"/>
        </w:rPr>
        <w:t>e</w:t>
      </w:r>
      <w:r w:rsidRPr="00B86399">
        <w:rPr>
          <w:rFonts w:ascii="Arial" w:eastAsia="Arial" w:hAnsi="Arial" w:cs="Arial"/>
          <w:color w:val="202020"/>
          <w:w w:val="96"/>
          <w:sz w:val="20"/>
          <w:szCs w:val="20"/>
        </w:rPr>
        <w:t>s</w:t>
      </w:r>
      <w:r w:rsidRPr="00B86399">
        <w:rPr>
          <w:rFonts w:ascii="Arial" w:eastAsia="Arial" w:hAnsi="Arial" w:cs="Arial"/>
          <w:color w:val="202020"/>
          <w:sz w:val="20"/>
          <w:szCs w:val="20"/>
        </w:rPr>
        <w:t>a</w:t>
      </w:r>
      <w:r w:rsidRPr="00B86399">
        <w:rPr>
          <w:rFonts w:ascii="Arial" w:eastAsia="Arial" w:hAnsi="Arial" w:cs="Arial"/>
          <w:color w:val="202020"/>
          <w:w w:val="120"/>
          <w:sz w:val="20"/>
          <w:szCs w:val="20"/>
        </w:rPr>
        <w:t>r</w:t>
      </w:r>
      <w:r w:rsidRPr="00B86399">
        <w:rPr>
          <w:rFonts w:ascii="Arial" w:eastAsia="Arial" w:hAnsi="Arial" w:cs="Arial"/>
          <w:color w:val="202020"/>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15"/>
          <w:sz w:val="20"/>
          <w:szCs w:val="20"/>
        </w:rPr>
        <w:t>t</w:t>
      </w:r>
      <w:r w:rsidRPr="00B86399">
        <w:rPr>
          <w:rFonts w:ascii="Arial" w:eastAsia="Arial" w:hAnsi="Arial" w:cs="Arial"/>
          <w:color w:val="202020"/>
          <w:w w:val="93"/>
          <w:sz w:val="20"/>
          <w:szCs w:val="20"/>
        </w:rPr>
        <w:t>o</w:t>
      </w:r>
      <w:r w:rsidRPr="00B86399">
        <w:rPr>
          <w:rFonts w:ascii="Arial" w:eastAsia="Arial" w:hAnsi="Arial" w:cs="Arial"/>
          <w:color w:val="202020"/>
          <w:w w:val="114"/>
          <w:sz w:val="20"/>
          <w:szCs w:val="20"/>
        </w:rPr>
        <w:t>r</w:t>
      </w:r>
      <w:r w:rsidRPr="00B86399">
        <w:rPr>
          <w:rFonts w:ascii="Arial" w:eastAsia="Arial" w:hAnsi="Arial" w:cs="Arial"/>
          <w:color w:val="202020"/>
          <w:w w:val="72"/>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 xml:space="preserve">s  </w:t>
      </w:r>
      <w:r w:rsidRPr="00B86399">
        <w:rPr>
          <w:rFonts w:ascii="Arial" w:eastAsia="Arial" w:hAnsi="Arial" w:cs="Arial"/>
          <w:color w:val="202020"/>
          <w:w w:val="97"/>
          <w:sz w:val="20"/>
          <w:szCs w:val="20"/>
        </w:rPr>
        <w:t xml:space="preserve">relativos  </w:t>
      </w:r>
      <w:r w:rsidRPr="00B86399">
        <w:rPr>
          <w:rFonts w:ascii="Arial" w:eastAsia="Arial" w:hAnsi="Arial" w:cs="Arial"/>
          <w:color w:val="202020"/>
          <w:sz w:val="20"/>
          <w:szCs w:val="20"/>
        </w:rPr>
        <w:t xml:space="preserve">al </w:t>
      </w:r>
      <w:r w:rsidRPr="00B86399">
        <w:rPr>
          <w:rFonts w:ascii="Arial" w:eastAsia="Arial" w:hAnsi="Arial" w:cs="Arial"/>
          <w:color w:val="202020"/>
          <w:w w:val="64"/>
          <w:sz w:val="20"/>
          <w:szCs w:val="20"/>
        </w:rPr>
        <w:t>í</w:t>
      </w:r>
      <w:r w:rsidRPr="00B86399">
        <w:rPr>
          <w:rFonts w:ascii="Arial" w:eastAsia="Arial" w:hAnsi="Arial" w:cs="Arial"/>
          <w:color w:val="202020"/>
          <w:w w:val="97"/>
          <w:sz w:val="20"/>
          <w:szCs w:val="20"/>
        </w:rPr>
        <w:t>n</w:t>
      </w:r>
      <w:r w:rsidRPr="00B86399">
        <w:rPr>
          <w:rFonts w:ascii="Arial" w:eastAsia="Arial" w:hAnsi="Arial" w:cs="Arial"/>
          <w:color w:val="202020"/>
          <w:sz w:val="20"/>
          <w:szCs w:val="20"/>
        </w:rPr>
        <w:t>d</w:t>
      </w:r>
      <w:r w:rsidRPr="00B86399">
        <w:rPr>
          <w:rFonts w:ascii="Arial" w:eastAsia="Arial" w:hAnsi="Arial" w:cs="Arial"/>
          <w:color w:val="202020"/>
          <w:w w:val="99"/>
          <w:sz w:val="20"/>
          <w:szCs w:val="20"/>
        </w:rPr>
        <w:t>i</w:t>
      </w:r>
      <w:r w:rsidRPr="00B86399">
        <w:rPr>
          <w:rFonts w:ascii="Arial" w:eastAsia="Arial" w:hAnsi="Arial" w:cs="Arial"/>
          <w:color w:val="202020"/>
          <w:w w:val="108"/>
          <w:sz w:val="20"/>
          <w:szCs w:val="20"/>
        </w:rPr>
        <w:t>c</w:t>
      </w:r>
      <w:r w:rsidRPr="00B86399">
        <w:rPr>
          <w:rFonts w:ascii="Arial" w:eastAsia="Arial" w:hAnsi="Arial" w:cs="Arial"/>
          <w:color w:val="202020"/>
          <w:sz w:val="20"/>
          <w:szCs w:val="20"/>
        </w:rPr>
        <w:t xml:space="preserve">e </w:t>
      </w:r>
      <w:r w:rsidRPr="00B86399">
        <w:rPr>
          <w:rFonts w:ascii="Arial" w:eastAsia="Arial" w:hAnsi="Arial" w:cs="Arial"/>
          <w:color w:val="202020"/>
          <w:w w:val="93"/>
          <w:sz w:val="20"/>
          <w:szCs w:val="20"/>
        </w:rPr>
        <w:t xml:space="preserve">de  </w:t>
      </w:r>
      <w:r w:rsidRPr="00B86399">
        <w:rPr>
          <w:rFonts w:ascii="Arial" w:eastAsia="Arial" w:hAnsi="Arial" w:cs="Arial"/>
          <w:color w:val="202020"/>
          <w:w w:val="88"/>
          <w:sz w:val="20"/>
          <w:szCs w:val="20"/>
        </w:rPr>
        <w:t>m</w:t>
      </w:r>
      <w:r w:rsidRPr="00B86399">
        <w:rPr>
          <w:rFonts w:ascii="Arial" w:eastAsia="Arial" w:hAnsi="Arial" w:cs="Arial"/>
          <w:color w:val="202020"/>
          <w:w w:val="104"/>
          <w:sz w:val="20"/>
          <w:szCs w:val="20"/>
        </w:rPr>
        <w:t>a</w:t>
      </w:r>
      <w:r w:rsidRPr="00B86399">
        <w:rPr>
          <w:rFonts w:ascii="Arial" w:eastAsia="Arial" w:hAnsi="Arial" w:cs="Arial"/>
          <w:color w:val="202020"/>
          <w:w w:val="126"/>
          <w:sz w:val="20"/>
          <w:szCs w:val="20"/>
        </w:rPr>
        <w:t>r</w:t>
      </w:r>
      <w:r w:rsidRPr="00B86399">
        <w:rPr>
          <w:rFonts w:ascii="Arial" w:eastAsia="Arial" w:hAnsi="Arial" w:cs="Arial"/>
          <w:color w:val="202020"/>
          <w:w w:val="86"/>
          <w:sz w:val="20"/>
          <w:szCs w:val="20"/>
        </w:rPr>
        <w:t>g</w:t>
      </w:r>
      <w:r w:rsidRPr="00B86399">
        <w:rPr>
          <w:rFonts w:ascii="Arial" w:eastAsia="Arial" w:hAnsi="Arial" w:cs="Arial"/>
          <w:color w:val="202020"/>
          <w:w w:val="108"/>
          <w:sz w:val="20"/>
          <w:szCs w:val="20"/>
        </w:rPr>
        <w:t>i</w:t>
      </w:r>
      <w:r w:rsidRPr="00B86399">
        <w:rPr>
          <w:rFonts w:ascii="Arial" w:eastAsia="Arial" w:hAnsi="Arial" w:cs="Arial"/>
          <w:color w:val="202020"/>
          <w:sz w:val="20"/>
          <w:szCs w:val="20"/>
        </w:rPr>
        <w:t>n</w:t>
      </w:r>
      <w:r w:rsidRPr="00B86399">
        <w:rPr>
          <w:rFonts w:ascii="Arial" w:eastAsia="Arial" w:hAnsi="Arial" w:cs="Arial"/>
          <w:color w:val="202020"/>
          <w:w w:val="104"/>
          <w:sz w:val="20"/>
          <w:szCs w:val="20"/>
        </w:rPr>
        <w:t>a</w:t>
      </w:r>
      <w:r w:rsidRPr="00B86399">
        <w:rPr>
          <w:rFonts w:ascii="Arial" w:eastAsia="Arial" w:hAnsi="Arial" w:cs="Arial"/>
          <w:color w:val="202020"/>
          <w:w w:val="112"/>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ó</w:t>
      </w:r>
      <w:r w:rsidRPr="00B86399">
        <w:rPr>
          <w:rFonts w:ascii="Arial" w:eastAsia="Arial" w:hAnsi="Arial" w:cs="Arial"/>
          <w:color w:val="202020"/>
          <w:w w:val="93"/>
          <w:sz w:val="20"/>
          <w:szCs w:val="20"/>
        </w:rPr>
        <w:t xml:space="preserve">n </w:t>
      </w:r>
      <w:r w:rsidRPr="00B86399">
        <w:rPr>
          <w:rFonts w:ascii="Arial" w:eastAsia="Arial" w:hAnsi="Arial" w:cs="Arial"/>
          <w:color w:val="202020"/>
          <w:sz w:val="20"/>
          <w:szCs w:val="20"/>
        </w:rPr>
        <w:t xml:space="preserve">y combate a </w:t>
      </w:r>
      <w:r w:rsidRPr="00B86399">
        <w:rPr>
          <w:rFonts w:ascii="Arial" w:eastAsia="Arial" w:hAnsi="Arial" w:cs="Arial"/>
          <w:color w:val="202020"/>
          <w:w w:val="54"/>
          <w:sz w:val="20"/>
          <w:szCs w:val="20"/>
        </w:rPr>
        <w:t>l</w:t>
      </w:r>
      <w:r w:rsidRPr="00B86399">
        <w:rPr>
          <w:rFonts w:ascii="Arial" w:eastAsia="Arial" w:hAnsi="Arial" w:cs="Arial"/>
          <w:color w:val="202020"/>
          <w:sz w:val="20"/>
          <w:szCs w:val="20"/>
        </w:rPr>
        <w:t xml:space="preserve">a pobreza. El Congreso del Estado contará con el término de </w:t>
      </w:r>
      <w:r w:rsidRPr="00B86399">
        <w:rPr>
          <w:rFonts w:ascii="Arial" w:eastAsia="Arial" w:hAnsi="Arial" w:cs="Arial"/>
          <w:color w:val="202020"/>
          <w:w w:val="79"/>
          <w:sz w:val="20"/>
          <w:szCs w:val="20"/>
        </w:rPr>
        <w:t>n</w:t>
      </w:r>
      <w:r w:rsidRPr="00B86399">
        <w:rPr>
          <w:rFonts w:ascii="Arial" w:eastAsia="Arial" w:hAnsi="Arial" w:cs="Arial"/>
          <w:color w:val="202020"/>
          <w:w w:val="111"/>
          <w:sz w:val="20"/>
          <w:szCs w:val="20"/>
        </w:rPr>
        <w:t>o</w:t>
      </w:r>
      <w:r w:rsidRPr="00B86399">
        <w:rPr>
          <w:rFonts w:ascii="Arial" w:eastAsia="Arial" w:hAnsi="Arial" w:cs="Arial"/>
          <w:color w:val="202020"/>
          <w:sz w:val="20"/>
          <w:szCs w:val="20"/>
        </w:rPr>
        <w:t>v</w:t>
      </w:r>
      <w:r w:rsidRPr="00B86399">
        <w:rPr>
          <w:rFonts w:ascii="Arial" w:eastAsia="Arial" w:hAnsi="Arial" w:cs="Arial"/>
          <w:color w:val="202020"/>
          <w:w w:val="97"/>
          <w:sz w:val="20"/>
          <w:szCs w:val="20"/>
        </w:rPr>
        <w:t>en</w:t>
      </w:r>
      <w:r w:rsidRPr="00B86399">
        <w:rPr>
          <w:rFonts w:ascii="Arial" w:eastAsia="Arial" w:hAnsi="Arial" w:cs="Arial"/>
          <w:color w:val="202020"/>
          <w:w w:val="122"/>
          <w:sz w:val="20"/>
          <w:szCs w:val="20"/>
        </w:rPr>
        <w:t>t</w:t>
      </w:r>
      <w:r w:rsidRPr="00B86399">
        <w:rPr>
          <w:rFonts w:ascii="Arial" w:eastAsia="Arial" w:hAnsi="Arial" w:cs="Arial"/>
          <w:color w:val="202020"/>
          <w:w w:val="89"/>
          <w:sz w:val="20"/>
          <w:szCs w:val="20"/>
        </w:rPr>
        <w:t xml:space="preserve">a </w:t>
      </w:r>
      <w:r w:rsidRPr="00B86399">
        <w:rPr>
          <w:rFonts w:ascii="Arial" w:eastAsia="Arial" w:hAnsi="Arial" w:cs="Arial"/>
          <w:color w:val="202020"/>
          <w:sz w:val="20"/>
          <w:szCs w:val="20"/>
        </w:rPr>
        <w:t xml:space="preserve">días para resolver </w:t>
      </w:r>
      <w:r w:rsidRPr="00B86399">
        <w:rPr>
          <w:rFonts w:ascii="Arial" w:eastAsia="Arial" w:hAnsi="Arial" w:cs="Arial"/>
          <w:color w:val="202020"/>
          <w:w w:val="54"/>
          <w:sz w:val="20"/>
          <w:szCs w:val="20"/>
        </w:rPr>
        <w:t>l</w:t>
      </w:r>
      <w:r w:rsidRPr="00B86399">
        <w:rPr>
          <w:rFonts w:ascii="Arial" w:eastAsia="Arial" w:hAnsi="Arial" w:cs="Arial"/>
          <w:color w:val="202020"/>
          <w:sz w:val="20"/>
          <w:szCs w:val="20"/>
        </w:rPr>
        <w:t>a</w:t>
      </w:r>
      <w:r w:rsidRPr="00B86399">
        <w:rPr>
          <w:rFonts w:ascii="Arial" w:eastAsia="Arial" w:hAnsi="Arial" w:cs="Arial"/>
          <w:color w:val="202020"/>
          <w:w w:val="108"/>
          <w:sz w:val="20"/>
          <w:szCs w:val="20"/>
        </w:rPr>
        <w:t xml:space="preserve">s </w:t>
      </w:r>
      <w:r w:rsidRPr="00B86399">
        <w:rPr>
          <w:rFonts w:ascii="Arial" w:eastAsia="Arial" w:hAnsi="Arial" w:cs="Arial"/>
          <w:color w:val="202020"/>
          <w:w w:val="54"/>
          <w:sz w:val="20"/>
          <w:szCs w:val="20"/>
        </w:rPr>
        <w:t>i</w:t>
      </w:r>
      <w:r w:rsidRPr="00B86399">
        <w:rPr>
          <w:rFonts w:ascii="Arial" w:eastAsia="Arial" w:hAnsi="Arial" w:cs="Arial"/>
          <w:color w:val="202020"/>
          <w:w w:val="93"/>
          <w:sz w:val="20"/>
          <w:szCs w:val="20"/>
        </w:rPr>
        <w:t>n</w:t>
      </w:r>
      <w:r w:rsidRPr="00B86399">
        <w:rPr>
          <w:rFonts w:ascii="Arial" w:eastAsia="Arial" w:hAnsi="Arial" w:cs="Arial"/>
          <w:color w:val="202020"/>
          <w:w w:val="108"/>
          <w:sz w:val="20"/>
          <w:szCs w:val="20"/>
        </w:rPr>
        <w:t>ic</w:t>
      </w:r>
      <w:r w:rsidRPr="00B86399">
        <w:rPr>
          <w:rFonts w:ascii="Arial" w:eastAsia="Arial" w:hAnsi="Arial" w:cs="Arial"/>
          <w:color w:val="202020"/>
          <w:w w:val="90"/>
          <w:sz w:val="20"/>
          <w:szCs w:val="20"/>
        </w:rPr>
        <w:t>i</w:t>
      </w:r>
      <w:r w:rsidRPr="00B86399">
        <w:rPr>
          <w:rFonts w:ascii="Arial" w:eastAsia="Arial" w:hAnsi="Arial" w:cs="Arial"/>
          <w:color w:val="202020"/>
          <w:sz w:val="20"/>
          <w:szCs w:val="20"/>
        </w:rPr>
        <w:t>a</w:t>
      </w:r>
      <w:r w:rsidRPr="00B86399">
        <w:rPr>
          <w:rFonts w:ascii="Arial" w:eastAsia="Arial" w:hAnsi="Arial" w:cs="Arial"/>
          <w:color w:val="202020"/>
          <w:w w:val="115"/>
          <w:sz w:val="20"/>
          <w:szCs w:val="20"/>
        </w:rPr>
        <w:t>t</w:t>
      </w:r>
      <w:r w:rsidRPr="00B86399">
        <w:rPr>
          <w:rFonts w:ascii="Arial" w:eastAsia="Arial" w:hAnsi="Arial" w:cs="Arial"/>
          <w:color w:val="202020"/>
          <w:w w:val="72"/>
          <w:sz w:val="20"/>
          <w:szCs w:val="20"/>
        </w:rPr>
        <w:t>i</w:t>
      </w:r>
      <w:r w:rsidRPr="00B86399">
        <w:rPr>
          <w:rFonts w:ascii="Arial" w:eastAsia="Arial" w:hAnsi="Arial" w:cs="Arial"/>
          <w:color w:val="202020"/>
          <w:w w:val="104"/>
          <w:sz w:val="20"/>
          <w:szCs w:val="20"/>
        </w:rPr>
        <w:t>v</w:t>
      </w:r>
      <w:r w:rsidRPr="00B86399">
        <w:rPr>
          <w:rFonts w:ascii="Arial" w:eastAsia="Arial" w:hAnsi="Arial" w:cs="Arial"/>
          <w:color w:val="202020"/>
          <w:w w:val="97"/>
          <w:sz w:val="20"/>
          <w:szCs w:val="20"/>
        </w:rPr>
        <w:t>a</w:t>
      </w:r>
      <w:r w:rsidRPr="00B86399">
        <w:rPr>
          <w:rFonts w:ascii="Arial" w:eastAsia="Arial" w:hAnsi="Arial" w:cs="Arial"/>
          <w:color w:val="202020"/>
          <w:sz w:val="20"/>
          <w:szCs w:val="20"/>
        </w:rPr>
        <w:t xml:space="preserve">s y </w:t>
      </w:r>
      <w:r w:rsidRPr="00B86399">
        <w:rPr>
          <w:rFonts w:ascii="Arial" w:eastAsia="Arial" w:hAnsi="Arial" w:cs="Arial"/>
          <w:color w:val="202020"/>
          <w:w w:val="79"/>
          <w:sz w:val="20"/>
          <w:szCs w:val="20"/>
        </w:rPr>
        <w:t>h</w:t>
      </w:r>
      <w:r w:rsidRPr="00B86399">
        <w:rPr>
          <w:rFonts w:ascii="Arial" w:eastAsia="Arial" w:hAnsi="Arial" w:cs="Arial"/>
          <w:color w:val="202020"/>
          <w:w w:val="104"/>
          <w:sz w:val="20"/>
          <w:szCs w:val="20"/>
        </w:rPr>
        <w:t>a</w:t>
      </w:r>
      <w:r w:rsidRPr="00B86399">
        <w:rPr>
          <w:rFonts w:ascii="Arial" w:eastAsia="Arial" w:hAnsi="Arial" w:cs="Arial"/>
          <w:color w:val="202020"/>
          <w:w w:val="108"/>
          <w:sz w:val="20"/>
          <w:szCs w:val="20"/>
        </w:rPr>
        <w:t>c</w:t>
      </w:r>
      <w:r w:rsidRPr="00B86399">
        <w:rPr>
          <w:rFonts w:ascii="Arial" w:eastAsia="Arial" w:hAnsi="Arial" w:cs="Arial"/>
          <w:color w:val="202020"/>
          <w:w w:val="97"/>
          <w:sz w:val="20"/>
          <w:szCs w:val="20"/>
        </w:rPr>
        <w:t>e</w:t>
      </w:r>
      <w:r w:rsidRPr="00B86399">
        <w:rPr>
          <w:rFonts w:ascii="Arial" w:eastAsia="Arial" w:hAnsi="Arial" w:cs="Arial"/>
          <w:color w:val="202020"/>
          <w:w w:val="114"/>
          <w:sz w:val="20"/>
          <w:szCs w:val="20"/>
        </w:rPr>
        <w:t xml:space="preserve">r </w:t>
      </w:r>
      <w:r w:rsidRPr="00B86399">
        <w:rPr>
          <w:rFonts w:ascii="Arial" w:eastAsia="Arial" w:hAnsi="Arial" w:cs="Arial"/>
          <w:color w:val="202020"/>
          <w:w w:val="54"/>
          <w:sz w:val="20"/>
          <w:szCs w:val="20"/>
        </w:rPr>
        <w:t>l</w:t>
      </w:r>
      <w:r w:rsidRPr="00B86399">
        <w:rPr>
          <w:rFonts w:ascii="Arial" w:eastAsia="Arial" w:hAnsi="Arial" w:cs="Arial"/>
          <w:color w:val="202020"/>
          <w:sz w:val="20"/>
          <w:szCs w:val="20"/>
        </w:rPr>
        <w:t>a</w:t>
      </w:r>
      <w:r w:rsidRPr="00B86399">
        <w:rPr>
          <w:rFonts w:ascii="Arial" w:eastAsia="Arial" w:hAnsi="Arial" w:cs="Arial"/>
          <w:color w:val="202020"/>
          <w:w w:val="108"/>
          <w:sz w:val="20"/>
          <w:szCs w:val="20"/>
        </w:rPr>
        <w:t xml:space="preserve">s  </w:t>
      </w:r>
      <w:r w:rsidRPr="00B86399">
        <w:rPr>
          <w:rFonts w:ascii="Arial" w:eastAsia="Arial" w:hAnsi="Arial" w:cs="Arial"/>
          <w:color w:val="202020"/>
          <w:w w:val="89"/>
          <w:sz w:val="20"/>
          <w:szCs w:val="20"/>
        </w:rPr>
        <w:t>a</w:t>
      </w:r>
      <w:r w:rsidRPr="00B86399">
        <w:rPr>
          <w:rFonts w:ascii="Arial" w:eastAsia="Arial" w:hAnsi="Arial" w:cs="Arial"/>
          <w:color w:val="202020"/>
          <w:sz w:val="20"/>
          <w:szCs w:val="20"/>
        </w:rPr>
        <w:t>de</w:t>
      </w:r>
      <w:r w:rsidRPr="00B86399">
        <w:rPr>
          <w:rFonts w:ascii="Arial" w:eastAsia="Arial" w:hAnsi="Arial" w:cs="Arial"/>
          <w:color w:val="202020"/>
          <w:w w:val="104"/>
          <w:sz w:val="20"/>
          <w:szCs w:val="20"/>
        </w:rPr>
        <w:t>c</w:t>
      </w:r>
      <w:r w:rsidRPr="00B86399">
        <w:rPr>
          <w:rFonts w:ascii="Arial" w:eastAsia="Arial" w:hAnsi="Arial" w:cs="Arial"/>
          <w:color w:val="202020"/>
          <w:w w:val="93"/>
          <w:sz w:val="20"/>
          <w:szCs w:val="20"/>
        </w:rPr>
        <w:t>u</w:t>
      </w:r>
      <w:r w:rsidRPr="00B86399">
        <w:rPr>
          <w:rFonts w:ascii="Arial" w:eastAsia="Arial" w:hAnsi="Arial" w:cs="Arial"/>
          <w:color w:val="202020"/>
          <w:w w:val="107"/>
          <w:sz w:val="20"/>
          <w:szCs w:val="20"/>
        </w:rPr>
        <w:t>a</w:t>
      </w:r>
      <w:r w:rsidRPr="00B86399">
        <w:rPr>
          <w:rFonts w:ascii="Arial" w:eastAsia="Arial" w:hAnsi="Arial" w:cs="Arial"/>
          <w:color w:val="202020"/>
          <w:w w:val="108"/>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w w:val="97"/>
          <w:sz w:val="20"/>
          <w:szCs w:val="20"/>
        </w:rPr>
        <w:t>n</w:t>
      </w:r>
      <w:r w:rsidRPr="00B86399">
        <w:rPr>
          <w:rFonts w:ascii="Arial" w:eastAsia="Arial" w:hAnsi="Arial" w:cs="Arial"/>
          <w:color w:val="202020"/>
          <w:w w:val="107"/>
          <w:sz w:val="20"/>
          <w:szCs w:val="20"/>
        </w:rPr>
        <w:t>e</w:t>
      </w:r>
      <w:r w:rsidRPr="00B86399">
        <w:rPr>
          <w:rFonts w:ascii="Arial" w:eastAsia="Arial" w:hAnsi="Arial" w:cs="Arial"/>
          <w:color w:val="202020"/>
          <w:w w:val="104"/>
          <w:sz w:val="20"/>
          <w:szCs w:val="20"/>
        </w:rPr>
        <w:t xml:space="preserve">s  </w:t>
      </w:r>
      <w:r w:rsidRPr="00B86399">
        <w:rPr>
          <w:rFonts w:ascii="Arial" w:eastAsia="Arial" w:hAnsi="Arial" w:cs="Arial"/>
          <w:color w:val="202020"/>
          <w:w w:val="54"/>
          <w:sz w:val="20"/>
          <w:szCs w:val="20"/>
        </w:rPr>
        <w:t>l</w:t>
      </w:r>
      <w:r w:rsidRPr="00B86399">
        <w:rPr>
          <w:rFonts w:ascii="Arial" w:eastAsia="Arial" w:hAnsi="Arial" w:cs="Arial"/>
          <w:color w:val="202020"/>
          <w:w w:val="104"/>
          <w:sz w:val="20"/>
          <w:szCs w:val="20"/>
        </w:rPr>
        <w:t>e</w:t>
      </w:r>
      <w:r w:rsidRPr="00B86399">
        <w:rPr>
          <w:rFonts w:ascii="Arial" w:eastAsia="Arial" w:hAnsi="Arial" w:cs="Arial"/>
          <w:color w:val="202020"/>
          <w:w w:val="93"/>
          <w:sz w:val="20"/>
          <w:szCs w:val="20"/>
        </w:rPr>
        <w:t>g</w:t>
      </w:r>
      <w:r w:rsidRPr="00B86399">
        <w:rPr>
          <w:rFonts w:ascii="Arial" w:eastAsia="Arial" w:hAnsi="Arial" w:cs="Arial"/>
          <w:color w:val="202020"/>
          <w:w w:val="104"/>
          <w:sz w:val="20"/>
          <w:szCs w:val="20"/>
        </w:rPr>
        <w:t>a</w:t>
      </w:r>
      <w:r w:rsidRPr="00B86399">
        <w:rPr>
          <w:rFonts w:ascii="Arial" w:eastAsia="Arial" w:hAnsi="Arial" w:cs="Arial"/>
          <w:color w:val="202020"/>
          <w:w w:val="108"/>
          <w:sz w:val="20"/>
          <w:szCs w:val="20"/>
        </w:rPr>
        <w:t>l</w:t>
      </w:r>
      <w:r w:rsidRPr="00B86399">
        <w:rPr>
          <w:rFonts w:ascii="Arial" w:eastAsia="Arial" w:hAnsi="Arial" w:cs="Arial"/>
          <w:color w:val="202020"/>
          <w:w w:val="104"/>
          <w:sz w:val="20"/>
          <w:szCs w:val="20"/>
        </w:rPr>
        <w:t xml:space="preserve">es  </w:t>
      </w:r>
      <w:r w:rsidRPr="00B86399">
        <w:rPr>
          <w:rFonts w:ascii="Arial" w:eastAsia="Arial" w:hAnsi="Arial" w:cs="Arial"/>
          <w:color w:val="202020"/>
          <w:sz w:val="20"/>
          <w:szCs w:val="20"/>
        </w:rPr>
        <w:t xml:space="preserve">que  correspondan  a  </w:t>
      </w:r>
      <w:r w:rsidRPr="00B86399">
        <w:rPr>
          <w:rFonts w:ascii="Arial" w:eastAsia="Arial" w:hAnsi="Arial" w:cs="Arial"/>
          <w:color w:val="202020"/>
          <w:w w:val="54"/>
          <w:sz w:val="20"/>
          <w:szCs w:val="20"/>
        </w:rPr>
        <w:t>l</w:t>
      </w:r>
      <w:r w:rsidRPr="00B86399">
        <w:rPr>
          <w:rFonts w:ascii="Arial" w:eastAsia="Arial" w:hAnsi="Arial" w:cs="Arial"/>
          <w:color w:val="202020"/>
          <w:sz w:val="20"/>
          <w:szCs w:val="20"/>
        </w:rPr>
        <w:t xml:space="preserve">a  Ley </w:t>
      </w:r>
      <w:r w:rsidRPr="00B86399">
        <w:rPr>
          <w:rFonts w:ascii="Arial" w:eastAsia="Arial" w:hAnsi="Arial" w:cs="Arial"/>
          <w:color w:val="202020"/>
          <w:w w:val="94"/>
          <w:sz w:val="20"/>
          <w:szCs w:val="20"/>
        </w:rPr>
        <w:t xml:space="preserve">de  </w:t>
      </w:r>
      <w:r w:rsidRPr="00B86399">
        <w:rPr>
          <w:rFonts w:ascii="Arial" w:eastAsia="Arial" w:hAnsi="Arial" w:cs="Arial"/>
          <w:color w:val="202020"/>
          <w:w w:val="83"/>
          <w:sz w:val="20"/>
          <w:szCs w:val="20"/>
        </w:rPr>
        <w:t>C</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o</w:t>
      </w:r>
      <w:r w:rsidRPr="00B86399">
        <w:rPr>
          <w:rFonts w:ascii="Arial" w:eastAsia="Arial" w:hAnsi="Arial" w:cs="Arial"/>
          <w:color w:val="202020"/>
          <w:w w:val="114"/>
          <w:sz w:val="20"/>
          <w:szCs w:val="20"/>
        </w:rPr>
        <w:t>r</w:t>
      </w:r>
      <w:r w:rsidRPr="00B86399">
        <w:rPr>
          <w:rFonts w:ascii="Arial" w:eastAsia="Arial" w:hAnsi="Arial" w:cs="Arial"/>
          <w:color w:val="202020"/>
          <w:w w:val="86"/>
          <w:sz w:val="20"/>
          <w:szCs w:val="20"/>
        </w:rPr>
        <w:t>d</w:t>
      </w:r>
      <w:r w:rsidRPr="00B86399">
        <w:rPr>
          <w:rFonts w:ascii="Arial" w:eastAsia="Arial" w:hAnsi="Arial" w:cs="Arial"/>
          <w:color w:val="202020"/>
          <w:w w:val="108"/>
          <w:sz w:val="20"/>
          <w:szCs w:val="20"/>
        </w:rPr>
        <w:t>i</w:t>
      </w:r>
      <w:r w:rsidRPr="00B86399">
        <w:rPr>
          <w:rFonts w:ascii="Arial" w:eastAsia="Arial" w:hAnsi="Arial" w:cs="Arial"/>
          <w:color w:val="202020"/>
          <w:w w:val="97"/>
          <w:sz w:val="20"/>
          <w:szCs w:val="20"/>
        </w:rPr>
        <w:t>n</w:t>
      </w:r>
      <w:r w:rsidRPr="00B86399">
        <w:rPr>
          <w:rFonts w:ascii="Arial" w:eastAsia="Arial" w:hAnsi="Arial" w:cs="Arial"/>
          <w:color w:val="202020"/>
          <w:w w:val="104"/>
          <w:sz w:val="20"/>
          <w:szCs w:val="20"/>
        </w:rPr>
        <w:t>a</w:t>
      </w:r>
      <w:r w:rsidRPr="00B86399">
        <w:rPr>
          <w:rFonts w:ascii="Arial" w:eastAsia="Arial" w:hAnsi="Arial" w:cs="Arial"/>
          <w:color w:val="202020"/>
          <w:w w:val="112"/>
          <w:sz w:val="20"/>
          <w:szCs w:val="20"/>
        </w:rPr>
        <w:t>c</w:t>
      </w:r>
      <w:r w:rsidRPr="00B86399">
        <w:rPr>
          <w:rFonts w:ascii="Arial" w:eastAsia="Arial" w:hAnsi="Arial" w:cs="Arial"/>
          <w:color w:val="202020"/>
          <w:w w:val="81"/>
          <w:sz w:val="20"/>
          <w:szCs w:val="20"/>
        </w:rPr>
        <w:t>i</w:t>
      </w:r>
      <w:r w:rsidRPr="00B86399">
        <w:rPr>
          <w:rFonts w:ascii="Arial" w:eastAsia="Arial" w:hAnsi="Arial" w:cs="Arial"/>
          <w:color w:val="202020"/>
          <w:sz w:val="20"/>
          <w:szCs w:val="20"/>
        </w:rPr>
        <w:t>ó</w:t>
      </w:r>
      <w:r w:rsidRPr="00B86399">
        <w:rPr>
          <w:rFonts w:ascii="Arial" w:eastAsia="Arial" w:hAnsi="Arial" w:cs="Arial"/>
          <w:color w:val="202020"/>
          <w:w w:val="93"/>
          <w:sz w:val="20"/>
          <w:szCs w:val="20"/>
        </w:rPr>
        <w:t xml:space="preserve">n </w:t>
      </w:r>
      <w:r w:rsidRPr="00B86399">
        <w:rPr>
          <w:rFonts w:ascii="Arial" w:eastAsia="Arial" w:hAnsi="Arial" w:cs="Arial"/>
          <w:color w:val="202020"/>
          <w:sz w:val="20"/>
          <w:szCs w:val="20"/>
        </w:rPr>
        <w:t xml:space="preserve">Fiscal  </w:t>
      </w:r>
      <w:r w:rsidRPr="00B86399">
        <w:rPr>
          <w:rFonts w:ascii="Arial" w:eastAsia="Arial" w:hAnsi="Arial" w:cs="Arial"/>
          <w:color w:val="202020"/>
          <w:w w:val="94"/>
          <w:sz w:val="20"/>
          <w:szCs w:val="20"/>
        </w:rPr>
        <w:t xml:space="preserve">del   </w:t>
      </w:r>
      <w:r w:rsidRPr="00B86399">
        <w:rPr>
          <w:rFonts w:ascii="Arial" w:eastAsia="Arial" w:hAnsi="Arial" w:cs="Arial"/>
          <w:color w:val="202020"/>
          <w:w w:val="81"/>
          <w:sz w:val="20"/>
          <w:szCs w:val="20"/>
        </w:rPr>
        <w:t>E</w:t>
      </w:r>
      <w:r w:rsidRPr="00B86399">
        <w:rPr>
          <w:rFonts w:ascii="Arial" w:eastAsia="Arial" w:hAnsi="Arial" w:cs="Arial"/>
          <w:color w:val="202020"/>
          <w:w w:val="108"/>
          <w:sz w:val="20"/>
          <w:szCs w:val="20"/>
        </w:rPr>
        <w:t>s</w:t>
      </w:r>
      <w:r w:rsidRPr="00B86399">
        <w:rPr>
          <w:rFonts w:ascii="Arial" w:eastAsia="Arial" w:hAnsi="Arial" w:cs="Arial"/>
          <w:color w:val="202020"/>
          <w:w w:val="115"/>
          <w:sz w:val="20"/>
          <w:szCs w:val="20"/>
        </w:rPr>
        <w:t>t</w:t>
      </w:r>
      <w:r w:rsidRPr="00B86399">
        <w:rPr>
          <w:rFonts w:ascii="Arial" w:eastAsia="Arial" w:hAnsi="Arial" w:cs="Arial"/>
          <w:color w:val="202020"/>
          <w:w w:val="93"/>
          <w:sz w:val="20"/>
          <w:szCs w:val="20"/>
        </w:rPr>
        <w:t>a</w:t>
      </w:r>
      <w:r w:rsidRPr="00B86399">
        <w:rPr>
          <w:rFonts w:ascii="Arial" w:eastAsia="Arial" w:hAnsi="Arial" w:cs="Arial"/>
          <w:color w:val="202020"/>
          <w:sz w:val="20"/>
          <w:szCs w:val="20"/>
        </w:rPr>
        <w:t>d</w:t>
      </w:r>
      <w:r w:rsidRPr="00B86399">
        <w:rPr>
          <w:rFonts w:ascii="Arial" w:eastAsia="Arial" w:hAnsi="Arial" w:cs="Arial"/>
          <w:color w:val="202020"/>
          <w:w w:val="107"/>
          <w:sz w:val="20"/>
          <w:szCs w:val="20"/>
        </w:rPr>
        <w:t xml:space="preserve">o  </w:t>
      </w:r>
      <w:r w:rsidRPr="00B86399">
        <w:rPr>
          <w:rFonts w:ascii="Arial" w:eastAsia="Arial" w:hAnsi="Arial" w:cs="Arial"/>
          <w:color w:val="202020"/>
          <w:sz w:val="20"/>
          <w:szCs w:val="20"/>
        </w:rPr>
        <w:t xml:space="preserve">de  Jalisco  y  sus  </w:t>
      </w:r>
      <w:r w:rsidRPr="00B86399">
        <w:rPr>
          <w:rFonts w:ascii="Arial" w:eastAsia="Arial" w:hAnsi="Arial" w:cs="Arial"/>
          <w:color w:val="202020"/>
          <w:w w:val="86"/>
          <w:sz w:val="20"/>
          <w:szCs w:val="20"/>
        </w:rPr>
        <w:t>M</w:t>
      </w:r>
      <w:r w:rsidRPr="00B86399">
        <w:rPr>
          <w:rFonts w:ascii="Arial" w:eastAsia="Arial" w:hAnsi="Arial" w:cs="Arial"/>
          <w:color w:val="202020"/>
          <w:sz w:val="20"/>
          <w:szCs w:val="20"/>
        </w:rPr>
        <w:t>u</w:t>
      </w:r>
      <w:r w:rsidRPr="00B86399">
        <w:rPr>
          <w:rFonts w:ascii="Arial" w:eastAsia="Arial" w:hAnsi="Arial" w:cs="Arial"/>
          <w:color w:val="202020"/>
          <w:w w:val="104"/>
          <w:sz w:val="20"/>
          <w:szCs w:val="20"/>
        </w:rPr>
        <w:t>n</w:t>
      </w:r>
      <w:r w:rsidRPr="00B86399">
        <w:rPr>
          <w:rFonts w:ascii="Arial" w:eastAsia="Arial" w:hAnsi="Arial" w:cs="Arial"/>
          <w:color w:val="202020"/>
          <w:w w:val="99"/>
          <w:sz w:val="20"/>
          <w:szCs w:val="20"/>
        </w:rPr>
        <w:t>i</w:t>
      </w:r>
      <w:r w:rsidRPr="00B86399">
        <w:rPr>
          <w:rFonts w:ascii="Arial" w:eastAsia="Arial" w:hAnsi="Arial" w:cs="Arial"/>
          <w:color w:val="202020"/>
          <w:w w:val="108"/>
          <w:sz w:val="20"/>
          <w:szCs w:val="20"/>
        </w:rPr>
        <w:t>c</w:t>
      </w:r>
      <w:r w:rsidRPr="00B86399">
        <w:rPr>
          <w:rFonts w:ascii="Arial" w:eastAsia="Arial" w:hAnsi="Arial" w:cs="Arial"/>
          <w:color w:val="202020"/>
          <w:w w:val="72"/>
          <w:sz w:val="20"/>
          <w:szCs w:val="20"/>
        </w:rPr>
        <w:t>i</w:t>
      </w:r>
      <w:r w:rsidRPr="00B86399">
        <w:rPr>
          <w:rFonts w:ascii="Arial" w:eastAsia="Arial" w:hAnsi="Arial" w:cs="Arial"/>
          <w:color w:val="202020"/>
          <w:w w:val="104"/>
          <w:sz w:val="20"/>
          <w:szCs w:val="20"/>
        </w:rPr>
        <w:t>p</w:t>
      </w:r>
      <w:r w:rsidRPr="00B86399">
        <w:rPr>
          <w:rFonts w:ascii="Arial" w:eastAsia="Arial" w:hAnsi="Arial" w:cs="Arial"/>
          <w:color w:val="202020"/>
          <w:w w:val="99"/>
          <w:sz w:val="20"/>
          <w:szCs w:val="20"/>
        </w:rPr>
        <w:t>i</w:t>
      </w:r>
      <w:r w:rsidRPr="00B86399">
        <w:rPr>
          <w:rFonts w:ascii="Arial" w:eastAsia="Arial" w:hAnsi="Arial" w:cs="Arial"/>
          <w:color w:val="202020"/>
          <w:w w:val="104"/>
          <w:sz w:val="20"/>
          <w:szCs w:val="20"/>
        </w:rPr>
        <w:t>o</w:t>
      </w:r>
      <w:r w:rsidRPr="00B86399">
        <w:rPr>
          <w:rFonts w:ascii="Arial" w:eastAsia="Arial" w:hAnsi="Arial" w:cs="Arial"/>
          <w:color w:val="202020"/>
          <w:sz w:val="20"/>
          <w:szCs w:val="20"/>
        </w:rPr>
        <w:t xml:space="preserve">s  </w:t>
      </w:r>
      <w:r w:rsidRPr="00B86399">
        <w:rPr>
          <w:rFonts w:ascii="Arial" w:eastAsia="Arial" w:hAnsi="Arial" w:cs="Arial"/>
          <w:color w:val="202020"/>
          <w:w w:val="97"/>
          <w:sz w:val="20"/>
          <w:szCs w:val="20"/>
        </w:rPr>
        <w:t xml:space="preserve">que  </w:t>
      </w:r>
      <w:r w:rsidRPr="00B86399">
        <w:rPr>
          <w:rFonts w:ascii="Arial" w:eastAsia="Arial" w:hAnsi="Arial" w:cs="Arial"/>
          <w:color w:val="202020"/>
          <w:w w:val="82"/>
          <w:sz w:val="20"/>
          <w:szCs w:val="20"/>
        </w:rPr>
        <w:t>d</w:t>
      </w:r>
      <w:r w:rsidRPr="00B86399">
        <w:rPr>
          <w:rFonts w:ascii="Arial" w:eastAsia="Arial" w:hAnsi="Arial" w:cs="Arial"/>
          <w:color w:val="202020"/>
          <w:w w:val="107"/>
          <w:sz w:val="20"/>
          <w:szCs w:val="20"/>
        </w:rPr>
        <w:t>e</w:t>
      </w:r>
      <w:r w:rsidRPr="00B86399">
        <w:rPr>
          <w:rFonts w:ascii="Arial" w:eastAsia="Arial" w:hAnsi="Arial" w:cs="Arial"/>
          <w:color w:val="202020"/>
          <w:w w:val="114"/>
          <w:sz w:val="20"/>
          <w:szCs w:val="20"/>
        </w:rPr>
        <w:t>r</w:t>
      </w:r>
      <w:r w:rsidRPr="00B86399">
        <w:rPr>
          <w:rFonts w:ascii="Arial" w:eastAsia="Arial" w:hAnsi="Arial" w:cs="Arial"/>
          <w:color w:val="202020"/>
          <w:w w:val="72"/>
          <w:sz w:val="20"/>
          <w:szCs w:val="20"/>
        </w:rPr>
        <w:t>i</w:t>
      </w:r>
      <w:r w:rsidRPr="00B86399">
        <w:rPr>
          <w:rFonts w:ascii="Arial" w:eastAsia="Arial" w:hAnsi="Arial" w:cs="Arial"/>
          <w:color w:val="202020"/>
          <w:w w:val="108"/>
          <w:sz w:val="20"/>
          <w:szCs w:val="20"/>
        </w:rPr>
        <w:t>v</w:t>
      </w:r>
      <w:r w:rsidRPr="00B86399">
        <w:rPr>
          <w:rFonts w:ascii="Arial" w:eastAsia="Arial" w:hAnsi="Arial" w:cs="Arial"/>
          <w:color w:val="202020"/>
          <w:w w:val="89"/>
          <w:sz w:val="20"/>
          <w:szCs w:val="20"/>
        </w:rPr>
        <w:t>e</w:t>
      </w:r>
      <w:r w:rsidRPr="00B86399">
        <w:rPr>
          <w:rFonts w:ascii="Arial" w:eastAsia="Arial" w:hAnsi="Arial" w:cs="Arial"/>
          <w:color w:val="202020"/>
          <w:w w:val="97"/>
          <w:sz w:val="20"/>
          <w:szCs w:val="20"/>
        </w:rPr>
        <w:t xml:space="preserve">n  </w:t>
      </w:r>
      <w:r w:rsidRPr="00B86399">
        <w:rPr>
          <w:rFonts w:ascii="Arial" w:eastAsia="Arial" w:hAnsi="Arial" w:cs="Arial"/>
          <w:color w:val="202020"/>
          <w:sz w:val="20"/>
          <w:szCs w:val="20"/>
        </w:rPr>
        <w:t xml:space="preserve">en  esta </w:t>
      </w:r>
      <w:r w:rsidRPr="00B86399">
        <w:rPr>
          <w:rFonts w:ascii="Arial" w:eastAsia="Arial" w:hAnsi="Arial" w:cs="Arial"/>
          <w:color w:val="202020"/>
          <w:w w:val="86"/>
          <w:sz w:val="20"/>
          <w:szCs w:val="20"/>
        </w:rPr>
        <w:t>d</w:t>
      </w:r>
      <w:r w:rsidRPr="00B86399">
        <w:rPr>
          <w:rFonts w:ascii="Arial" w:eastAsia="Arial" w:hAnsi="Arial" w:cs="Arial"/>
          <w:color w:val="202020"/>
          <w:w w:val="108"/>
          <w:sz w:val="20"/>
          <w:szCs w:val="20"/>
        </w:rPr>
        <w:t>i</w:t>
      </w:r>
      <w:r w:rsidRPr="00B86399">
        <w:rPr>
          <w:rFonts w:ascii="Arial" w:eastAsia="Arial" w:hAnsi="Arial" w:cs="Arial"/>
          <w:color w:val="202020"/>
          <w:w w:val="104"/>
          <w:sz w:val="20"/>
          <w:szCs w:val="20"/>
        </w:rPr>
        <w:t>s</w:t>
      </w:r>
      <w:r w:rsidRPr="00B86399">
        <w:rPr>
          <w:rFonts w:ascii="Arial" w:eastAsia="Arial" w:hAnsi="Arial" w:cs="Arial"/>
          <w:color w:val="202020"/>
          <w:sz w:val="20"/>
          <w:szCs w:val="20"/>
        </w:rPr>
        <w:t>po</w:t>
      </w:r>
      <w:r w:rsidRPr="00B86399">
        <w:rPr>
          <w:rFonts w:ascii="Arial" w:eastAsia="Arial" w:hAnsi="Arial" w:cs="Arial"/>
          <w:color w:val="202020"/>
          <w:w w:val="104"/>
          <w:sz w:val="20"/>
          <w:szCs w:val="20"/>
        </w:rPr>
        <w:t>s</w:t>
      </w:r>
      <w:r w:rsidRPr="00B86399">
        <w:rPr>
          <w:rFonts w:ascii="Arial" w:eastAsia="Arial" w:hAnsi="Arial" w:cs="Arial"/>
          <w:color w:val="202020"/>
          <w:w w:val="90"/>
          <w:sz w:val="20"/>
          <w:szCs w:val="20"/>
        </w:rPr>
        <w:t>i</w:t>
      </w:r>
      <w:r w:rsidRPr="00B86399">
        <w:rPr>
          <w:rFonts w:ascii="Arial" w:eastAsia="Arial" w:hAnsi="Arial" w:cs="Arial"/>
          <w:color w:val="202020"/>
          <w:w w:val="108"/>
          <w:sz w:val="20"/>
          <w:szCs w:val="20"/>
        </w:rPr>
        <w:t>c</w:t>
      </w:r>
      <w:r w:rsidRPr="00B86399">
        <w:rPr>
          <w:rFonts w:ascii="Arial" w:eastAsia="Arial" w:hAnsi="Arial" w:cs="Arial"/>
          <w:color w:val="202020"/>
          <w:w w:val="72"/>
          <w:sz w:val="20"/>
          <w:szCs w:val="20"/>
        </w:rPr>
        <w:t>i</w:t>
      </w:r>
      <w:r w:rsidRPr="00B86399">
        <w:rPr>
          <w:rFonts w:ascii="Arial" w:eastAsia="Arial" w:hAnsi="Arial" w:cs="Arial"/>
          <w:color w:val="202020"/>
          <w:w w:val="104"/>
          <w:sz w:val="20"/>
          <w:szCs w:val="20"/>
        </w:rPr>
        <w:t>ó</w:t>
      </w:r>
      <w:r w:rsidRPr="00B86399">
        <w:rPr>
          <w:rFonts w:ascii="Arial" w:eastAsia="Arial" w:hAnsi="Arial" w:cs="Arial"/>
          <w:color w:val="202020"/>
          <w:sz w:val="20"/>
          <w:szCs w:val="20"/>
        </w:rPr>
        <w:t>n</w:t>
      </w:r>
      <w:r w:rsidRPr="00B86399">
        <w:rPr>
          <w:rFonts w:ascii="Arial" w:eastAsia="Arial" w:hAnsi="Arial" w:cs="Arial"/>
          <w:color w:val="202020"/>
          <w:w w:val="86"/>
          <w:sz w:val="20"/>
          <w:szCs w:val="20"/>
        </w:rPr>
        <w:t>.</w:t>
      </w:r>
    </w:p>
    <w:p w:rsidR="00B86399" w:rsidRPr="00B86399" w:rsidRDefault="00B86399" w:rsidP="00B86399">
      <w:pPr>
        <w:tabs>
          <w:tab w:val="left" w:pos="567"/>
        </w:tabs>
        <w:jc w:val="both"/>
        <w:rPr>
          <w:rFonts w:ascii="Arial" w:hAnsi="Arial" w:cs="Arial"/>
          <w:sz w:val="20"/>
          <w:szCs w:val="20"/>
        </w:rPr>
      </w:pPr>
    </w:p>
    <w:p w:rsidR="00B86399" w:rsidRPr="00B86399" w:rsidRDefault="00B86399" w:rsidP="00B86399">
      <w:pPr>
        <w:tabs>
          <w:tab w:val="left" w:pos="567"/>
        </w:tabs>
        <w:jc w:val="both"/>
        <w:rPr>
          <w:rFonts w:ascii="Arial" w:hAnsi="Arial" w:cs="Arial"/>
          <w:sz w:val="20"/>
          <w:szCs w:val="20"/>
        </w:rPr>
      </w:pPr>
      <w:r w:rsidRPr="00B86399">
        <w:rPr>
          <w:rFonts w:ascii="Arial" w:hAnsi="Arial" w:cs="Arial"/>
          <w:sz w:val="20"/>
          <w:szCs w:val="20"/>
        </w:rPr>
        <w:t xml:space="preserve">Así pues, integrantes de este H. Ayuntamiento, conforme a los planteamientos referidos con antelación se estima necesaria la reforma a la Constitución Local que nos atañe, a fin de que se alcancen los objetivos ahí planteados derivado del dictamen que nos ocupa, </w:t>
      </w:r>
      <w:r w:rsidRPr="00B86399">
        <w:rPr>
          <w:rFonts w:ascii="Arial" w:eastAsia="Arial" w:hAnsi="Arial" w:cs="Arial"/>
          <w:sz w:val="20"/>
          <w:szCs w:val="20"/>
        </w:rPr>
        <w:t xml:space="preserve">documento de acceso público en el que se plasma el fin teleológico de la misma y que con las aportaciones que se realizaron en el seno del Congreso del Estado en voz de todas las fracciones parlamentarias, de nueva cuenta Jalisco </w:t>
      </w:r>
      <w:r w:rsidRPr="00B86399">
        <w:rPr>
          <w:rFonts w:ascii="Arial" w:hAnsi="Arial" w:cs="Arial"/>
          <w:color w:val="000000"/>
          <w:sz w:val="20"/>
          <w:szCs w:val="20"/>
        </w:rPr>
        <w:t xml:space="preserve">refrendará su liderazgo en el seno nacional y continuará siendo un referente histórico </w:t>
      </w:r>
      <w:r w:rsidRPr="00B86399">
        <w:rPr>
          <w:rFonts w:ascii="Arial" w:hAnsi="Arial" w:cs="Arial"/>
          <w:sz w:val="20"/>
          <w:szCs w:val="20"/>
        </w:rPr>
        <w:t>en materia del Pacto Fiscal, con lo que:</w:t>
      </w:r>
    </w:p>
    <w:p w:rsidR="00B86399" w:rsidRPr="00B86399" w:rsidRDefault="00B86399" w:rsidP="00B86399">
      <w:pPr>
        <w:tabs>
          <w:tab w:val="left" w:pos="567"/>
        </w:tabs>
        <w:jc w:val="both"/>
        <w:rPr>
          <w:rFonts w:ascii="Arial" w:hAnsi="Arial" w:cs="Arial"/>
          <w:sz w:val="20"/>
          <w:szCs w:val="20"/>
        </w:rPr>
      </w:pPr>
    </w:p>
    <w:p w:rsidR="00B86399" w:rsidRPr="00B86399" w:rsidRDefault="00B86399" w:rsidP="00B86399">
      <w:pPr>
        <w:pStyle w:val="Prrafodelista"/>
        <w:numPr>
          <w:ilvl w:val="0"/>
          <w:numId w:val="12"/>
        </w:numPr>
        <w:spacing w:after="160" w:line="259" w:lineRule="auto"/>
        <w:jc w:val="both"/>
        <w:rPr>
          <w:rFonts w:ascii="Arial" w:hAnsi="Arial" w:cs="Arial"/>
          <w:sz w:val="20"/>
          <w:szCs w:val="20"/>
        </w:rPr>
      </w:pPr>
      <w:r w:rsidRPr="00B86399">
        <w:rPr>
          <w:rFonts w:ascii="Arial" w:hAnsi="Arial" w:cs="Arial"/>
          <w:sz w:val="20"/>
          <w:szCs w:val="20"/>
        </w:rPr>
        <w:t>Se revisará en el Congreso de Jalisco con la Federación cada seis años el convenio de coordinación fiscal.</w:t>
      </w:r>
    </w:p>
    <w:p w:rsidR="00B86399" w:rsidRPr="00B86399" w:rsidRDefault="00B86399" w:rsidP="00B86399">
      <w:pPr>
        <w:pStyle w:val="Prrafodelista"/>
        <w:numPr>
          <w:ilvl w:val="0"/>
          <w:numId w:val="12"/>
        </w:numPr>
        <w:spacing w:after="160" w:line="259" w:lineRule="auto"/>
        <w:jc w:val="both"/>
        <w:rPr>
          <w:rFonts w:ascii="Arial" w:hAnsi="Arial" w:cs="Arial"/>
          <w:sz w:val="20"/>
          <w:szCs w:val="20"/>
        </w:rPr>
      </w:pPr>
      <w:r w:rsidRPr="00B86399">
        <w:rPr>
          <w:rFonts w:ascii="Arial" w:hAnsi="Arial" w:cs="Arial"/>
          <w:sz w:val="20"/>
          <w:szCs w:val="20"/>
        </w:rPr>
        <w:t>Se garantiza el derecho y responsabilidad constitucional para exigir un trato justo en la distribución de los impuestos que se recaudan de los jaliscienses.</w:t>
      </w:r>
    </w:p>
    <w:p w:rsidR="00E71817" w:rsidRPr="00B86399" w:rsidRDefault="00B86399" w:rsidP="00B86399">
      <w:pPr>
        <w:spacing w:line="360" w:lineRule="auto"/>
        <w:jc w:val="both"/>
        <w:rPr>
          <w:rFonts w:ascii="Arial" w:hAnsi="Arial" w:cs="Arial"/>
          <w:sz w:val="20"/>
          <w:szCs w:val="20"/>
        </w:rPr>
      </w:pPr>
      <w:r w:rsidRPr="00B86399">
        <w:rPr>
          <w:rFonts w:ascii="Arial" w:hAnsi="Arial" w:cs="Arial"/>
          <w:bCs/>
          <w:sz w:val="20"/>
          <w:szCs w:val="20"/>
        </w:rPr>
        <w:t>Se podrá obtener un mayor presupuesto para los municipios</w:t>
      </w:r>
      <w:r w:rsidRPr="00B86399">
        <w:rPr>
          <w:rFonts w:ascii="Arial" w:hAnsi="Arial" w:cs="Arial"/>
          <w:sz w:val="20"/>
          <w:szCs w:val="20"/>
        </w:rPr>
        <w:t xml:space="preserve"> lo que se traducirá en la atención de las necesidades de las y los jaliscienses.</w:t>
      </w:r>
    </w:p>
    <w:p w:rsidR="00E71817" w:rsidRDefault="00E71817"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B86399" w:rsidP="00FE2A7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B86399" w:rsidP="00FE2A7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5B1A7B">
      <w:pPr>
        <w:pStyle w:val="Textoindependiente"/>
        <w:jc w:val="both"/>
        <w:rPr>
          <w:rFonts w:ascii="Arial" w:hAnsi="Arial" w:cs="Arial"/>
          <w:sz w:val="22"/>
          <w:szCs w:val="22"/>
        </w:rPr>
      </w:pPr>
    </w:p>
    <w:p w:rsidR="00E71817" w:rsidRDefault="00E71817" w:rsidP="005B1A7B">
      <w:pPr>
        <w:pStyle w:val="Textoindependiente"/>
        <w:jc w:val="both"/>
        <w:rPr>
          <w:rFonts w:ascii="Arial" w:hAnsi="Arial" w:cs="Arial"/>
          <w:sz w:val="22"/>
          <w:szCs w:val="22"/>
        </w:rPr>
      </w:pPr>
    </w:p>
    <w:p w:rsidR="00B86399" w:rsidRDefault="00B86399" w:rsidP="005B1A7B">
      <w:pPr>
        <w:pStyle w:val="Textoindependiente"/>
        <w:jc w:val="both"/>
        <w:rPr>
          <w:rFonts w:ascii="Arial" w:hAnsi="Arial" w:cs="Arial"/>
          <w:sz w:val="22"/>
          <w:szCs w:val="22"/>
        </w:rPr>
      </w:pPr>
    </w:p>
    <w:p w:rsidR="00B86399" w:rsidRDefault="00B86399" w:rsidP="005B1A7B">
      <w:pPr>
        <w:pStyle w:val="Textoindependiente"/>
        <w:jc w:val="both"/>
        <w:rPr>
          <w:rFonts w:ascii="Arial" w:hAnsi="Arial" w:cs="Arial"/>
          <w:sz w:val="22"/>
          <w:szCs w:val="22"/>
        </w:rPr>
      </w:pPr>
    </w:p>
    <w:p w:rsidR="00B86399" w:rsidRDefault="00B86399" w:rsidP="005B1A7B">
      <w:pPr>
        <w:pStyle w:val="Textoindependiente"/>
        <w:jc w:val="both"/>
        <w:rPr>
          <w:rFonts w:ascii="Arial" w:hAnsi="Arial" w:cs="Arial"/>
          <w:sz w:val="22"/>
          <w:szCs w:val="22"/>
        </w:rPr>
      </w:pPr>
    </w:p>
    <w:p w:rsidR="00B86399" w:rsidRDefault="00B86399" w:rsidP="005B1A7B">
      <w:pPr>
        <w:pStyle w:val="Textoindependiente"/>
        <w:jc w:val="both"/>
        <w:rPr>
          <w:rFonts w:ascii="Arial" w:hAnsi="Arial" w:cs="Arial"/>
          <w:sz w:val="22"/>
          <w:szCs w:val="22"/>
        </w:rPr>
      </w:pPr>
    </w:p>
    <w:p w:rsidR="00B86399" w:rsidRDefault="00B86399" w:rsidP="005B1A7B">
      <w:pPr>
        <w:pStyle w:val="Textoindependiente"/>
        <w:jc w:val="both"/>
        <w:rPr>
          <w:rFonts w:ascii="Arial" w:hAnsi="Arial" w:cs="Arial"/>
          <w:sz w:val="22"/>
          <w:szCs w:val="22"/>
        </w:rPr>
      </w:pPr>
    </w:p>
    <w:p w:rsidR="00F96790" w:rsidRDefault="00F96790" w:rsidP="005B1A7B">
      <w:pPr>
        <w:pStyle w:val="Textoindependiente"/>
        <w:jc w:val="both"/>
        <w:rPr>
          <w:rFonts w:ascii="Arial" w:hAnsi="Arial" w:cs="Arial"/>
          <w:sz w:val="22"/>
          <w:szCs w:val="22"/>
        </w:rPr>
      </w:pPr>
    </w:p>
    <w:p w:rsidR="00F96790" w:rsidRDefault="00F96790" w:rsidP="005B1A7B">
      <w:pPr>
        <w:pStyle w:val="Textoindependiente"/>
        <w:jc w:val="both"/>
        <w:rPr>
          <w:rFonts w:ascii="Arial" w:hAnsi="Arial" w:cs="Arial"/>
          <w:sz w:val="22"/>
          <w:szCs w:val="22"/>
        </w:rPr>
      </w:pPr>
    </w:p>
    <w:p w:rsidR="00F96790" w:rsidRDefault="00F96790"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5B1A7B" w:rsidRDefault="00826EF3" w:rsidP="0093180D">
      <w:pPr>
        <w:spacing w:line="360" w:lineRule="auto"/>
        <w:jc w:val="both"/>
        <w:rPr>
          <w:rFonts w:ascii="Arial" w:hAnsi="Arial" w:cs="Arial"/>
          <w:b/>
          <w:sz w:val="22"/>
          <w:szCs w:val="22"/>
        </w:rPr>
      </w:pPr>
      <w:r w:rsidRPr="00826EF3">
        <w:rPr>
          <w:rFonts w:ascii="Arial" w:hAnsi="Arial" w:cs="Arial"/>
          <w:b/>
          <w:sz w:val="22"/>
          <w:szCs w:val="22"/>
        </w:rPr>
        <w:t>COMENTARIO DE LOS EDILES RESPECTO AL CUARTO PUNTO DURANTE LA SESION.</w:t>
      </w:r>
    </w:p>
    <w:p w:rsidR="00B86399" w:rsidRDefault="00B86399" w:rsidP="0093180D">
      <w:pPr>
        <w:spacing w:line="360" w:lineRule="auto"/>
        <w:jc w:val="both"/>
        <w:rPr>
          <w:rFonts w:ascii="Arial" w:hAnsi="Arial" w:cs="Arial"/>
          <w:b/>
          <w:sz w:val="22"/>
          <w:szCs w:val="22"/>
        </w:rPr>
      </w:pPr>
    </w:p>
    <w:p w:rsidR="00B86399" w:rsidRDefault="00B86399" w:rsidP="00B8639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B86399"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Los documentos que le mandaron compañeros es una reforma constitucional donde se prevé que 3 artículos sean reformados en tema de materia fiscal, uno de los reformados es el artículo 15 es donde se adhiere un apartado vienen mas de veintitantos y se adhiere un apartado en el cual el Estado se está garantizando que quede a criterio del congreso y pasarle la facultad al gobernador para decretar si nos adherimos a un convenio fiscal si es que hay una repartición equitativa o en su caso no adherirnos pero también así generar un sistema tributario para que Jalisco sea independiente de su cobro de contribuciones, el articulo 35 va en el auge de que todos los congresos del estado son los que tienen la facultad para una aprobación de una modificación a la constitución, este ejercicio solo se permite por una sola vez de acuerdo a estas modificaciones  en una administración de un gobernador, entonces los 3 primeros años de administración fue donde se hicieron el estudio técnico ver  cuánto genera Jalisco cuanto aporta, entonces sobre ese estudio que se generaron en los 3 años el siguiente termino es para finalizar tienen la posibilidad de poder generar estas nuevas reformas y ver que Jalisco decida si se queda o no se queda, en 1979 fue la adhesión al convenio fiscal desde esa adhesión hubo 6 modificaciones donde había pequeños incrementos la última fue en el 2002 entonces tenemos un periodo de más 18 años en donde no se modifica ningún acuerdo fiscal de Jalisco con Federación entonces en más de 18 años tenemos en esa línea de tiempo un crecimiento enorme que ha tenido el Estado en temas agropecuarios, empresarial en todo Jalisco están los máximos productores de cualquier servicio o producto en el país, entonces estamos recibiendo partidas federales ya no está siendo equitativo con lo que se está dando a otros estados, entonces lo que se busca es que la repartición de lo que genera el país sea de una forma equitativa y sea lo justo, con esta reforma lo que le damos es tanto el congreso que ya lo aprobó le da ese poder al Estado ahora si lo que se necesita es la aprobación de este decreto de parte de los 125 municipios porque todos conformamos el estado entonces para agotar todos los tramites constitucionales y el procedimiento legislativo porque es una modificación constitucional de nuestro órgano que rige el estado, entonces la reforma va en este sentido el modificar algo que tiene más de 18 años que no se revisa o en s</w:t>
      </w:r>
      <w:r>
        <w:rPr>
          <w:rFonts w:ascii="Arial" w:hAnsi="Arial" w:cs="Arial"/>
          <w:i/>
          <w:sz w:val="22"/>
          <w:szCs w:val="22"/>
        </w:rPr>
        <w:t>u caso adherirnos pero generar</w:t>
      </w:r>
      <w:r w:rsidRPr="00B86399">
        <w:rPr>
          <w:rFonts w:ascii="Arial" w:hAnsi="Arial" w:cs="Arial"/>
          <w:i/>
          <w:sz w:val="22"/>
          <w:szCs w:val="22"/>
        </w:rPr>
        <w:t xml:space="preserve"> el Sistema tributario estatal para el tema de que seamos autosuficiente y que si generamos 10 pesos y mandamos 10 pesos a la federación ellos no nos regresen un peso sino 25 pesos es un ejemplo no con números reales pero es lo que está pasando en esta situación que los presupuestos no están siendo suficiente entonces es darle la facultad al gobernador para que en esa reunión que vaya a tener del  pacto fiscal si le mejoran las condiciones  a Jalisco y es un porcentaje mayor se firmaría en dado caso que las condiciones siguieran igual que hace mas de 18 años obviamente Jalisco pretende no ser parte de una situación donde económicamente estamos peleando.</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Este tema provoco una lucha de criterios en los líderes sectores de Jalisco porque hay quienes están defendiendo cuestiones de banderas políticas el gobernador y otros por cuestiones de simplemente llevarle la contra, este tema va más allá de la cuestión partidista este es un tema de Jaliscienses es lo que se está planteando y que nos dijo muy bien de forma técnica el sindico carlín, no es otra cosa México está integrado por estados hay dos formas en las que se integran los países una es donde al existir un cuerpo grande lo dividen y el otro es donde son varios se unen  en el caso México se hace la federación  y se hacen los estados y por una estrategia financiera en su tiempo el gobierno el congreso de la unión, el Presidente de la </w:t>
      </w:r>
      <w:r w:rsidRPr="00B86399">
        <w:rPr>
          <w:rFonts w:ascii="Arial" w:hAnsi="Arial" w:cs="Arial"/>
          <w:i/>
          <w:sz w:val="22"/>
          <w:szCs w:val="22"/>
        </w:rPr>
        <w:t>República</w:t>
      </w:r>
      <w:r w:rsidR="00B86399" w:rsidRPr="00B86399">
        <w:rPr>
          <w:rFonts w:ascii="Arial" w:hAnsi="Arial" w:cs="Arial"/>
          <w:i/>
          <w:sz w:val="22"/>
          <w:szCs w:val="22"/>
        </w:rPr>
        <w:t xml:space="preserve"> dijeron haber tenemos estados que están con un desarrollo muy bajo como Tabasco, Chiapas, Oaxaca, Puebla, </w:t>
      </w:r>
      <w:proofErr w:type="spellStart"/>
      <w:r w:rsidR="00B86399" w:rsidRPr="00B86399">
        <w:rPr>
          <w:rFonts w:ascii="Arial" w:hAnsi="Arial" w:cs="Arial"/>
          <w:i/>
          <w:sz w:val="22"/>
          <w:szCs w:val="22"/>
        </w:rPr>
        <w:t>etc</w:t>
      </w:r>
      <w:proofErr w:type="spellEnd"/>
      <w:r w:rsidR="00B86399" w:rsidRPr="00B86399">
        <w:rPr>
          <w:rFonts w:ascii="Arial" w:hAnsi="Arial" w:cs="Arial"/>
          <w:i/>
          <w:sz w:val="22"/>
          <w:szCs w:val="22"/>
        </w:rPr>
        <w:t xml:space="preserve">, y </w:t>
      </w:r>
      <w:r w:rsidRPr="00B86399">
        <w:rPr>
          <w:rFonts w:ascii="Arial" w:hAnsi="Arial" w:cs="Arial"/>
          <w:i/>
          <w:sz w:val="22"/>
          <w:szCs w:val="22"/>
        </w:rPr>
        <w:t>tenemos</w:t>
      </w:r>
      <w:r w:rsidR="00B86399" w:rsidRPr="00B86399">
        <w:rPr>
          <w:rFonts w:ascii="Arial" w:hAnsi="Arial" w:cs="Arial"/>
          <w:i/>
          <w:sz w:val="22"/>
          <w:szCs w:val="22"/>
        </w:rPr>
        <w:t xml:space="preserve"> otros que son muy progresistas y se están desarrollando entonces los fuertes tienen que ayudar a los débiles, pero que se hizo en ese pacto que hay estados que aportan 100 pesos y le regresan 300 y hay estados que aportan 100 pesos y le regresan 8 pesos y todo el demás dinero se queda para los gastos de la federación lo que Jalisco maneja por parte del gobernador que ni siquiera el va alcanzar de darse las cosas como las quisiera, </w:t>
      </w:r>
      <w:r w:rsidRPr="00B86399">
        <w:rPr>
          <w:rFonts w:ascii="Arial" w:hAnsi="Arial" w:cs="Arial"/>
          <w:i/>
          <w:sz w:val="22"/>
          <w:szCs w:val="22"/>
        </w:rPr>
        <w:t>él</w:t>
      </w:r>
      <w:r w:rsidR="00B86399" w:rsidRPr="00B86399">
        <w:rPr>
          <w:rFonts w:ascii="Arial" w:hAnsi="Arial" w:cs="Arial"/>
          <w:i/>
          <w:sz w:val="22"/>
          <w:szCs w:val="22"/>
        </w:rPr>
        <w:t xml:space="preserve"> ni siquiera va alcanzar a disfrutar de un cambio en los ingresos pero es un compromiso que tiene por Jalisco de hacer un despertar y decir haber nosotros aportamos no nos vamos a salir de la federación eso es algo absurdo simplemente queremos un trato equitativo y no queremos que nos des todo lo que generamos pero si de forma equitativa en las necesidades que tenemos ahorita tenemos 480 escuelas en Jalisco que se encuentran ya en urgencia de demolición y construcción y no hay el recurso para hacerlo y la federación manda muy poco recurso, caso Jocotepec ramo 33 , el ramo 33 donde nos manda dinero federal para obra </w:t>
      </w:r>
      <w:r w:rsidRPr="00B86399">
        <w:rPr>
          <w:rFonts w:ascii="Arial" w:hAnsi="Arial" w:cs="Arial"/>
          <w:i/>
          <w:sz w:val="22"/>
          <w:szCs w:val="22"/>
        </w:rPr>
        <w:t>pública</w:t>
      </w:r>
      <w:r w:rsidR="00B86399" w:rsidRPr="00B86399">
        <w:rPr>
          <w:rFonts w:ascii="Arial" w:hAnsi="Arial" w:cs="Arial"/>
          <w:i/>
          <w:sz w:val="22"/>
          <w:szCs w:val="22"/>
        </w:rPr>
        <w:t xml:space="preserve"> saben </w:t>
      </w:r>
      <w:r w:rsidRPr="00B86399">
        <w:rPr>
          <w:rFonts w:ascii="Arial" w:hAnsi="Arial" w:cs="Arial"/>
          <w:i/>
          <w:sz w:val="22"/>
          <w:szCs w:val="22"/>
        </w:rPr>
        <w:t>cuánto</w:t>
      </w:r>
      <w:r w:rsidR="00B86399" w:rsidRPr="00B86399">
        <w:rPr>
          <w:rFonts w:ascii="Arial" w:hAnsi="Arial" w:cs="Arial"/>
          <w:i/>
          <w:sz w:val="22"/>
          <w:szCs w:val="22"/>
        </w:rPr>
        <w:t xml:space="preserve"> le toca a Jocotepec 15 millones de pesos al año, cuanto es el presupuesto de Jocotepec 195 millones de pesos que pasaría nada mas soñando si Jalisco fuera como en Europa un país donde nosotros tenemos mar, tenemos cierra, tenemos los mejores climas, somos gigante agroalimenticio, somos uno de los más ricos aparte de Nuevo León, que pasaría si Jalisco ------ una nación, Jocotepec sin temor a equivocarme rebasaría anualmente de </w:t>
      </w:r>
      <w:r w:rsidRPr="00B86399">
        <w:rPr>
          <w:rFonts w:ascii="Arial" w:hAnsi="Arial" w:cs="Arial"/>
          <w:i/>
          <w:sz w:val="22"/>
          <w:szCs w:val="22"/>
        </w:rPr>
        <w:t>más</w:t>
      </w:r>
      <w:r w:rsidR="00B86399" w:rsidRPr="00B86399">
        <w:rPr>
          <w:rFonts w:ascii="Arial" w:hAnsi="Arial" w:cs="Arial"/>
          <w:i/>
          <w:sz w:val="22"/>
          <w:szCs w:val="22"/>
        </w:rPr>
        <w:t xml:space="preserve"> de mil millones de pesos de presupuesto con la población que tenemos porque generamos muchísimo dinero de las </w:t>
      </w:r>
      <w:proofErr w:type="spellStart"/>
      <w:r w:rsidR="00B86399" w:rsidRPr="00B86399">
        <w:rPr>
          <w:rFonts w:ascii="Arial" w:hAnsi="Arial" w:cs="Arial"/>
          <w:i/>
          <w:sz w:val="22"/>
          <w:szCs w:val="22"/>
        </w:rPr>
        <w:t>berrys</w:t>
      </w:r>
      <w:proofErr w:type="spellEnd"/>
      <w:r w:rsidR="00B86399" w:rsidRPr="00B86399">
        <w:rPr>
          <w:rFonts w:ascii="Arial" w:hAnsi="Arial" w:cs="Arial"/>
          <w:i/>
          <w:sz w:val="22"/>
          <w:szCs w:val="22"/>
        </w:rPr>
        <w:t xml:space="preserve">, generamos mucho dinero de distintas actividades que tenemos también turísticas y demás que no haría un gobierno por mil millones de pesos cambiaríamos todas las redes hidráulicas, los drenajes, enterraríamos todas las redes eléctricas tendríamos seguridad pública a nivel ejercito, tuviéramos calles completo hidráulico o con condiciones muy distintas a las que tenemos, tuviéramos muy buenas escuelas y tuviéramos el sector salud resuelto y programas de vivienda mil cosas, no va a ser posible porque por la dinámica que se maneja de apoyar a los que menos generan y bueno se pierde mucho dinero en la burocracia federal, estatal y municipal y lo que se está pretendiendo es decir Jalisco modifica su constitución y le posibilita al gobernador a que renegocie ese pacto fiscal y si no hay acuerdos simplemente nosotros retenemos determinadas actividades para generar los impuestos y no estar dependiendo de migajas que nos quieran dar </w:t>
      </w:r>
      <w:r w:rsidRPr="00B86399">
        <w:rPr>
          <w:rFonts w:ascii="Arial" w:hAnsi="Arial" w:cs="Arial"/>
          <w:i/>
          <w:sz w:val="22"/>
          <w:szCs w:val="22"/>
        </w:rPr>
        <w:t>llámese</w:t>
      </w:r>
      <w:r w:rsidR="00B86399" w:rsidRPr="00B86399">
        <w:rPr>
          <w:rFonts w:ascii="Arial" w:hAnsi="Arial" w:cs="Arial"/>
          <w:i/>
          <w:sz w:val="22"/>
          <w:szCs w:val="22"/>
        </w:rPr>
        <w:t xml:space="preserve"> el color y el presidente que sea nacional y </w:t>
      </w:r>
      <w:r w:rsidRPr="00B86399">
        <w:rPr>
          <w:rFonts w:ascii="Arial" w:hAnsi="Arial" w:cs="Arial"/>
          <w:i/>
          <w:sz w:val="22"/>
          <w:szCs w:val="22"/>
        </w:rPr>
        <w:t>llámese</w:t>
      </w:r>
      <w:r w:rsidR="00B86399" w:rsidRPr="00B86399">
        <w:rPr>
          <w:rFonts w:ascii="Arial" w:hAnsi="Arial" w:cs="Arial"/>
          <w:i/>
          <w:sz w:val="22"/>
          <w:szCs w:val="22"/>
        </w:rPr>
        <w:t xml:space="preserve">  el gobernador y el color que sea en el Estado de Jalisco en la próxima administración, pero es generar nosotros ahorita un fortalecimiento de cuerpo Jalisco completo y simplemente pedir ese trato justo para Jalisco y esta aprobaciones uno de los 125 municipios que tiene Jalisco que nos tenemos que sumar para que todos los Municipios a la hora de la suma </w:t>
      </w:r>
      <w:r w:rsidRPr="00B86399">
        <w:rPr>
          <w:rFonts w:ascii="Arial" w:hAnsi="Arial" w:cs="Arial"/>
          <w:i/>
          <w:sz w:val="22"/>
          <w:szCs w:val="22"/>
        </w:rPr>
        <w:t>logramos</w:t>
      </w:r>
      <w:r w:rsidR="00B86399" w:rsidRPr="00B86399">
        <w:rPr>
          <w:rFonts w:ascii="Arial" w:hAnsi="Arial" w:cs="Arial"/>
          <w:i/>
          <w:sz w:val="22"/>
          <w:szCs w:val="22"/>
        </w:rPr>
        <w:t xml:space="preserve"> la mayoría calificada para modificar la constitución y permitir que el gobernador </w:t>
      </w:r>
      <w:r w:rsidRPr="00B86399">
        <w:rPr>
          <w:rFonts w:ascii="Arial" w:hAnsi="Arial" w:cs="Arial"/>
          <w:i/>
          <w:sz w:val="22"/>
          <w:szCs w:val="22"/>
        </w:rPr>
        <w:t>esté</w:t>
      </w:r>
      <w:r w:rsidR="00B86399" w:rsidRPr="00B86399">
        <w:rPr>
          <w:rFonts w:ascii="Arial" w:hAnsi="Arial" w:cs="Arial"/>
          <w:i/>
          <w:sz w:val="22"/>
          <w:szCs w:val="22"/>
        </w:rPr>
        <w:t xml:space="preserve"> en condiciones de negociar este no el que sigue pero que ya lo va a dejar  trabajado </w:t>
      </w:r>
      <w:r w:rsidRPr="00B86399">
        <w:rPr>
          <w:rFonts w:ascii="Arial" w:hAnsi="Arial" w:cs="Arial"/>
          <w:i/>
          <w:sz w:val="22"/>
          <w:szCs w:val="22"/>
        </w:rPr>
        <w:t>así</w:t>
      </w:r>
      <w:r w:rsidR="00B86399" w:rsidRPr="00B86399">
        <w:rPr>
          <w:rFonts w:ascii="Arial" w:hAnsi="Arial" w:cs="Arial"/>
          <w:i/>
          <w:sz w:val="22"/>
          <w:szCs w:val="22"/>
        </w:rPr>
        <w:t xml:space="preserve"> de importante es, he escuchado comentario de personas detractoras pero sin sustento sin idea dices primero documéntate y luego ya abres la boca, he visto ya sesiones de otros ayuntamientos donde el 100% de los regidores votaron a favor y hubo otros donde se opusieron pero cuando les preguntan porque solo dicen que están en contra y no dicen porque ni si quiera saben porque están en contra, si es bien importante que después de la explicación que hizo el sindico la que les estoy haciendo yo ahorita si hay dudas lo digan para tratar de disiparla y que su voto sea a conciencia con razón, justificación, que levantemos como dicen la cara en alto Jocotepec, en un proyecto que por lo menos  nosotros vemos que es urgente necesario y ahora si independiente de la opinión de cada uno si hay dudas abrirlas y sino debatirlas y el que quiera también a la hora de la votación razonar su voto también se vale para asentar el acta y ustedes tengan el </w:t>
      </w:r>
      <w:r w:rsidRPr="00B86399">
        <w:rPr>
          <w:rFonts w:ascii="Arial" w:hAnsi="Arial" w:cs="Arial"/>
          <w:i/>
          <w:sz w:val="22"/>
          <w:szCs w:val="22"/>
        </w:rPr>
        <w:t>día</w:t>
      </w:r>
      <w:r w:rsidR="00B86399" w:rsidRPr="00B86399">
        <w:rPr>
          <w:rFonts w:ascii="Arial" w:hAnsi="Arial" w:cs="Arial"/>
          <w:i/>
          <w:sz w:val="22"/>
          <w:szCs w:val="22"/>
        </w:rPr>
        <w:t xml:space="preserve"> de mañana con que argumentar porque a favor o porque en contra.</w:t>
      </w:r>
      <w:r>
        <w:rPr>
          <w:rFonts w:ascii="Arial" w:hAnsi="Arial" w:cs="Arial"/>
          <w:i/>
          <w:sz w:val="22"/>
          <w:szCs w:val="22"/>
        </w:rPr>
        <w:t>”</w:t>
      </w:r>
    </w:p>
    <w:p w:rsidR="00B0171B" w:rsidRDefault="00B0171B" w:rsidP="00B86399">
      <w:pPr>
        <w:spacing w:line="360" w:lineRule="auto"/>
        <w:jc w:val="both"/>
        <w:rPr>
          <w:rFonts w:ascii="Arial" w:hAnsi="Arial" w:cs="Arial"/>
          <w:i/>
          <w:sz w:val="22"/>
          <w:szCs w:val="22"/>
        </w:rPr>
      </w:pPr>
      <w:r w:rsidRPr="00B0171B">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En caso de que no aceptara una renegociación que actividades o que es lo que se puede hacer.</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Al facultar nosotros al gobernador hay de acuerdo a la constitución hay impuestos que son totalmente de la federación y ellos </w:t>
      </w:r>
      <w:r w:rsidRPr="00B86399">
        <w:rPr>
          <w:rFonts w:ascii="Arial" w:hAnsi="Arial" w:cs="Arial"/>
          <w:i/>
          <w:sz w:val="22"/>
          <w:szCs w:val="22"/>
        </w:rPr>
        <w:t>sabrán</w:t>
      </w:r>
      <w:r w:rsidR="00B86399" w:rsidRPr="00B86399">
        <w:rPr>
          <w:rFonts w:ascii="Arial" w:hAnsi="Arial" w:cs="Arial"/>
          <w:i/>
          <w:sz w:val="22"/>
          <w:szCs w:val="22"/>
        </w:rPr>
        <w:t xml:space="preserve"> como lo manejan pero hay impuestos que nosotros si podemos pelear para no entregárselo a la federación que harían de acuerdo a la investigación que hizo fiscal al equipo del gobernador si llegamos a tener ese choque el recurso que nosotros podemos retener sin entregar a la federación nos da </w:t>
      </w:r>
      <w:r w:rsidRPr="00B86399">
        <w:rPr>
          <w:rFonts w:ascii="Arial" w:hAnsi="Arial" w:cs="Arial"/>
          <w:i/>
          <w:sz w:val="22"/>
          <w:szCs w:val="22"/>
        </w:rPr>
        <w:t>más</w:t>
      </w:r>
      <w:r w:rsidR="00B86399" w:rsidRPr="00B86399">
        <w:rPr>
          <w:rFonts w:ascii="Arial" w:hAnsi="Arial" w:cs="Arial"/>
          <w:i/>
          <w:sz w:val="22"/>
          <w:szCs w:val="22"/>
        </w:rPr>
        <w:t xml:space="preserve">, perdiendo ganamos, porque al final si Jalisco, Nuevo </w:t>
      </w:r>
      <w:r w:rsidRPr="00B86399">
        <w:rPr>
          <w:rFonts w:ascii="Arial" w:hAnsi="Arial" w:cs="Arial"/>
          <w:i/>
          <w:sz w:val="22"/>
          <w:szCs w:val="22"/>
        </w:rPr>
        <w:t>León</w:t>
      </w:r>
      <w:r w:rsidR="00B86399" w:rsidRPr="00B86399">
        <w:rPr>
          <w:rFonts w:ascii="Arial" w:hAnsi="Arial" w:cs="Arial"/>
          <w:i/>
          <w:sz w:val="22"/>
          <w:szCs w:val="22"/>
        </w:rPr>
        <w:t xml:space="preserve"> u otros estados van hacer lo mismo van a obligar al quien sea el presidente de la república a que reconsidere y se arme un debate ya para hacer una nueva planeación fiscal porque si </w:t>
      </w:r>
      <w:r w:rsidRPr="00B86399">
        <w:rPr>
          <w:rFonts w:ascii="Arial" w:hAnsi="Arial" w:cs="Arial"/>
          <w:i/>
          <w:sz w:val="22"/>
          <w:szCs w:val="22"/>
        </w:rPr>
        <w:t>está</w:t>
      </w:r>
      <w:r w:rsidR="00B86399" w:rsidRPr="00B86399">
        <w:rPr>
          <w:rFonts w:ascii="Arial" w:hAnsi="Arial" w:cs="Arial"/>
          <w:i/>
          <w:sz w:val="22"/>
          <w:szCs w:val="22"/>
        </w:rPr>
        <w:t xml:space="preserve"> siendo muy injusto y el caso de los que pueden hacer ejemplo es Jocotepec, la poca cantidad de recursos que nos dan de lo que generamos Joco es de los que </w:t>
      </w:r>
      <w:r w:rsidRPr="00B86399">
        <w:rPr>
          <w:rFonts w:ascii="Arial" w:hAnsi="Arial" w:cs="Arial"/>
          <w:i/>
          <w:sz w:val="22"/>
          <w:szCs w:val="22"/>
        </w:rPr>
        <w:t>más</w:t>
      </w:r>
      <w:r w:rsidR="00B86399" w:rsidRPr="00B86399">
        <w:rPr>
          <w:rFonts w:ascii="Arial" w:hAnsi="Arial" w:cs="Arial"/>
          <w:i/>
          <w:sz w:val="22"/>
          <w:szCs w:val="22"/>
        </w:rPr>
        <w:t xml:space="preserve"> generan en Jalisco y dicen tenemos 2,200 hectáreas sembradas de </w:t>
      </w:r>
      <w:proofErr w:type="spellStart"/>
      <w:r w:rsidR="00B86399" w:rsidRPr="00B86399">
        <w:rPr>
          <w:rFonts w:ascii="Arial" w:hAnsi="Arial" w:cs="Arial"/>
          <w:i/>
          <w:sz w:val="22"/>
          <w:szCs w:val="22"/>
        </w:rPr>
        <w:t>berrys</w:t>
      </w:r>
      <w:proofErr w:type="spellEnd"/>
      <w:r w:rsidR="00B86399" w:rsidRPr="00B86399">
        <w:rPr>
          <w:rFonts w:ascii="Arial" w:hAnsi="Arial" w:cs="Arial"/>
          <w:i/>
          <w:sz w:val="22"/>
          <w:szCs w:val="22"/>
        </w:rPr>
        <w:t xml:space="preserve">, tiene 2800 ciudad </w:t>
      </w:r>
      <w:r w:rsidRPr="00B86399">
        <w:rPr>
          <w:rFonts w:ascii="Arial" w:hAnsi="Arial" w:cs="Arial"/>
          <w:i/>
          <w:sz w:val="22"/>
          <w:szCs w:val="22"/>
        </w:rPr>
        <w:t>Guzmán</w:t>
      </w:r>
      <w:r w:rsidR="00B86399" w:rsidRPr="00B86399">
        <w:rPr>
          <w:rFonts w:ascii="Arial" w:hAnsi="Arial" w:cs="Arial"/>
          <w:i/>
          <w:sz w:val="22"/>
          <w:szCs w:val="22"/>
        </w:rPr>
        <w:t xml:space="preserve"> nosotros tenemos una cantidad extraordinaria de recursos generamos a la federación y no nos regresan mucho entonces en el peor de los escenarios nos va bien.</w:t>
      </w:r>
      <w:r>
        <w:rPr>
          <w:rFonts w:ascii="Arial" w:hAnsi="Arial" w:cs="Arial"/>
          <w:i/>
          <w:sz w:val="22"/>
          <w:szCs w:val="22"/>
        </w:rPr>
        <w:t>”</w:t>
      </w:r>
    </w:p>
    <w:p w:rsidR="00B0171B" w:rsidRDefault="00B0171B" w:rsidP="00B86399">
      <w:pPr>
        <w:spacing w:line="360" w:lineRule="auto"/>
        <w:jc w:val="both"/>
        <w:rPr>
          <w:rFonts w:ascii="Arial" w:hAnsi="Arial" w:cs="Arial"/>
          <w:b/>
          <w:i/>
          <w:sz w:val="22"/>
          <w:szCs w:val="22"/>
        </w:rPr>
      </w:pPr>
    </w:p>
    <w:p w:rsidR="00B0171B" w:rsidRDefault="00B0171B" w:rsidP="00B86399">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soy la que la tengo </w:t>
      </w:r>
      <w:r w:rsidRPr="00B86399">
        <w:rPr>
          <w:rFonts w:ascii="Arial" w:hAnsi="Arial" w:cs="Arial"/>
          <w:i/>
          <w:sz w:val="22"/>
          <w:szCs w:val="22"/>
        </w:rPr>
        <w:t>más</w:t>
      </w:r>
      <w:r w:rsidR="00B86399" w:rsidRPr="00B86399">
        <w:rPr>
          <w:rFonts w:ascii="Arial" w:hAnsi="Arial" w:cs="Arial"/>
          <w:i/>
          <w:sz w:val="22"/>
          <w:szCs w:val="22"/>
        </w:rPr>
        <w:t xml:space="preserve"> difícil por ser del partido que representa la federación, cuando yo </w:t>
      </w:r>
      <w:r w:rsidRPr="00B86399">
        <w:rPr>
          <w:rFonts w:ascii="Arial" w:hAnsi="Arial" w:cs="Arial"/>
          <w:i/>
          <w:sz w:val="22"/>
          <w:szCs w:val="22"/>
        </w:rPr>
        <w:t>conocí</w:t>
      </w:r>
      <w:r w:rsidR="00B86399" w:rsidRPr="00B86399">
        <w:rPr>
          <w:rFonts w:ascii="Arial" w:hAnsi="Arial" w:cs="Arial"/>
          <w:i/>
          <w:sz w:val="22"/>
          <w:szCs w:val="22"/>
        </w:rPr>
        <w:t xml:space="preserve"> el tema la verdad a mi me pusieron entre la espada y la pared y que hice pues me fui al congreso del Estado a escuchar ambas posturas tanto de la mayoría que aprobó como también escuche a la diputada la única diputada que voto en contra pero también quise escuchar su razonamiento mi primera pregunta que les hice a ellos fue, si ustedes morena hubieran votado en contra hubieran evitado esta reforma la respuesta fue no porque la mayoría no la tiene el congreso sino la otra parte del partido entonces que me dicen los que votaron la mayoría no vamos a evitar que se haga la reforma con nuestro voto en contra mas sin embargo estos son nuestros planteamientos que metimos en las modificaciones de esa reforma para pues también beneficiar a los municipios para la gente que más lo necesita como es lo que dice nuestro presidente de la república porque también nos importa nuestro estado y nos importa a los municipios entonces empecé y leí todos los criterios y lo que ellos me dijeron como morena, entonces dije es señal de que trataron de modificar a beneficio de nuestros municipios, entonces escuche el criterio de la otra diputada y pues si ella se basa mucho en defender a nuestro presidente como todos lo defendemos y yo también lo sigo defendiendo, uno de los puntos que metieron en el dictamen fue la que quitaran las expresiones donde hablan un poco fuerte en contra del  presidente y ellos aprobaron que si quitaran ciertas frases que no se les hacia justo porque sabían que independientemente de todo el presidente dio mucho dinero a Jalisco en las obras más grandes que ha habido, entonces se viene mi criterio propio después de escuchar una parte y luego a los regidores del estado y pues yo considero que a </w:t>
      </w:r>
      <w:proofErr w:type="spellStart"/>
      <w:r w:rsidR="00B86399" w:rsidRPr="00B86399">
        <w:rPr>
          <w:rFonts w:ascii="Arial" w:hAnsi="Arial" w:cs="Arial"/>
          <w:i/>
          <w:sz w:val="22"/>
          <w:szCs w:val="22"/>
        </w:rPr>
        <w:t>mi</w:t>
      </w:r>
      <w:proofErr w:type="spellEnd"/>
      <w:r w:rsidR="00B86399" w:rsidRPr="00B86399">
        <w:rPr>
          <w:rFonts w:ascii="Arial" w:hAnsi="Arial" w:cs="Arial"/>
          <w:i/>
          <w:sz w:val="22"/>
          <w:szCs w:val="22"/>
        </w:rPr>
        <w:t xml:space="preserve"> me importan los municipios de Jalisco y mas el </w:t>
      </w:r>
      <w:r w:rsidRPr="00B86399">
        <w:rPr>
          <w:rFonts w:ascii="Arial" w:hAnsi="Arial" w:cs="Arial"/>
          <w:i/>
          <w:sz w:val="22"/>
          <w:szCs w:val="22"/>
        </w:rPr>
        <w:t>mío</w:t>
      </w:r>
      <w:r w:rsidR="00B86399" w:rsidRPr="00B86399">
        <w:rPr>
          <w:rFonts w:ascii="Arial" w:hAnsi="Arial" w:cs="Arial"/>
          <w:i/>
          <w:sz w:val="22"/>
          <w:szCs w:val="22"/>
        </w:rPr>
        <w:t xml:space="preserve"> y pues mi voto yo pienso que va a ser a favor.</w:t>
      </w:r>
    </w:p>
    <w:p w:rsidR="00B0171B" w:rsidRDefault="00B0171B" w:rsidP="00B86399">
      <w:pPr>
        <w:spacing w:line="360" w:lineRule="auto"/>
        <w:jc w:val="both"/>
        <w:rPr>
          <w:rFonts w:ascii="Arial" w:hAnsi="Arial" w:cs="Arial"/>
          <w:i/>
          <w:sz w:val="22"/>
          <w:szCs w:val="22"/>
        </w:rPr>
      </w:pPr>
      <w:r w:rsidRPr="00B0171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también quiero </w:t>
      </w:r>
      <w:r w:rsidRPr="00B86399">
        <w:rPr>
          <w:rFonts w:ascii="Arial" w:hAnsi="Arial" w:cs="Arial"/>
          <w:i/>
          <w:sz w:val="22"/>
          <w:szCs w:val="22"/>
        </w:rPr>
        <w:t>hacer</w:t>
      </w:r>
      <w:r w:rsidR="00B86399" w:rsidRPr="00B86399">
        <w:rPr>
          <w:rFonts w:ascii="Arial" w:hAnsi="Arial" w:cs="Arial"/>
          <w:i/>
          <w:sz w:val="22"/>
          <w:szCs w:val="22"/>
        </w:rPr>
        <w:t xml:space="preserve"> un comentario y me puse a checar todo esto </w:t>
      </w:r>
      <w:r w:rsidRPr="00B86399">
        <w:rPr>
          <w:rFonts w:ascii="Arial" w:hAnsi="Arial" w:cs="Arial"/>
          <w:i/>
          <w:sz w:val="22"/>
          <w:szCs w:val="22"/>
        </w:rPr>
        <w:t>había</w:t>
      </w:r>
      <w:r w:rsidR="00B86399" w:rsidRPr="00B86399">
        <w:rPr>
          <w:rFonts w:ascii="Arial" w:hAnsi="Arial" w:cs="Arial"/>
          <w:i/>
          <w:sz w:val="22"/>
          <w:szCs w:val="22"/>
        </w:rPr>
        <w:t xml:space="preserve"> empezado hacer una reflexión de porque quiero votar </w:t>
      </w:r>
      <w:r w:rsidRPr="00B86399">
        <w:rPr>
          <w:rFonts w:ascii="Arial" w:hAnsi="Arial" w:cs="Arial"/>
          <w:i/>
          <w:sz w:val="22"/>
          <w:szCs w:val="22"/>
        </w:rPr>
        <w:t>así</w:t>
      </w:r>
      <w:r w:rsidR="00B86399" w:rsidRPr="00B86399">
        <w:rPr>
          <w:rFonts w:ascii="Arial" w:hAnsi="Arial" w:cs="Arial"/>
          <w:i/>
          <w:sz w:val="22"/>
          <w:szCs w:val="22"/>
        </w:rPr>
        <w:t xml:space="preserve"> respetando la decisión de todos los demás también quiero mucho a mi municipio y a mi estado, lo único que yo vi es que se están tomando unas decisiones muy precipitadas estoy de acuerdo que debe de haber un cambio a la política fiscal a este recurso porque no es justo que Jocotepec genere 100 y le regresen 5, entonces estoy de acuerdo pero siento que no se ha hecho un estudio completo de </w:t>
      </w:r>
      <w:r w:rsidR="009832F4" w:rsidRPr="00B86399">
        <w:rPr>
          <w:rFonts w:ascii="Arial" w:hAnsi="Arial" w:cs="Arial"/>
          <w:i/>
          <w:sz w:val="22"/>
          <w:szCs w:val="22"/>
        </w:rPr>
        <w:t>cómo</w:t>
      </w:r>
      <w:r w:rsidR="00B86399" w:rsidRPr="00B86399">
        <w:rPr>
          <w:rFonts w:ascii="Arial" w:hAnsi="Arial" w:cs="Arial"/>
          <w:i/>
          <w:sz w:val="22"/>
          <w:szCs w:val="22"/>
        </w:rPr>
        <w:t xml:space="preserve"> podemos detener esto hemos visto en campañas que se usa el recurso para favorecer a los partidos que están en el poder, entonces si le damos este tipo de organizaciones al gobernador van a tener </w:t>
      </w:r>
      <w:r w:rsidR="009832F4" w:rsidRPr="00B86399">
        <w:rPr>
          <w:rFonts w:ascii="Arial" w:hAnsi="Arial" w:cs="Arial"/>
          <w:i/>
          <w:sz w:val="22"/>
          <w:szCs w:val="22"/>
        </w:rPr>
        <w:t>más</w:t>
      </w:r>
      <w:r w:rsidR="00B86399" w:rsidRPr="00B86399">
        <w:rPr>
          <w:rFonts w:ascii="Arial" w:hAnsi="Arial" w:cs="Arial"/>
          <w:i/>
          <w:sz w:val="22"/>
          <w:szCs w:val="22"/>
        </w:rPr>
        <w:t xml:space="preserve"> de su mano para que este gobernando, también comento que no les va a tocar a lo mejor a Alfaro, pero a lo mejor le toca al azul, al verde, al rojo, negro al que le toque y agarran la canasta de los huevos de oro para  su </w:t>
      </w:r>
      <w:r w:rsidR="009832F4" w:rsidRPr="00B86399">
        <w:rPr>
          <w:rFonts w:ascii="Arial" w:hAnsi="Arial" w:cs="Arial"/>
          <w:i/>
          <w:sz w:val="22"/>
          <w:szCs w:val="22"/>
        </w:rPr>
        <w:t>beneficio</w:t>
      </w:r>
      <w:r w:rsidR="00B86399" w:rsidRPr="00B86399">
        <w:rPr>
          <w:rFonts w:ascii="Arial" w:hAnsi="Arial" w:cs="Arial"/>
          <w:i/>
          <w:sz w:val="22"/>
          <w:szCs w:val="22"/>
        </w:rPr>
        <w:t xml:space="preserve"> para su partido, como les digo respeto la decisión de los demás no vengo preparado para hacer un debate como tal pero esa es parte de mi decisión también no pertenezco al partido de la </w:t>
      </w:r>
      <w:r w:rsidR="009832F4" w:rsidRPr="00B86399">
        <w:rPr>
          <w:rFonts w:ascii="Arial" w:hAnsi="Arial" w:cs="Arial"/>
          <w:i/>
          <w:sz w:val="22"/>
          <w:szCs w:val="22"/>
        </w:rPr>
        <w:t>oposición</w:t>
      </w:r>
      <w:r w:rsidR="00B86399" w:rsidRPr="00B86399">
        <w:rPr>
          <w:rFonts w:ascii="Arial" w:hAnsi="Arial" w:cs="Arial"/>
          <w:i/>
          <w:sz w:val="22"/>
          <w:szCs w:val="22"/>
        </w:rPr>
        <w:t xml:space="preserve"> pero es a lo que yo llegue aquí mi votación será en contra.</w:t>
      </w:r>
      <w:r w:rsidR="009832F4">
        <w:rPr>
          <w:rFonts w:ascii="Arial" w:hAnsi="Arial" w:cs="Arial"/>
          <w:i/>
          <w:sz w:val="22"/>
          <w:szCs w:val="22"/>
        </w:rPr>
        <w:t>”</w:t>
      </w:r>
    </w:p>
    <w:p w:rsidR="009832F4" w:rsidRDefault="009832F4" w:rsidP="00B86399">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bueno yo también creo que es  necesario estuve escuchando de hecho le comente a </w:t>
      </w:r>
      <w:r w:rsidRPr="00B86399">
        <w:rPr>
          <w:rFonts w:ascii="Arial" w:hAnsi="Arial" w:cs="Arial"/>
          <w:i/>
          <w:sz w:val="22"/>
          <w:szCs w:val="22"/>
        </w:rPr>
        <w:t>carlín</w:t>
      </w:r>
      <w:r w:rsidR="00B86399" w:rsidRPr="00B86399">
        <w:rPr>
          <w:rFonts w:ascii="Arial" w:hAnsi="Arial" w:cs="Arial"/>
          <w:i/>
          <w:sz w:val="22"/>
          <w:szCs w:val="22"/>
        </w:rPr>
        <w:t xml:space="preserve">, estuve escuchando algunos debates de algunos analistas financieros del país del estado y se de antemano que es necesario el llevar a cabo una reforma fiscal </w:t>
      </w:r>
      <w:r w:rsidRPr="00B86399">
        <w:rPr>
          <w:rFonts w:ascii="Arial" w:hAnsi="Arial" w:cs="Arial"/>
          <w:i/>
          <w:sz w:val="22"/>
          <w:szCs w:val="22"/>
        </w:rPr>
        <w:t>más</w:t>
      </w:r>
      <w:r w:rsidR="00B86399" w:rsidRPr="00B86399">
        <w:rPr>
          <w:rFonts w:ascii="Arial" w:hAnsi="Arial" w:cs="Arial"/>
          <w:i/>
          <w:sz w:val="22"/>
          <w:szCs w:val="22"/>
        </w:rPr>
        <w:t xml:space="preserve"> justa y equitativa que el mismo Jocotepec nuestro pueblo estemos viviendo la necesidad de una escuela digna, estamos viviendo la necesidad de salud digna, el personal la verdad mis respetos pero no tenemos las instalaciones que debemos tener, es por falta de recurso y si estoy segura que debe de ser no solo a nivel nacional sino también a nivel estatal, pero si me gustaría saber que enviaran una planeación de cuantas personas tenemos beneficiados de programas federales y que pasaría con ellos de manera inmediata eso es uno de los puntos que si me gustaría saber porque cuantos adultos mayores que están beneficiando con ese recurso y que viene etiquetado federal  porque ni siquiera el Estado y el Municipio metemos la mano en poderlo destinar a las personas que pasaría, si me gustaría saber si hay </w:t>
      </w:r>
      <w:r w:rsidRPr="00B86399">
        <w:rPr>
          <w:rFonts w:ascii="Arial" w:hAnsi="Arial" w:cs="Arial"/>
          <w:i/>
          <w:sz w:val="22"/>
          <w:szCs w:val="22"/>
        </w:rPr>
        <w:t>algún</w:t>
      </w:r>
      <w:r w:rsidR="00B86399" w:rsidRPr="00B86399">
        <w:rPr>
          <w:rFonts w:ascii="Arial" w:hAnsi="Arial" w:cs="Arial"/>
          <w:i/>
          <w:sz w:val="22"/>
          <w:szCs w:val="22"/>
        </w:rPr>
        <w:t xml:space="preserve"> plan para trabajarlo con ellos para trabajarlo con los hospitales que vienen de orden federal que pasaría con eso que no hubiera un desequilibrio que no hubiera personas afectadas porque hay quien puede decir tengo una bolsa y puede decir yo tengo un colchoncito donde siempre voy a tener recursos para los tiempos que vayan hacer difíciles es como una obra de repente pues </w:t>
      </w:r>
      <w:r w:rsidRPr="00B86399">
        <w:rPr>
          <w:rFonts w:ascii="Arial" w:hAnsi="Arial" w:cs="Arial"/>
          <w:i/>
          <w:sz w:val="22"/>
          <w:szCs w:val="22"/>
        </w:rPr>
        <w:t>llévese</w:t>
      </w:r>
      <w:r w:rsidR="00B86399" w:rsidRPr="00B86399">
        <w:rPr>
          <w:rFonts w:ascii="Arial" w:hAnsi="Arial" w:cs="Arial"/>
          <w:i/>
          <w:sz w:val="22"/>
          <w:szCs w:val="22"/>
        </w:rPr>
        <w:t xml:space="preserve"> el cochinero y sabes que </w:t>
      </w:r>
      <w:r w:rsidRPr="00B86399">
        <w:rPr>
          <w:rFonts w:ascii="Arial" w:hAnsi="Arial" w:cs="Arial"/>
          <w:i/>
          <w:sz w:val="22"/>
          <w:szCs w:val="22"/>
        </w:rPr>
        <w:t>después</w:t>
      </w:r>
      <w:r w:rsidR="00B86399" w:rsidRPr="00B86399">
        <w:rPr>
          <w:rFonts w:ascii="Arial" w:hAnsi="Arial" w:cs="Arial"/>
          <w:i/>
          <w:sz w:val="22"/>
          <w:szCs w:val="22"/>
        </w:rPr>
        <w:t xml:space="preserve"> va a ser bonito y que </w:t>
      </w:r>
      <w:r w:rsidRPr="00B86399">
        <w:rPr>
          <w:rFonts w:ascii="Arial" w:hAnsi="Arial" w:cs="Arial"/>
          <w:i/>
          <w:sz w:val="22"/>
          <w:szCs w:val="22"/>
        </w:rPr>
        <w:t>después</w:t>
      </w:r>
      <w:r w:rsidR="00B86399" w:rsidRPr="00B86399">
        <w:rPr>
          <w:rFonts w:ascii="Arial" w:hAnsi="Arial" w:cs="Arial"/>
          <w:i/>
          <w:sz w:val="22"/>
          <w:szCs w:val="22"/>
        </w:rPr>
        <w:t xml:space="preserve"> va a estar bien hecho y te va a beneficiar pero en ese inter que va a pasar eso es lo que a </w:t>
      </w:r>
      <w:r w:rsidRPr="00B86399">
        <w:rPr>
          <w:rFonts w:ascii="Arial" w:hAnsi="Arial" w:cs="Arial"/>
          <w:i/>
          <w:sz w:val="22"/>
          <w:szCs w:val="22"/>
        </w:rPr>
        <w:t>mí</w:t>
      </w:r>
      <w:r w:rsidR="00B86399" w:rsidRPr="00B86399">
        <w:rPr>
          <w:rFonts w:ascii="Arial" w:hAnsi="Arial" w:cs="Arial"/>
          <w:i/>
          <w:sz w:val="22"/>
          <w:szCs w:val="22"/>
        </w:rPr>
        <w:t xml:space="preserve"> me gustaría dar a la personas una seguridad de que no va haber un desequilibrio para todos, de que </w:t>
      </w:r>
      <w:r w:rsidRPr="00B86399">
        <w:rPr>
          <w:rFonts w:ascii="Arial" w:hAnsi="Arial" w:cs="Arial"/>
          <w:i/>
          <w:sz w:val="22"/>
          <w:szCs w:val="22"/>
        </w:rPr>
        <w:t>somos</w:t>
      </w:r>
      <w:r w:rsidR="00B86399" w:rsidRPr="00B86399">
        <w:rPr>
          <w:rFonts w:ascii="Arial" w:hAnsi="Arial" w:cs="Arial"/>
          <w:i/>
          <w:sz w:val="22"/>
          <w:szCs w:val="22"/>
        </w:rPr>
        <w:t xml:space="preserve"> como Municipio unos de los que </w:t>
      </w:r>
      <w:r w:rsidRPr="00B86399">
        <w:rPr>
          <w:rFonts w:ascii="Arial" w:hAnsi="Arial" w:cs="Arial"/>
          <w:i/>
          <w:sz w:val="22"/>
          <w:szCs w:val="22"/>
        </w:rPr>
        <w:t>más</w:t>
      </w:r>
      <w:r w:rsidR="00B86399" w:rsidRPr="00B86399">
        <w:rPr>
          <w:rFonts w:ascii="Arial" w:hAnsi="Arial" w:cs="Arial"/>
          <w:i/>
          <w:sz w:val="22"/>
          <w:szCs w:val="22"/>
        </w:rPr>
        <w:t xml:space="preserve"> recursos tenemos a nivel de impuestos federales entonces donde dice si vas a pelear también yo voy a pelear, si me gustaría nada más saber eso, estar que todas las personas no nada </w:t>
      </w:r>
      <w:r w:rsidRPr="00B86399">
        <w:rPr>
          <w:rFonts w:ascii="Arial" w:hAnsi="Arial" w:cs="Arial"/>
          <w:i/>
          <w:sz w:val="22"/>
          <w:szCs w:val="22"/>
        </w:rPr>
        <w:t>más</w:t>
      </w:r>
      <w:r w:rsidR="00B86399" w:rsidRPr="00B86399">
        <w:rPr>
          <w:rFonts w:ascii="Arial" w:hAnsi="Arial" w:cs="Arial"/>
          <w:i/>
          <w:sz w:val="22"/>
          <w:szCs w:val="22"/>
        </w:rPr>
        <w:t xml:space="preserve"> nosotros como ediles no nada </w:t>
      </w:r>
      <w:r w:rsidRPr="00B86399">
        <w:rPr>
          <w:rFonts w:ascii="Arial" w:hAnsi="Arial" w:cs="Arial"/>
          <w:i/>
          <w:sz w:val="22"/>
          <w:szCs w:val="22"/>
        </w:rPr>
        <w:t>más</w:t>
      </w:r>
      <w:r w:rsidR="00B86399" w:rsidRPr="00B86399">
        <w:rPr>
          <w:rFonts w:ascii="Arial" w:hAnsi="Arial" w:cs="Arial"/>
          <w:i/>
          <w:sz w:val="22"/>
          <w:szCs w:val="22"/>
        </w:rPr>
        <w:t xml:space="preserve"> los legisladores que la mayoría votaran a favor, pero si me gustaría a la gente dar un confort un saber </w:t>
      </w:r>
      <w:r w:rsidRPr="00B86399">
        <w:rPr>
          <w:rFonts w:ascii="Arial" w:hAnsi="Arial" w:cs="Arial"/>
          <w:i/>
          <w:sz w:val="22"/>
          <w:szCs w:val="22"/>
        </w:rPr>
        <w:t>qué</w:t>
      </w:r>
      <w:r w:rsidR="00B86399" w:rsidRPr="00B86399">
        <w:rPr>
          <w:rFonts w:ascii="Arial" w:hAnsi="Arial" w:cs="Arial"/>
          <w:i/>
          <w:sz w:val="22"/>
          <w:szCs w:val="22"/>
        </w:rPr>
        <w:t xml:space="preserve"> es lo que va a pasar que no tengan la incertidumbre de que te vas a quedar sin dinero, de que están incrementando los precios muy aceleradamente que va a pasar con todos en esta situación.</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Voy a contestar y a la par dar la respuesta de mi opinión un tipo debate para que lo comprendan tu comentario viene muy aparejado a lo que el regidor Manolo menciona que pasaría si no se logra que efectos va haber, constitucionalmente hablando la federación tiene la obligación del tema de salud, vivienda, empleo y educación es su </w:t>
      </w:r>
      <w:r w:rsidRPr="00B86399">
        <w:rPr>
          <w:rFonts w:ascii="Arial" w:hAnsi="Arial" w:cs="Arial"/>
          <w:i/>
          <w:sz w:val="22"/>
          <w:szCs w:val="22"/>
        </w:rPr>
        <w:t>obligación</w:t>
      </w:r>
      <w:r w:rsidR="00B86399" w:rsidRPr="00B86399">
        <w:rPr>
          <w:rFonts w:ascii="Arial" w:hAnsi="Arial" w:cs="Arial"/>
          <w:i/>
          <w:sz w:val="22"/>
          <w:szCs w:val="22"/>
        </w:rPr>
        <w:t xml:space="preserve"> sin embargo a estas alturas hay un recorte a varios estados de la república y a otros los ha beneficiado pero eso es política, grilla que nunca va a desaparecer y lo que se </w:t>
      </w:r>
      <w:r w:rsidRPr="00B86399">
        <w:rPr>
          <w:rFonts w:ascii="Arial" w:hAnsi="Arial" w:cs="Arial"/>
          <w:i/>
          <w:sz w:val="22"/>
          <w:szCs w:val="22"/>
        </w:rPr>
        <w:t>está</w:t>
      </w:r>
      <w:r w:rsidR="00B86399" w:rsidRPr="00B86399">
        <w:rPr>
          <w:rFonts w:ascii="Arial" w:hAnsi="Arial" w:cs="Arial"/>
          <w:i/>
          <w:sz w:val="22"/>
          <w:szCs w:val="22"/>
        </w:rPr>
        <w:t xml:space="preserve"> haciendo y que ya hicieron un estudio </w:t>
      </w:r>
      <w:r w:rsidRPr="00B86399">
        <w:rPr>
          <w:rFonts w:ascii="Arial" w:hAnsi="Arial" w:cs="Arial"/>
          <w:i/>
          <w:sz w:val="22"/>
          <w:szCs w:val="22"/>
        </w:rPr>
        <w:t>los</w:t>
      </w:r>
      <w:r w:rsidR="00B86399" w:rsidRPr="00B86399">
        <w:rPr>
          <w:rFonts w:ascii="Arial" w:hAnsi="Arial" w:cs="Arial"/>
          <w:i/>
          <w:sz w:val="22"/>
          <w:szCs w:val="22"/>
        </w:rPr>
        <w:t xml:space="preserve"> expertos en el tema es que pasaría si nos oponemos a ese pacto fiscal por parte de Jalisco y se suman varios estados, que pasaría en el peor escenario es que nos quieran castigar con recortes, pero con lo que les vamos a retener nosotros al negarnos a la firma de este convenio es el mejor y este es el estudio sino el gobernador no se atrevería hacer es como lo apoyarían académicos y congreso, entonces la pregunta a los apoyos y </w:t>
      </w:r>
      <w:r w:rsidRPr="00B86399">
        <w:rPr>
          <w:rFonts w:ascii="Arial" w:hAnsi="Arial" w:cs="Arial"/>
          <w:i/>
          <w:sz w:val="22"/>
          <w:szCs w:val="22"/>
        </w:rPr>
        <w:t>fíjate</w:t>
      </w:r>
      <w:r w:rsidR="00B86399" w:rsidRPr="00B86399">
        <w:rPr>
          <w:rFonts w:ascii="Arial" w:hAnsi="Arial" w:cs="Arial"/>
          <w:i/>
          <w:sz w:val="22"/>
          <w:szCs w:val="22"/>
        </w:rPr>
        <w:t xml:space="preserve"> que tu a la hora de hacer una explicación se me hace muy lógica de sentido común acabas de dar totalmente en contra el criterio del regidor Hugo, los programas de gobierno federal que eran un </w:t>
      </w:r>
      <w:r w:rsidRPr="00B86399">
        <w:rPr>
          <w:rFonts w:ascii="Arial" w:hAnsi="Arial" w:cs="Arial"/>
          <w:i/>
          <w:sz w:val="22"/>
          <w:szCs w:val="22"/>
        </w:rPr>
        <w:t>montón</w:t>
      </w:r>
      <w:r w:rsidR="00B86399" w:rsidRPr="00B86399">
        <w:rPr>
          <w:rFonts w:ascii="Arial" w:hAnsi="Arial" w:cs="Arial"/>
          <w:i/>
          <w:sz w:val="22"/>
          <w:szCs w:val="22"/>
        </w:rPr>
        <w:t xml:space="preserve"> en la administración que arrancamos ya de nuevo gobierno le quitaron control totalmente al Municipio antes se manejaban por desarrollo social porque la federación decía hay 5 mil apoyos Municipio encárgate porque </w:t>
      </w:r>
      <w:r w:rsidRPr="00B86399">
        <w:rPr>
          <w:rFonts w:ascii="Arial" w:hAnsi="Arial" w:cs="Arial"/>
          <w:i/>
          <w:sz w:val="22"/>
          <w:szCs w:val="22"/>
        </w:rPr>
        <w:t>tú</w:t>
      </w:r>
      <w:r w:rsidR="00B86399" w:rsidRPr="00B86399">
        <w:rPr>
          <w:rFonts w:ascii="Arial" w:hAnsi="Arial" w:cs="Arial"/>
          <w:i/>
          <w:sz w:val="22"/>
          <w:szCs w:val="22"/>
        </w:rPr>
        <w:t xml:space="preserve"> eres el local de revisar cuales son los grupos vulnerables  y te daban todos los apoyos, y los capitalizaban pero </w:t>
      </w:r>
      <w:r w:rsidRPr="00B86399">
        <w:rPr>
          <w:rFonts w:ascii="Arial" w:hAnsi="Arial" w:cs="Arial"/>
          <w:i/>
          <w:sz w:val="22"/>
          <w:szCs w:val="22"/>
        </w:rPr>
        <w:t>había</w:t>
      </w:r>
      <w:r w:rsidR="00B86399" w:rsidRPr="00B86399">
        <w:rPr>
          <w:rFonts w:ascii="Arial" w:hAnsi="Arial" w:cs="Arial"/>
          <w:i/>
          <w:sz w:val="22"/>
          <w:szCs w:val="22"/>
        </w:rPr>
        <w:t xml:space="preserve"> gente que los capitalizaba y así  perdía las siguientes elecciones porque </w:t>
      </w:r>
      <w:r w:rsidRPr="00B86399">
        <w:rPr>
          <w:rFonts w:ascii="Arial" w:hAnsi="Arial" w:cs="Arial"/>
          <w:i/>
          <w:sz w:val="22"/>
          <w:szCs w:val="22"/>
        </w:rPr>
        <w:t>si no</w:t>
      </w:r>
      <w:r w:rsidR="00B86399" w:rsidRPr="00B86399">
        <w:rPr>
          <w:rFonts w:ascii="Arial" w:hAnsi="Arial" w:cs="Arial"/>
          <w:i/>
          <w:sz w:val="22"/>
          <w:szCs w:val="22"/>
        </w:rPr>
        <w:t xml:space="preserve"> trabajan bien, limpio, transparente la gente te castiga, entonces te bajaba por ahí hoy llega una nueva figura que se llaman servidores de la nación y les avientan un paquetote, que no  pudieron que no hicieron llegar los apoyos y luego se vino la pandemia y las vacunas, no porque este mal los secretarios creo que la forma y la transición en la que se hizo de cambiar el régimen lo hicieron de una manera desorganizada y al grado que vemos que no ha funcionado en el tema de seguridad, ni tema de vivienda, ni de educación y yo creo que la única manera es que los Municipios alcemos la voz al estado y el estado a la nación que nos pongamos las pilas y hagamos los que nos toca pero tu documental estuvo muy certero porque va totalmente dándole la explicación al regidor Hugo donde dice que </w:t>
      </w:r>
      <w:r w:rsidRPr="00B86399">
        <w:rPr>
          <w:rFonts w:ascii="Arial" w:hAnsi="Arial" w:cs="Arial"/>
          <w:i/>
          <w:sz w:val="22"/>
          <w:szCs w:val="22"/>
        </w:rPr>
        <w:t>él</w:t>
      </w:r>
      <w:r w:rsidR="00B86399" w:rsidRPr="00B86399">
        <w:rPr>
          <w:rFonts w:ascii="Arial" w:hAnsi="Arial" w:cs="Arial"/>
          <w:i/>
          <w:sz w:val="22"/>
          <w:szCs w:val="22"/>
        </w:rPr>
        <w:t xml:space="preserve"> va en contra porque de entregarle los recursos de la federación al estado lo van a politizar entonces mi pregunta es que lo politice la federación? Donde de manera insensible sin conocimiento de manera local   van a mandar los recursos y hay un ejemplo muy bueno la federación dice la zona ZAP es esta no toca el estado y yo les puedo decir que la zona ZAP de Jocotepec, tenemos zonas residenciales que son zona ZAP y las localidades no son Zona ZAP, Zapote no es zona ZAP, Potrerillos no es zona ZAP, raquet Club es zona ZAP, porque lo hicieron </w:t>
      </w:r>
      <w:r w:rsidRPr="00B86399">
        <w:rPr>
          <w:rFonts w:ascii="Arial" w:hAnsi="Arial" w:cs="Arial"/>
          <w:i/>
          <w:sz w:val="22"/>
          <w:szCs w:val="22"/>
        </w:rPr>
        <w:t>allá</w:t>
      </w:r>
      <w:r w:rsidR="00B86399" w:rsidRPr="00B86399">
        <w:rPr>
          <w:rFonts w:ascii="Arial" w:hAnsi="Arial" w:cs="Arial"/>
          <w:i/>
          <w:sz w:val="22"/>
          <w:szCs w:val="22"/>
        </w:rPr>
        <w:t xml:space="preserve">, entonces yo le preguntaría regidor por el análisis que hizo usted prefiere seguir dejándole el control de los servicios a la federación que no tiene la capacidad el que sea de poder hacer localizado y especificado los recursos, dejárselo a la federación para que siga el partido que sea y no entregarle a Jalisco donde nosotros aquí en Jalisco de manera directa podemos no solamente los </w:t>
      </w:r>
      <w:r w:rsidRPr="00B86399">
        <w:rPr>
          <w:rFonts w:ascii="Arial" w:hAnsi="Arial" w:cs="Arial"/>
          <w:i/>
          <w:sz w:val="22"/>
          <w:szCs w:val="22"/>
        </w:rPr>
        <w:t>presidente</w:t>
      </w:r>
      <w:r w:rsidR="00B86399" w:rsidRPr="00B86399">
        <w:rPr>
          <w:rFonts w:ascii="Arial" w:hAnsi="Arial" w:cs="Arial"/>
          <w:i/>
          <w:sz w:val="22"/>
          <w:szCs w:val="22"/>
        </w:rPr>
        <w:t xml:space="preserve"> alzar la voz </w:t>
      </w:r>
      <w:r w:rsidRPr="00B86399">
        <w:rPr>
          <w:rFonts w:ascii="Arial" w:hAnsi="Arial" w:cs="Arial"/>
          <w:i/>
          <w:sz w:val="22"/>
          <w:szCs w:val="22"/>
        </w:rPr>
        <w:t>más</w:t>
      </w:r>
      <w:r w:rsidR="00B86399" w:rsidRPr="00B86399">
        <w:rPr>
          <w:rFonts w:ascii="Arial" w:hAnsi="Arial" w:cs="Arial"/>
          <w:i/>
          <w:sz w:val="22"/>
          <w:szCs w:val="22"/>
        </w:rPr>
        <w:t xml:space="preserve"> fuerte sino que tenemos diputados distritales que son los que le dicen al señor gobernador donde se gasta la lana que sabemos que en la historia los dos gobernadores hacen sus acuerdos y agarran mayoría porque aquí si presionas a tus diputados vas y le dices a su domicilio estas son fregaderas a que vayamos a la ciudad de </w:t>
      </w:r>
      <w:r w:rsidRPr="00B86399">
        <w:rPr>
          <w:rFonts w:ascii="Arial" w:hAnsi="Arial" w:cs="Arial"/>
          <w:i/>
          <w:sz w:val="22"/>
          <w:szCs w:val="22"/>
        </w:rPr>
        <w:t>México</w:t>
      </w:r>
      <w:r w:rsidR="00B86399" w:rsidRPr="00B86399">
        <w:rPr>
          <w:rFonts w:ascii="Arial" w:hAnsi="Arial" w:cs="Arial"/>
          <w:i/>
          <w:sz w:val="22"/>
          <w:szCs w:val="22"/>
        </w:rPr>
        <w:t xml:space="preserve"> y donde ya están acostumbrados y ni caso nos hacen, creo que hoy se </w:t>
      </w:r>
      <w:r w:rsidRPr="00B86399">
        <w:rPr>
          <w:rFonts w:ascii="Arial" w:hAnsi="Arial" w:cs="Arial"/>
          <w:i/>
          <w:sz w:val="22"/>
          <w:szCs w:val="22"/>
        </w:rPr>
        <w:t>está</w:t>
      </w:r>
      <w:r w:rsidR="00B86399" w:rsidRPr="00B86399">
        <w:rPr>
          <w:rFonts w:ascii="Arial" w:hAnsi="Arial" w:cs="Arial"/>
          <w:i/>
          <w:sz w:val="22"/>
          <w:szCs w:val="22"/>
        </w:rPr>
        <w:t xml:space="preserve"> dando este debate en una misma fracción partidista donde todos somos regidores para el pueblo pero </w:t>
      </w:r>
      <w:r w:rsidRPr="00B86399">
        <w:rPr>
          <w:rFonts w:ascii="Arial" w:hAnsi="Arial" w:cs="Arial"/>
          <w:i/>
          <w:sz w:val="22"/>
          <w:szCs w:val="22"/>
        </w:rPr>
        <w:t>somos</w:t>
      </w:r>
      <w:r w:rsidR="00B86399" w:rsidRPr="00B86399">
        <w:rPr>
          <w:rFonts w:ascii="Arial" w:hAnsi="Arial" w:cs="Arial"/>
          <w:i/>
          <w:sz w:val="22"/>
          <w:szCs w:val="22"/>
        </w:rPr>
        <w:t xml:space="preserve"> fracciones partidistas hoy la regidora aplaudo su comentario porque con ese comentario acaba de darle totalmente una reflexión para que reconsidere su votación el regidor Hugo, pero </w:t>
      </w:r>
      <w:r w:rsidRPr="00B86399">
        <w:rPr>
          <w:rFonts w:ascii="Arial" w:hAnsi="Arial" w:cs="Arial"/>
          <w:i/>
          <w:sz w:val="22"/>
          <w:szCs w:val="22"/>
        </w:rPr>
        <w:t>créeme</w:t>
      </w:r>
      <w:r w:rsidR="00B86399" w:rsidRPr="00B86399">
        <w:rPr>
          <w:rFonts w:ascii="Arial" w:hAnsi="Arial" w:cs="Arial"/>
          <w:i/>
          <w:sz w:val="22"/>
          <w:szCs w:val="22"/>
        </w:rPr>
        <w:t xml:space="preserve"> que lo hiciste con una cosa que se llama sentido común porque </w:t>
      </w:r>
      <w:r w:rsidRPr="00B86399">
        <w:rPr>
          <w:rFonts w:ascii="Arial" w:hAnsi="Arial" w:cs="Arial"/>
          <w:i/>
          <w:sz w:val="22"/>
          <w:szCs w:val="22"/>
        </w:rPr>
        <w:t>tú</w:t>
      </w:r>
      <w:r w:rsidR="00B86399" w:rsidRPr="00B86399">
        <w:rPr>
          <w:rFonts w:ascii="Arial" w:hAnsi="Arial" w:cs="Arial"/>
          <w:i/>
          <w:sz w:val="22"/>
          <w:szCs w:val="22"/>
        </w:rPr>
        <w:t xml:space="preserve"> misma aclaraste como los apoyos federales se viene</w:t>
      </w:r>
      <w:r>
        <w:rPr>
          <w:rFonts w:ascii="Arial" w:hAnsi="Arial" w:cs="Arial"/>
          <w:i/>
          <w:sz w:val="22"/>
          <w:szCs w:val="22"/>
        </w:rPr>
        <w:t xml:space="preserve"> ya etiquetad</w:t>
      </w:r>
      <w:r w:rsidR="00B86399" w:rsidRPr="00B86399">
        <w:rPr>
          <w:rFonts w:ascii="Arial" w:hAnsi="Arial" w:cs="Arial"/>
          <w:i/>
          <w:sz w:val="22"/>
          <w:szCs w:val="22"/>
        </w:rPr>
        <w:t>os.</w:t>
      </w:r>
    </w:p>
    <w:p w:rsidR="009832F4" w:rsidRDefault="009832F4" w:rsidP="009832F4">
      <w:pPr>
        <w:spacing w:line="360" w:lineRule="auto"/>
        <w:jc w:val="both"/>
        <w:rPr>
          <w:rFonts w:ascii="Arial" w:hAnsi="Arial" w:cs="Arial"/>
          <w:i/>
          <w:sz w:val="22"/>
          <w:szCs w:val="22"/>
        </w:rPr>
      </w:pPr>
      <w:r w:rsidRPr="00B0171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Lo</w:t>
      </w:r>
      <w:r w:rsidR="00B86399" w:rsidRPr="00B86399">
        <w:rPr>
          <w:rFonts w:ascii="Arial" w:hAnsi="Arial" w:cs="Arial"/>
          <w:i/>
          <w:sz w:val="22"/>
          <w:szCs w:val="22"/>
        </w:rPr>
        <w:t xml:space="preserve"> que pasa es que ella y yo somos libres cada uno tiene su criterio.</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Pero las percepciones son excelentes que bonito que antes de tener una sesión pues quienes consideren se reúnan hacer los debates, oye se reunieron antes sí, yo tengo la costumbre que de reunirme con la bancada de MC, me reúno para poderles explicar a detalle las cosas me dices tú y porque tu no me invitas el día que tú me invites a tus reuniones también con gusto te invitamos a las de nosotros pero cuando tú haces tus reuniones por tu lado pues yo también por la mía pintan la línea, cuando hay regidores en la administración pasada el regidor del verde ecologista el regidor del PRI fueron totalmente transparentes y con pincitas todo porque esa es la idea transparentar, cuando nosotros vemos marcado un doble discurso aquí todos unidos y allá todos desunidos y aquí traemos esos proyectos y allá estamos diciendo lo contrario entonces ya no hay equilibrio ya no hay confianza yo te puedo decir algo que me suena yo soy la gente que repruebo mucho a la gente que graba sin autorización ha ido gente a visitarme y me dice José Miguel te puedo grabar y le digo si ponlo porque yo estoy autorizando pero cuando una persona no te autoriza que lo grabes lo llaman poca ética entonces hay gente que se dedica a estar grabando fuera de escenario y por ejemplo hemos tenido reuniones que hemos dicho haber apáguenle la cámara fuera de sesión porque no queremos que sepa la gente porque hay temas delicados que pueden poner en broncas personales o ponen en bronca de seguridad a ustedes porque son temas que no los podemos estar abriendo por la naturaleza del mismo, pero cuando hay alguien que aun cuando cerramos cámaras se pone a grabar poca ética, entonces se crea un ambiente de desconfianza, yo te digo regidor Hugo que las puertas de esta administración y de tu servidor como presidente están abiertas para todas las dudas que tengas y si me dices yo quisiera estar en algunas reuniones de las previas yo nada mas te diría hay que ganárselo con confianza por </w:t>
      </w:r>
      <w:r w:rsidRPr="00B86399">
        <w:rPr>
          <w:rFonts w:ascii="Arial" w:hAnsi="Arial" w:cs="Arial"/>
          <w:i/>
          <w:sz w:val="22"/>
          <w:szCs w:val="22"/>
        </w:rPr>
        <w:t>qué</w:t>
      </w:r>
      <w:r w:rsidR="00B86399" w:rsidRPr="00B86399">
        <w:rPr>
          <w:rFonts w:ascii="Arial" w:hAnsi="Arial" w:cs="Arial"/>
          <w:i/>
          <w:sz w:val="22"/>
          <w:szCs w:val="22"/>
        </w:rPr>
        <w:t xml:space="preserve">? Porque desgraciadamente yo he sentido en lo personal una cosa aquí y otra cosa afuera esa es mi percepción ojala se cambie porque al final somos hijos de Jocotepec, vecinos de aquí esto se acaba en 3 años tenemos que hacer un buen trabajo juntos y ojala haya respeto y cordialidad, aproveche todo este mensaje pues porque el </w:t>
      </w:r>
      <w:r w:rsidRPr="00B86399">
        <w:rPr>
          <w:rFonts w:ascii="Arial" w:hAnsi="Arial" w:cs="Arial"/>
          <w:i/>
          <w:sz w:val="22"/>
          <w:szCs w:val="22"/>
        </w:rPr>
        <w:t>debate</w:t>
      </w:r>
      <w:r w:rsidR="00B86399" w:rsidRPr="00B86399">
        <w:rPr>
          <w:rFonts w:ascii="Arial" w:hAnsi="Arial" w:cs="Arial"/>
          <w:i/>
          <w:sz w:val="22"/>
          <w:szCs w:val="22"/>
        </w:rPr>
        <w:t xml:space="preserve"> no </w:t>
      </w:r>
      <w:r w:rsidRPr="00B86399">
        <w:rPr>
          <w:rFonts w:ascii="Arial" w:hAnsi="Arial" w:cs="Arial"/>
          <w:i/>
          <w:sz w:val="22"/>
          <w:szCs w:val="22"/>
        </w:rPr>
        <w:t>está</w:t>
      </w:r>
      <w:r w:rsidR="00B86399" w:rsidRPr="00B86399">
        <w:rPr>
          <w:rFonts w:ascii="Arial" w:hAnsi="Arial" w:cs="Arial"/>
          <w:i/>
          <w:sz w:val="22"/>
          <w:szCs w:val="22"/>
        </w:rPr>
        <w:t xml:space="preserve"> prohibido </w:t>
      </w:r>
      <w:r w:rsidRPr="00B86399">
        <w:rPr>
          <w:rFonts w:ascii="Arial" w:hAnsi="Arial" w:cs="Arial"/>
          <w:i/>
          <w:sz w:val="22"/>
          <w:szCs w:val="22"/>
        </w:rPr>
        <w:t>está</w:t>
      </w:r>
      <w:r w:rsidR="00B86399" w:rsidRPr="00B86399">
        <w:rPr>
          <w:rFonts w:ascii="Arial" w:hAnsi="Arial" w:cs="Arial"/>
          <w:i/>
          <w:sz w:val="22"/>
          <w:szCs w:val="22"/>
        </w:rPr>
        <w:t xml:space="preserve"> bien, y ojala se reúnan previo a la sesiones y no nada </w:t>
      </w:r>
      <w:r w:rsidRPr="00B86399">
        <w:rPr>
          <w:rFonts w:ascii="Arial" w:hAnsi="Arial" w:cs="Arial"/>
          <w:i/>
          <w:sz w:val="22"/>
          <w:szCs w:val="22"/>
        </w:rPr>
        <w:t>más</w:t>
      </w:r>
      <w:r w:rsidR="00B86399" w:rsidRPr="00B86399">
        <w:rPr>
          <w:rFonts w:ascii="Arial" w:hAnsi="Arial" w:cs="Arial"/>
          <w:i/>
          <w:sz w:val="22"/>
          <w:szCs w:val="22"/>
        </w:rPr>
        <w:t xml:space="preserve"> ustedes pueden invitar a mas ahí están los directores para que les expliquen entre </w:t>
      </w:r>
      <w:r w:rsidRPr="00B86399">
        <w:rPr>
          <w:rFonts w:ascii="Arial" w:hAnsi="Arial" w:cs="Arial"/>
          <w:i/>
          <w:sz w:val="22"/>
          <w:szCs w:val="22"/>
        </w:rPr>
        <w:t>más</w:t>
      </w:r>
      <w:r w:rsidR="00B86399" w:rsidRPr="00B86399">
        <w:rPr>
          <w:rFonts w:ascii="Arial" w:hAnsi="Arial" w:cs="Arial"/>
          <w:i/>
          <w:sz w:val="22"/>
          <w:szCs w:val="22"/>
        </w:rPr>
        <w:t xml:space="preserve"> informados vengan aquí es mejor, pero cuando no </w:t>
      </w:r>
      <w:r w:rsidRPr="00B86399">
        <w:rPr>
          <w:rFonts w:ascii="Arial" w:hAnsi="Arial" w:cs="Arial"/>
          <w:i/>
          <w:sz w:val="22"/>
          <w:szCs w:val="22"/>
        </w:rPr>
        <w:t>estás</w:t>
      </w:r>
      <w:r w:rsidR="00B86399" w:rsidRPr="00B86399">
        <w:rPr>
          <w:rFonts w:ascii="Arial" w:hAnsi="Arial" w:cs="Arial"/>
          <w:i/>
          <w:sz w:val="22"/>
          <w:szCs w:val="22"/>
        </w:rPr>
        <w:t xml:space="preserve"> informado y emites una opinión que a lo mejor a la post te puede afectar.</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B0171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A lo que voy y me quede sobre lo que me estaba preparando pensando pensé que la sesión era a las 12 no me alcance ni a peinar por ahí un ciudadano me regaño que porque andaba con gorra, me vine pronto y una disculpa si me está viendo por haberme puesto la gorra. Este a lo que vi el gobernador no ha hecho ni un registro de tal cual que modificación le quiere dar, o sea si estamos hablando de todo esto pero no ha hecho un registro ante el Estado de decir esto es lo que quiero presentar, era lo que estaba viendo no le entendí bien a fondo si era en el Estado o la Federación pero vi yo que no lo </w:t>
      </w:r>
      <w:r w:rsidRPr="00B86399">
        <w:rPr>
          <w:rFonts w:ascii="Arial" w:hAnsi="Arial" w:cs="Arial"/>
          <w:i/>
          <w:sz w:val="22"/>
          <w:szCs w:val="22"/>
        </w:rPr>
        <w:t>había</w:t>
      </w:r>
      <w:r w:rsidR="00B86399" w:rsidRPr="00B86399">
        <w:rPr>
          <w:rFonts w:ascii="Arial" w:hAnsi="Arial" w:cs="Arial"/>
          <w:i/>
          <w:sz w:val="22"/>
          <w:szCs w:val="22"/>
        </w:rPr>
        <w:t xml:space="preserve"> registrado, hay temas que no están realmente claros de lo que se quiere hacer, sabemos a mí lo que me queda claro se está defendiendo Jalisco, se están defendiendo los Municipios   pero como vamos a proceder una vez que lo tengamos en verdad le vamos a dar seguimiento como lo estamos planteando o va haber modificaciones una vez que el, como lo llamamos? Que la caperucita roja tiene lo que quiere y se convierte en el lobo o el lobo tiene la caperucita rojo y la abuelita ya se convierte en el lobo, tengo mis dudas antier cuando me llego la información no la termine de ver y comentamos el regidor Manolo y yo sobre el terreno de carretera (</w:t>
      </w:r>
      <w:proofErr w:type="spellStart"/>
      <w:r w:rsidR="00B86399" w:rsidRPr="00B86399">
        <w:rPr>
          <w:rFonts w:ascii="Arial" w:hAnsi="Arial" w:cs="Arial"/>
          <w:i/>
          <w:sz w:val="22"/>
          <w:szCs w:val="22"/>
        </w:rPr>
        <w:t>Jocotepec</w:t>
      </w:r>
      <w:proofErr w:type="spellEnd"/>
      <w:r w:rsidR="00B86399" w:rsidRPr="00B86399">
        <w:rPr>
          <w:rFonts w:ascii="Arial" w:hAnsi="Arial" w:cs="Arial"/>
          <w:i/>
          <w:sz w:val="22"/>
          <w:szCs w:val="22"/>
        </w:rPr>
        <w:t xml:space="preserve">- Chapala) vi que estaba entre paréntesis la ciclovia que le di varias </w:t>
      </w:r>
      <w:r w:rsidRPr="00B86399">
        <w:rPr>
          <w:rFonts w:ascii="Arial" w:hAnsi="Arial" w:cs="Arial"/>
          <w:i/>
          <w:sz w:val="22"/>
          <w:szCs w:val="22"/>
        </w:rPr>
        <w:t>leídas</w:t>
      </w:r>
      <w:r w:rsidR="00B86399" w:rsidRPr="00B86399">
        <w:rPr>
          <w:rFonts w:ascii="Arial" w:hAnsi="Arial" w:cs="Arial"/>
          <w:i/>
          <w:sz w:val="22"/>
          <w:szCs w:val="22"/>
        </w:rPr>
        <w:t xml:space="preserve"> a la carrera y no le halle para eso tenerlo claro, pero sobre eso del pacto fiscal me quedaron muchas confusiones muchas dudas incluso como lo decía la regidora sabemos que aunque hayamos una o dos oposiciones no vamos a poder cambiar eso pero que se vea la postura de porque mi decisión y esa es mi decisión </w:t>
      </w:r>
      <w:r w:rsidRPr="00B86399">
        <w:rPr>
          <w:rFonts w:ascii="Arial" w:hAnsi="Arial" w:cs="Arial"/>
          <w:i/>
          <w:sz w:val="22"/>
          <w:szCs w:val="22"/>
        </w:rPr>
        <w:t>así</w:t>
      </w:r>
      <w:r w:rsidR="00B86399" w:rsidRPr="00B86399">
        <w:rPr>
          <w:rFonts w:ascii="Arial" w:hAnsi="Arial" w:cs="Arial"/>
          <w:i/>
          <w:sz w:val="22"/>
          <w:szCs w:val="22"/>
        </w:rPr>
        <w:t xml:space="preserve"> como respeto la de ustedes y  ya.</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Nada mas en el comentario, este tema tiene 3 años trabajándose no es un tema de ocurrencia, dices falta información mas bien no te has informado hubo de hecho una consulta </w:t>
      </w:r>
      <w:r w:rsidRPr="00B86399">
        <w:rPr>
          <w:rFonts w:ascii="Arial" w:hAnsi="Arial" w:cs="Arial"/>
          <w:i/>
          <w:sz w:val="22"/>
          <w:szCs w:val="22"/>
        </w:rPr>
        <w:t>pública</w:t>
      </w:r>
      <w:r w:rsidR="00B86399" w:rsidRPr="00B86399">
        <w:rPr>
          <w:rFonts w:ascii="Arial" w:hAnsi="Arial" w:cs="Arial"/>
          <w:i/>
          <w:sz w:val="22"/>
          <w:szCs w:val="22"/>
        </w:rPr>
        <w:t xml:space="preserve"> que estuvimos en todos los Municipios realizando la elección explicándole a la gente, el tema no es tan complejo es muy sencillo es pedir lo que le corresponde a Jalisco de manera equitativa punto, oye pero que líneas de trabajo va haber, habiendo el dinero existe una figura que se llama poder legislativo, hay 3 poderes el poder legislativo, ejecutivo y judicial, el judicial es el supremo tribunal de justicia y todo lo que de ahí se deriva, el legislativo son los diputados locales y el ejecutivo el gobernador, el poder lo tiene el poder, la lana que se tiene el congreso del estado con nuestros representantes que tenemos hace el debate del presupuesto pero cuando el tema es en México </w:t>
      </w:r>
      <w:r w:rsidRPr="00B86399">
        <w:rPr>
          <w:rFonts w:ascii="Arial" w:hAnsi="Arial" w:cs="Arial"/>
          <w:i/>
          <w:sz w:val="22"/>
          <w:szCs w:val="22"/>
        </w:rPr>
        <w:t>allá</w:t>
      </w:r>
      <w:r w:rsidR="00B86399" w:rsidRPr="00B86399">
        <w:rPr>
          <w:rFonts w:ascii="Arial" w:hAnsi="Arial" w:cs="Arial"/>
          <w:i/>
          <w:sz w:val="22"/>
          <w:szCs w:val="22"/>
        </w:rPr>
        <w:t xml:space="preserve"> también es el Presidente de la República, la Suprema Corte de Justicia, el Congreso de la Unión pero bicamaral donde hay diputados y senadores pero allá te pierdes en todo un país en donde generan los recursos de manera de acuerdos por mayoría porque eso no va a acabar todo gobierno debe tener gobernabilidad aquí lo importante que quien sea oposición sepa ser oposición y  una oposición reflexiva no una oposición en la que se oponga por no saber el tema, eso se me hace irresponsabilidad, ya te metiste a estudiarla? Ya son 3 años con este tema, el desconocimiento no exime del cumplimento de la norma, el decir no porque no termino de entender lleva una responsabilidad implícita de que no estás haciendo tu tarea como regidor porque al final tu estas representado parte de Jocotepec que de </w:t>
      </w:r>
      <w:r w:rsidRPr="00B86399">
        <w:rPr>
          <w:rFonts w:ascii="Arial" w:hAnsi="Arial" w:cs="Arial"/>
          <w:i/>
          <w:sz w:val="22"/>
          <w:szCs w:val="22"/>
        </w:rPr>
        <w:t>aquí</w:t>
      </w:r>
      <w:r w:rsidR="00B86399" w:rsidRPr="00B86399">
        <w:rPr>
          <w:rFonts w:ascii="Arial" w:hAnsi="Arial" w:cs="Arial"/>
          <w:i/>
          <w:sz w:val="22"/>
          <w:szCs w:val="22"/>
        </w:rPr>
        <w:t xml:space="preserve"> va a salir un acuerdo para fortalecer o no al proyecto Jalisco, que pueda defenderse ante la nación en el acuerdo fiscal de la federación y cierro este tema es tema de responsabilidad ya ha habido varios acuerdos en los que o se abstienen o dicen el contra por desconocer el tema o el porqué no me queda claro no puede haber eso estas o no </w:t>
      </w:r>
      <w:r w:rsidRPr="00B86399">
        <w:rPr>
          <w:rFonts w:ascii="Arial" w:hAnsi="Arial" w:cs="Arial"/>
          <w:i/>
          <w:sz w:val="22"/>
          <w:szCs w:val="22"/>
        </w:rPr>
        <w:t>estás</w:t>
      </w:r>
      <w:r w:rsidR="00B86399" w:rsidRPr="00B86399">
        <w:rPr>
          <w:rFonts w:ascii="Arial" w:hAnsi="Arial" w:cs="Arial"/>
          <w:i/>
          <w:sz w:val="22"/>
          <w:szCs w:val="22"/>
        </w:rPr>
        <w:t xml:space="preserve">, cuando se abstienen uno es cuando hay un criterio encontrado y dices tanto estoy de acuerdo con una cosa y con la otra  la verdad este tema por convicciones o ideales simplemente mejor me abstengo, pero lo ideal y yo creo que esa es la responsabilidad de cualquiera que entre como político estas o no estás, y sino estas es tu derecho no estoy por esto o si estoy por esto, pero no diciendo porque no me queda claro cuando se ha hecho un trabajo tremendísimo con actores políticos académicos de Jalisco  y hay un frente completo de todos los colores de partidos aun que a veces se pierden, lo acaba de decir la regidora Marisol todos los regidores lo aprobaron a excepción de 1 su decisión tuvo, pero todos aprobaron eso quiere decir que no estamos hablando de una cuestión mal, porque oye de todas formas lo van aprobar y vamos a quedar mal no, no es eso, es que, se va aprobar y lo importante es que el representante social o regidor sepan por convicción por sentido común por su ideal que </w:t>
      </w:r>
      <w:r w:rsidRPr="00B86399">
        <w:rPr>
          <w:rFonts w:ascii="Arial" w:hAnsi="Arial" w:cs="Arial"/>
          <w:i/>
          <w:sz w:val="22"/>
          <w:szCs w:val="22"/>
        </w:rPr>
        <w:t>está</w:t>
      </w:r>
      <w:r w:rsidR="00B86399" w:rsidRPr="00B86399">
        <w:rPr>
          <w:rFonts w:ascii="Arial" w:hAnsi="Arial" w:cs="Arial"/>
          <w:i/>
          <w:sz w:val="22"/>
          <w:szCs w:val="22"/>
        </w:rPr>
        <w:t xml:space="preserve"> haciendo lo correcto y no tratar de evitarlo yo si sugeriría que replanteen y analicen pero es su decisión.</w:t>
      </w:r>
      <w:r>
        <w:rPr>
          <w:rFonts w:ascii="Arial" w:hAnsi="Arial" w:cs="Arial"/>
          <w:i/>
          <w:sz w:val="22"/>
          <w:szCs w:val="22"/>
        </w:rPr>
        <w:t>”</w:t>
      </w:r>
    </w:p>
    <w:p w:rsidR="00F96790" w:rsidRPr="00B86399" w:rsidRDefault="00F96790" w:rsidP="00B86399">
      <w:pPr>
        <w:spacing w:line="360" w:lineRule="auto"/>
        <w:jc w:val="both"/>
        <w:rPr>
          <w:rFonts w:ascii="Arial" w:hAnsi="Arial" w:cs="Arial"/>
          <w:i/>
          <w:sz w:val="22"/>
          <w:szCs w:val="22"/>
        </w:rPr>
      </w:pP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Sigo con mi planteamiento de que si es necesario plantear una reforma fiscal equitativa para todos los municipios y a nivel estado, pero también estoy entre </w:t>
      </w:r>
      <w:r w:rsidRPr="00B86399">
        <w:rPr>
          <w:rFonts w:ascii="Arial" w:hAnsi="Arial" w:cs="Arial"/>
          <w:i/>
          <w:sz w:val="22"/>
          <w:szCs w:val="22"/>
        </w:rPr>
        <w:t>sí</w:t>
      </w:r>
      <w:r w:rsidR="00B86399" w:rsidRPr="00B86399">
        <w:rPr>
          <w:rFonts w:ascii="Arial" w:hAnsi="Arial" w:cs="Arial"/>
          <w:i/>
          <w:sz w:val="22"/>
          <w:szCs w:val="22"/>
        </w:rPr>
        <w:t xml:space="preserve"> o no porque necesito  y no lo encontré en toda la información que busque, no encontré un planteamiento de </w:t>
      </w:r>
      <w:r w:rsidRPr="00B86399">
        <w:rPr>
          <w:rFonts w:ascii="Arial" w:hAnsi="Arial" w:cs="Arial"/>
          <w:i/>
          <w:sz w:val="22"/>
          <w:szCs w:val="22"/>
        </w:rPr>
        <w:t>cómo</w:t>
      </w:r>
      <w:r w:rsidR="00B86399" w:rsidRPr="00B86399">
        <w:rPr>
          <w:rFonts w:ascii="Arial" w:hAnsi="Arial" w:cs="Arial"/>
          <w:i/>
          <w:sz w:val="22"/>
          <w:szCs w:val="22"/>
        </w:rPr>
        <w:t xml:space="preserve"> va a ser distribuido en su caso el recurso a los Municipios.</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Sin el afán de obstruir pero no puede haber hasta no tener.</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Bueno si pero si yo voy adquirir un crédito necesito saber </w:t>
      </w:r>
      <w:r w:rsidRPr="00B86399">
        <w:rPr>
          <w:rFonts w:ascii="Arial" w:hAnsi="Arial" w:cs="Arial"/>
          <w:i/>
          <w:sz w:val="22"/>
          <w:szCs w:val="22"/>
        </w:rPr>
        <w:t>cómo</w:t>
      </w:r>
      <w:r w:rsidR="00B86399" w:rsidRPr="00B86399">
        <w:rPr>
          <w:rFonts w:ascii="Arial" w:hAnsi="Arial" w:cs="Arial"/>
          <w:i/>
          <w:sz w:val="22"/>
          <w:szCs w:val="22"/>
        </w:rPr>
        <w:t xml:space="preserve"> es el panorama para mi yo en mi forma de votar me abstengo porque estoy muy de acuerdo en que haya una reforma si estoy de acuerdo y se necesita y es urgente, necesitamos </w:t>
      </w:r>
      <w:r w:rsidRPr="00B86399">
        <w:rPr>
          <w:rFonts w:ascii="Arial" w:hAnsi="Arial" w:cs="Arial"/>
          <w:i/>
          <w:sz w:val="22"/>
          <w:szCs w:val="22"/>
        </w:rPr>
        <w:t>más</w:t>
      </w:r>
      <w:r w:rsidR="00B86399" w:rsidRPr="00B86399">
        <w:rPr>
          <w:rFonts w:ascii="Arial" w:hAnsi="Arial" w:cs="Arial"/>
          <w:i/>
          <w:sz w:val="22"/>
          <w:szCs w:val="22"/>
        </w:rPr>
        <w:t xml:space="preserve"> recursos para las escuelas yo lo necesito en mi pueblo, necesitamos más recurso para infraestructura social, para obras publicas necesitamos mucho más recursos, Jocotepec vamos apoyando, pero me abstengo por esa parte porque no encontré o no </w:t>
      </w:r>
      <w:r w:rsidRPr="00B86399">
        <w:rPr>
          <w:rFonts w:ascii="Arial" w:hAnsi="Arial" w:cs="Arial"/>
          <w:i/>
          <w:sz w:val="22"/>
          <w:szCs w:val="22"/>
        </w:rPr>
        <w:t>sé</w:t>
      </w:r>
      <w:r w:rsidR="00B86399" w:rsidRPr="00B86399">
        <w:rPr>
          <w:rFonts w:ascii="Arial" w:hAnsi="Arial" w:cs="Arial"/>
          <w:i/>
          <w:sz w:val="22"/>
          <w:szCs w:val="22"/>
        </w:rPr>
        <w:t xml:space="preserve"> donde esta ese planteamiento que digan va a ser distribuido de tal manera el recurso se va a llevar de tal forma y va haber la seguridad para las personas las pocas personas que reciben los apoyos federales de esa manera </w:t>
      </w:r>
      <w:r w:rsidRPr="00B86399">
        <w:rPr>
          <w:rFonts w:ascii="Arial" w:hAnsi="Arial" w:cs="Arial"/>
          <w:i/>
          <w:sz w:val="22"/>
          <w:szCs w:val="22"/>
        </w:rPr>
        <w:t>así</w:t>
      </w:r>
      <w:r w:rsidR="00B86399" w:rsidRPr="00B86399">
        <w:rPr>
          <w:rFonts w:ascii="Arial" w:hAnsi="Arial" w:cs="Arial"/>
          <w:i/>
          <w:sz w:val="22"/>
          <w:szCs w:val="22"/>
        </w:rPr>
        <w:t xml:space="preserve"> les voy a cumplir su apoyo en el inter de este tiempo.</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Nada mas en el tema de un crédito, voy a pedir un millón de pesos para remodelar mi casa entonces donde dice el banco haber es para el baño el piso, es para remodelar mi casa, acá en este tema lo que está haciendo el gobernador es decir a Jalisco le dan dos millones de pesos necesitamos 400 mil para que Educación, Salud, carretera y todo lo que tiene el estado como lo vas a dividir a para eso </w:t>
      </w:r>
      <w:r w:rsidRPr="00B86399">
        <w:rPr>
          <w:rFonts w:ascii="Arial" w:hAnsi="Arial" w:cs="Arial"/>
          <w:i/>
          <w:sz w:val="22"/>
          <w:szCs w:val="22"/>
        </w:rPr>
        <w:t>está</w:t>
      </w:r>
      <w:r w:rsidR="00B86399" w:rsidRPr="00B86399">
        <w:rPr>
          <w:rFonts w:ascii="Arial" w:hAnsi="Arial" w:cs="Arial"/>
          <w:i/>
          <w:sz w:val="22"/>
          <w:szCs w:val="22"/>
        </w:rPr>
        <w:t xml:space="preserve"> el congreso que tiene que hacer algo bien sencillo si nosotros logramos un 20% </w:t>
      </w:r>
      <w:r w:rsidRPr="00B86399">
        <w:rPr>
          <w:rFonts w:ascii="Arial" w:hAnsi="Arial" w:cs="Arial"/>
          <w:i/>
          <w:sz w:val="22"/>
          <w:szCs w:val="22"/>
        </w:rPr>
        <w:t>más</w:t>
      </w:r>
      <w:r w:rsidR="00B86399" w:rsidRPr="00B86399">
        <w:rPr>
          <w:rFonts w:ascii="Arial" w:hAnsi="Arial" w:cs="Arial"/>
          <w:i/>
          <w:sz w:val="22"/>
          <w:szCs w:val="22"/>
        </w:rPr>
        <w:t xml:space="preserve"> que en el recurso federal </w:t>
      </w:r>
      <w:r w:rsidRPr="00B86399">
        <w:rPr>
          <w:rFonts w:ascii="Arial" w:hAnsi="Arial" w:cs="Arial"/>
          <w:i/>
          <w:sz w:val="22"/>
          <w:szCs w:val="22"/>
        </w:rPr>
        <w:t>vía</w:t>
      </w:r>
      <w:r w:rsidR="00B86399" w:rsidRPr="00B86399">
        <w:rPr>
          <w:rFonts w:ascii="Arial" w:hAnsi="Arial" w:cs="Arial"/>
          <w:i/>
          <w:sz w:val="22"/>
          <w:szCs w:val="22"/>
        </w:rPr>
        <w:t xml:space="preserve"> esta </w:t>
      </w:r>
      <w:r w:rsidRPr="00B86399">
        <w:rPr>
          <w:rFonts w:ascii="Arial" w:hAnsi="Arial" w:cs="Arial"/>
          <w:i/>
          <w:sz w:val="22"/>
          <w:szCs w:val="22"/>
        </w:rPr>
        <w:t>negociación</w:t>
      </w:r>
      <w:r w:rsidR="00B86399" w:rsidRPr="00B86399">
        <w:rPr>
          <w:rFonts w:ascii="Arial" w:hAnsi="Arial" w:cs="Arial"/>
          <w:i/>
          <w:sz w:val="22"/>
          <w:szCs w:val="22"/>
        </w:rPr>
        <w:t xml:space="preserve"> ese 20% se va aumentar en todas las figuras o puede haber una modificación si hay una necesidad mas en alguna, pero dime donde lo vas a gastar en Jalisco donde se ocupa implementando nada </w:t>
      </w:r>
      <w:r w:rsidRPr="00B86399">
        <w:rPr>
          <w:rFonts w:ascii="Arial" w:hAnsi="Arial" w:cs="Arial"/>
          <w:i/>
          <w:sz w:val="22"/>
          <w:szCs w:val="22"/>
        </w:rPr>
        <w:t>más</w:t>
      </w:r>
      <w:r w:rsidR="00B86399" w:rsidRPr="00B86399">
        <w:rPr>
          <w:rFonts w:ascii="Arial" w:hAnsi="Arial" w:cs="Arial"/>
          <w:i/>
          <w:sz w:val="22"/>
          <w:szCs w:val="22"/>
        </w:rPr>
        <w:t xml:space="preserve"> es todo, nada mas digo para no perdernos.</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Si entiendo perfectamente eso que va a ser para Jalisco que va a ser para la necesidades pero también asegurarme no va a ser mayor relevancia si mi voto es favor o en contra pero el hecho de que tengamos la seguridad de que no pase lo que </w:t>
      </w:r>
      <w:r w:rsidRPr="00B86399">
        <w:rPr>
          <w:rFonts w:ascii="Arial" w:hAnsi="Arial" w:cs="Arial"/>
          <w:i/>
          <w:sz w:val="22"/>
          <w:szCs w:val="22"/>
        </w:rPr>
        <w:t>está</w:t>
      </w:r>
      <w:r w:rsidR="00B86399" w:rsidRPr="00B86399">
        <w:rPr>
          <w:rFonts w:ascii="Arial" w:hAnsi="Arial" w:cs="Arial"/>
          <w:i/>
          <w:sz w:val="22"/>
          <w:szCs w:val="22"/>
        </w:rPr>
        <w:t xml:space="preserve"> pasando ahorita, que nos hemos visto limitados  y se ha visto pero si quiero que haya eso, haya quien haya en el poder somos regidores somos legisladores y va ser equitativo y no se va  a ver la oposición de que este es de mi partido le doy mas no que sean parejos siempre.</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832F4" w:rsidRPr="00F96790"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Esa seguridad no la da ni el gobernador ni el presidente ni nadie esa la da la educación un pueblo despierto nadie no los va a garantizar, siempre habrá bueno y malo y en su momento la clave y la llave yo creo que es algo hasta científicamente comprobado un pueblo educado se desarrolla y trasciende es la clave, cuando la gente se empieza a educar eso hace reflexivo en su voto en sus decisiones y exigencias cuando no te encuentran escenario de lo que hemos vivido en donde la gente se opone sin tener idea y desbarata y no se da cuenta de lo que </w:t>
      </w:r>
      <w:r w:rsidR="00F96790" w:rsidRPr="00B86399">
        <w:rPr>
          <w:rFonts w:ascii="Arial" w:hAnsi="Arial" w:cs="Arial"/>
          <w:i/>
          <w:sz w:val="22"/>
          <w:szCs w:val="22"/>
        </w:rPr>
        <w:t>está</w:t>
      </w:r>
      <w:r w:rsidR="00B86399" w:rsidRPr="00B86399">
        <w:rPr>
          <w:rFonts w:ascii="Arial" w:hAnsi="Arial" w:cs="Arial"/>
          <w:i/>
          <w:sz w:val="22"/>
          <w:szCs w:val="22"/>
        </w:rPr>
        <w:t xml:space="preserve"> desbaratando.</w:t>
      </w:r>
      <w:r>
        <w:rPr>
          <w:rFonts w:ascii="Arial" w:hAnsi="Arial" w:cs="Arial"/>
          <w:i/>
          <w:sz w:val="22"/>
          <w:szCs w:val="22"/>
        </w:rPr>
        <w:t>”</w:t>
      </w:r>
    </w:p>
    <w:p w:rsidR="009832F4" w:rsidRDefault="009832F4" w:rsidP="00B86399">
      <w:pPr>
        <w:spacing w:line="360" w:lineRule="auto"/>
        <w:jc w:val="both"/>
        <w:rPr>
          <w:rFonts w:ascii="Arial" w:hAnsi="Arial" w:cs="Arial"/>
          <w:i/>
          <w:sz w:val="22"/>
          <w:szCs w:val="22"/>
        </w:rPr>
      </w:pPr>
      <w:r w:rsidRPr="009832F4">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también llegue a pensar esos puntos por eso es que me fui al congreso a leer estos </w:t>
      </w:r>
      <w:r w:rsidRPr="00B86399">
        <w:rPr>
          <w:rFonts w:ascii="Arial" w:hAnsi="Arial" w:cs="Arial"/>
          <w:i/>
          <w:sz w:val="22"/>
          <w:szCs w:val="22"/>
        </w:rPr>
        <w:t>dictámenes</w:t>
      </w:r>
      <w:r w:rsidR="00B86399" w:rsidRPr="00B86399">
        <w:rPr>
          <w:rFonts w:ascii="Arial" w:hAnsi="Arial" w:cs="Arial"/>
          <w:i/>
          <w:sz w:val="22"/>
          <w:szCs w:val="22"/>
        </w:rPr>
        <w:t xml:space="preserve"> y tenia esas dudas fui antier, pero como yo estoy </w:t>
      </w:r>
      <w:r w:rsidRPr="00B86399">
        <w:rPr>
          <w:rFonts w:ascii="Arial" w:hAnsi="Arial" w:cs="Arial"/>
          <w:i/>
          <w:sz w:val="22"/>
          <w:szCs w:val="22"/>
        </w:rPr>
        <w:t>yendo</w:t>
      </w:r>
      <w:r w:rsidR="00B86399" w:rsidRPr="00B86399">
        <w:rPr>
          <w:rFonts w:ascii="Arial" w:hAnsi="Arial" w:cs="Arial"/>
          <w:i/>
          <w:sz w:val="22"/>
          <w:szCs w:val="22"/>
        </w:rPr>
        <w:t xml:space="preserve"> muy seguido al congreso porque tengo comunicación directa con los diputados estoy en el tema no fue hoy sino que fue de estar yendo, leyendo el dictamen, checando los punto de vista de cada uno de mis regidores de morena viendo que piensa uno que piensa el otro y ya sacar mi criterio en cuanto al dictamen, en el dictamen que se aprobó muy aparte de las reformas viene el asegurar que los Municipios tenga un porcentaje de aumento  por eso es que yo me </w:t>
      </w:r>
      <w:r w:rsidRPr="00B86399">
        <w:rPr>
          <w:rFonts w:ascii="Arial" w:hAnsi="Arial" w:cs="Arial"/>
          <w:i/>
          <w:sz w:val="22"/>
          <w:szCs w:val="22"/>
        </w:rPr>
        <w:t>convencí</w:t>
      </w:r>
      <w:r w:rsidR="00B86399" w:rsidRPr="00B86399">
        <w:rPr>
          <w:rFonts w:ascii="Arial" w:hAnsi="Arial" w:cs="Arial"/>
          <w:i/>
          <w:sz w:val="22"/>
          <w:szCs w:val="22"/>
        </w:rPr>
        <w:t xml:space="preserve">, la reforma se aprueba y se aprueba el dictamen y dentro del dictamen si protegen a los Municipios que fue donde entro morena para poder aprobarlo y asegurar a los Municipios si viene en el dictamen la repartición en aumento a los Municipios en el Estado de Jalisco igual les comparto toda la información. Porque si vienen me puse a leer y no quise tomar una decisión con desconocimiento y no estoy de acuerdo que digan una y otra vez que el Gobierno Federal no apoya en cuanto a programas porque en lo de los viejitos en lo de los adultos mayores como nunca se han apoyado entonces si defiendo a mi presidente en cuanto a eso y mi voto va a ser a favor </w:t>
      </w:r>
      <w:r w:rsidRPr="00B86399">
        <w:rPr>
          <w:rFonts w:ascii="Arial" w:hAnsi="Arial" w:cs="Arial"/>
          <w:i/>
          <w:sz w:val="22"/>
          <w:szCs w:val="22"/>
        </w:rPr>
        <w:t>después</w:t>
      </w:r>
      <w:r w:rsidR="00B86399" w:rsidRPr="00B86399">
        <w:rPr>
          <w:rFonts w:ascii="Arial" w:hAnsi="Arial" w:cs="Arial"/>
          <w:i/>
          <w:sz w:val="22"/>
          <w:szCs w:val="22"/>
        </w:rPr>
        <w:t xml:space="preserve"> de que lo analice, lo estudie y escuche a mis diputados.</w:t>
      </w:r>
      <w:r>
        <w:rPr>
          <w:rFonts w:ascii="Arial" w:hAnsi="Arial" w:cs="Arial"/>
          <w:i/>
          <w:sz w:val="22"/>
          <w:szCs w:val="22"/>
        </w:rPr>
        <w:t>”</w:t>
      </w:r>
    </w:p>
    <w:p w:rsidR="009832F4" w:rsidRDefault="009832F4" w:rsidP="00B86399">
      <w:pPr>
        <w:spacing w:line="360" w:lineRule="auto"/>
        <w:jc w:val="both"/>
        <w:rPr>
          <w:rFonts w:ascii="Arial" w:hAnsi="Arial" w:cs="Arial"/>
          <w:i/>
          <w:sz w:val="22"/>
          <w:szCs w:val="22"/>
        </w:rPr>
      </w:pPr>
      <w:r w:rsidRPr="009832F4">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Qué</w:t>
      </w:r>
      <w:r w:rsidR="00B86399" w:rsidRPr="00B86399">
        <w:rPr>
          <w:rFonts w:ascii="Arial" w:hAnsi="Arial" w:cs="Arial"/>
          <w:i/>
          <w:sz w:val="22"/>
          <w:szCs w:val="22"/>
        </w:rPr>
        <w:t xml:space="preserve"> bonito seria que la tierra fuera de quien la trabaja, nos estamos refiriendo que nosotros mandamos y ellos regresan una mini coca, es lo que ellos quieren, hay un comentario que yo quería hacer al de la gallina de los huevos de oro  creo que estaba un poquito fuera de lugar creo que no nos corresponde eso si votas en contras estas votando contra de Jalisco, porque tenemos una escuela en el Zapote que, que es lo que nos falta presupuesto entonces, ahorita que dijiste me abstengo te quedaste en un punto medio entonces que es lo que queríamos pedir </w:t>
      </w:r>
      <w:r w:rsidRPr="00B86399">
        <w:rPr>
          <w:rFonts w:ascii="Arial" w:hAnsi="Arial" w:cs="Arial"/>
          <w:i/>
          <w:sz w:val="22"/>
          <w:szCs w:val="22"/>
        </w:rPr>
        <w:t>más</w:t>
      </w:r>
      <w:r w:rsidR="00B86399" w:rsidRPr="00B86399">
        <w:rPr>
          <w:rFonts w:ascii="Arial" w:hAnsi="Arial" w:cs="Arial"/>
          <w:i/>
          <w:sz w:val="22"/>
          <w:szCs w:val="22"/>
        </w:rPr>
        <w:t xml:space="preserve"> presupuesto, te vi los dos puntos que tocaste y estas entre la espada y la pared  no porque seas de otro partido como lo dijo Hugo o el verde  o el que llegue se va a quedar con el dinero.</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Repito cuate, durante 15 años trabaje como servidor </w:t>
      </w:r>
      <w:r w:rsidRPr="00B86399">
        <w:rPr>
          <w:rFonts w:ascii="Arial" w:hAnsi="Arial" w:cs="Arial"/>
          <w:i/>
          <w:sz w:val="22"/>
          <w:szCs w:val="22"/>
        </w:rPr>
        <w:t>público</w:t>
      </w:r>
      <w:r w:rsidR="00B86399" w:rsidRPr="00B86399">
        <w:rPr>
          <w:rFonts w:ascii="Arial" w:hAnsi="Arial" w:cs="Arial"/>
          <w:i/>
          <w:sz w:val="22"/>
          <w:szCs w:val="22"/>
        </w:rPr>
        <w:t xml:space="preserve"> --------, no me lo permitieron, pero me invita doña </w:t>
      </w:r>
      <w:r w:rsidRPr="00B86399">
        <w:rPr>
          <w:rFonts w:ascii="Arial" w:hAnsi="Arial" w:cs="Arial"/>
          <w:i/>
          <w:sz w:val="22"/>
          <w:szCs w:val="22"/>
        </w:rPr>
        <w:t>Chave</w:t>
      </w:r>
      <w:r w:rsidR="00B86399" w:rsidRPr="00B86399">
        <w:rPr>
          <w:rFonts w:ascii="Arial" w:hAnsi="Arial" w:cs="Arial"/>
          <w:i/>
          <w:sz w:val="22"/>
          <w:szCs w:val="22"/>
        </w:rPr>
        <w:t xml:space="preserve"> estamos trabajando juntas, al delegado, al señor </w:t>
      </w:r>
      <w:r w:rsidRPr="00B86399">
        <w:rPr>
          <w:rFonts w:ascii="Arial" w:hAnsi="Arial" w:cs="Arial"/>
          <w:i/>
          <w:sz w:val="22"/>
          <w:szCs w:val="22"/>
        </w:rPr>
        <w:t>Carlos</w:t>
      </w:r>
      <w:r w:rsidR="00B86399" w:rsidRPr="00B86399">
        <w:rPr>
          <w:rFonts w:ascii="Arial" w:hAnsi="Arial" w:cs="Arial"/>
          <w:i/>
          <w:sz w:val="22"/>
          <w:szCs w:val="22"/>
        </w:rPr>
        <w:t xml:space="preserve">  que nos apoyaron con las maquinas para limpiar arroyos, entonces claro soy parte de futuro pero soy servidora publica mi trabajo es el servicio público me quito la etiqueta y analizo lo que es para mi pueblo.</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Mi comentario va a esto en el punto medio ya me contestaste pero </w:t>
      </w:r>
      <w:r w:rsidRPr="00B86399">
        <w:rPr>
          <w:rFonts w:ascii="Arial" w:hAnsi="Arial" w:cs="Arial"/>
          <w:i/>
          <w:sz w:val="22"/>
          <w:szCs w:val="22"/>
        </w:rPr>
        <w:t>tenía</w:t>
      </w:r>
      <w:r w:rsidR="00B86399" w:rsidRPr="00B86399">
        <w:rPr>
          <w:rFonts w:ascii="Arial" w:hAnsi="Arial" w:cs="Arial"/>
          <w:i/>
          <w:sz w:val="22"/>
          <w:szCs w:val="22"/>
        </w:rPr>
        <w:t xml:space="preserve"> que terminar, el abstenerse es donde llegaste es quedarte en un punto medio donde dices mi interés es la escuela si pero entonces que hacemos para que trascienda le demos el paso hacia adelante, si me quede en el punto medio cuando tu </w:t>
      </w:r>
      <w:r w:rsidRPr="00B86399">
        <w:rPr>
          <w:rFonts w:ascii="Arial" w:hAnsi="Arial" w:cs="Arial"/>
          <w:i/>
          <w:sz w:val="22"/>
          <w:szCs w:val="22"/>
        </w:rPr>
        <w:t>dijiste</w:t>
      </w:r>
      <w:r w:rsidR="00B86399" w:rsidRPr="00B86399">
        <w:rPr>
          <w:rFonts w:ascii="Arial" w:hAnsi="Arial" w:cs="Arial"/>
          <w:i/>
          <w:sz w:val="22"/>
          <w:szCs w:val="22"/>
        </w:rPr>
        <w:t xml:space="preserve"> de ------- que es lo que esperamos que todos los políticos piensen lo mismo de tener la mentalidad de ya está el dinero pues ahora ya vengo, creo que no.</w:t>
      </w:r>
      <w:r>
        <w:rPr>
          <w:rFonts w:ascii="Arial" w:hAnsi="Arial" w:cs="Arial"/>
          <w:i/>
          <w:sz w:val="22"/>
          <w:szCs w:val="22"/>
        </w:rPr>
        <w:t>”</w:t>
      </w:r>
    </w:p>
    <w:p w:rsidR="00F96790" w:rsidRDefault="00F96790" w:rsidP="005771ED">
      <w:pPr>
        <w:spacing w:line="360" w:lineRule="auto"/>
        <w:jc w:val="both"/>
        <w:rPr>
          <w:rFonts w:ascii="Arial" w:hAnsi="Arial" w:cs="Arial"/>
          <w:b/>
          <w:i/>
          <w:sz w:val="22"/>
          <w:szCs w:val="22"/>
        </w:rPr>
      </w:pP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No es mi mentalidad a lo que veo a eso es lo que quieren llegar lo vimos en una consulta que no llego a su porcentaje a pesar de todo el empuje que le dieron con sus servidores públicos y sus votantes los compromisos que tienen con la gente que recibe un apoyo o algo, sacaron carros y carros a votar,</w:t>
      </w:r>
      <w:r>
        <w:rPr>
          <w:rFonts w:ascii="Arial" w:hAnsi="Arial" w:cs="Arial"/>
          <w:i/>
          <w:sz w:val="22"/>
          <w:szCs w:val="22"/>
        </w:rPr>
        <w:t>”</w:t>
      </w:r>
    </w:p>
    <w:p w:rsidR="00400AB9" w:rsidRDefault="00400AB9" w:rsidP="00400AB9">
      <w:pPr>
        <w:spacing w:line="360" w:lineRule="auto"/>
        <w:jc w:val="both"/>
        <w:rPr>
          <w:rFonts w:ascii="Arial" w:hAnsi="Arial" w:cs="Arial"/>
          <w:i/>
          <w:sz w:val="22"/>
          <w:szCs w:val="22"/>
        </w:rPr>
      </w:pPr>
      <w:r w:rsidRPr="00400AB9">
        <w:rPr>
          <w:rFonts w:ascii="Arial" w:hAnsi="Arial" w:cs="Arial"/>
          <w:b/>
          <w:i/>
          <w:sz w:val="22"/>
          <w:szCs w:val="22"/>
        </w:rPr>
        <w:t>El Secretario General Lic. Rogelio Ramos Pérez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ahí una disculpa Hugo es lo mismo con la </w:t>
      </w:r>
      <w:r w:rsidRPr="00B86399">
        <w:rPr>
          <w:rFonts w:ascii="Arial" w:hAnsi="Arial" w:cs="Arial"/>
          <w:i/>
          <w:sz w:val="22"/>
          <w:szCs w:val="22"/>
        </w:rPr>
        <w:t>última</w:t>
      </w:r>
      <w:r w:rsidR="00B86399" w:rsidRPr="00B86399">
        <w:rPr>
          <w:rFonts w:ascii="Arial" w:hAnsi="Arial" w:cs="Arial"/>
          <w:i/>
          <w:sz w:val="22"/>
          <w:szCs w:val="22"/>
        </w:rPr>
        <w:t xml:space="preserve"> encuesta que tuvo la república se supone que si hay una consulta invitas a la gente que tiene todo su derecho a votar.</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Si no</w:t>
      </w:r>
      <w:r w:rsidR="00B86399" w:rsidRPr="00B86399">
        <w:rPr>
          <w:rFonts w:ascii="Arial" w:hAnsi="Arial" w:cs="Arial"/>
          <w:i/>
          <w:sz w:val="22"/>
          <w:szCs w:val="22"/>
        </w:rPr>
        <w:t xml:space="preserve"> queremos ser como ellos son porque lo hacemos igual andar arriando a la gente.</w:t>
      </w:r>
      <w:r>
        <w:rPr>
          <w:rFonts w:ascii="Arial" w:hAnsi="Arial" w:cs="Arial"/>
          <w:i/>
          <w:sz w:val="22"/>
          <w:szCs w:val="22"/>
        </w:rPr>
        <w:t>”</w:t>
      </w:r>
    </w:p>
    <w:p w:rsidR="00400AB9" w:rsidRDefault="00400AB9" w:rsidP="00400AB9">
      <w:pPr>
        <w:spacing w:line="360" w:lineRule="auto"/>
        <w:jc w:val="both"/>
        <w:rPr>
          <w:rFonts w:ascii="Arial" w:hAnsi="Arial" w:cs="Arial"/>
          <w:i/>
          <w:sz w:val="22"/>
          <w:szCs w:val="22"/>
        </w:rPr>
      </w:pPr>
      <w:r w:rsidRPr="00400AB9">
        <w:rPr>
          <w:rFonts w:ascii="Arial" w:hAnsi="Arial" w:cs="Arial"/>
          <w:b/>
          <w:i/>
          <w:sz w:val="22"/>
          <w:szCs w:val="22"/>
        </w:rPr>
        <w:t>El Secretario General Lic. Rogelio Ramos Pérez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Al final de cuentas tu mismo lo has dicho y lo has propuesto que socialicemos sino se socializamos, vamos a dar orden hay que levantar la mano, ahorita continua el cuate y posterior los regidores.</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Digo la finalidad aquí incrementar el presupuesto y podemos hacer mas obras, en el punto de vista que yo estoy tomando no estoy en contra yo lo estoy haciendo porque lo </w:t>
      </w:r>
      <w:r w:rsidRPr="00B86399">
        <w:rPr>
          <w:rFonts w:ascii="Arial" w:hAnsi="Arial" w:cs="Arial"/>
          <w:i/>
          <w:sz w:val="22"/>
          <w:szCs w:val="22"/>
        </w:rPr>
        <w:t>leí</w:t>
      </w:r>
      <w:r w:rsidR="00B86399" w:rsidRPr="00B86399">
        <w:rPr>
          <w:rFonts w:ascii="Arial" w:hAnsi="Arial" w:cs="Arial"/>
          <w:i/>
          <w:sz w:val="22"/>
          <w:szCs w:val="22"/>
        </w:rPr>
        <w:t xml:space="preserve"> si nos conviene, los entiendo completamente mi voto va a ser a favor.</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No estoy en contra lo único que si me gustaría tener es esa seguridad, que si hay un dictamen pero yo no lo he visto, pero si como dice el presidente el hecho de no investigar y no conocer no te exime del cumplimiento, porque no se le</w:t>
      </w:r>
      <w:r>
        <w:rPr>
          <w:rFonts w:ascii="Arial" w:hAnsi="Arial" w:cs="Arial"/>
          <w:i/>
          <w:sz w:val="22"/>
          <w:szCs w:val="22"/>
        </w:rPr>
        <w:t>s es</w:t>
      </w:r>
      <w:r w:rsidR="00B86399" w:rsidRPr="00B86399">
        <w:rPr>
          <w:rFonts w:ascii="Arial" w:hAnsi="Arial" w:cs="Arial"/>
          <w:i/>
          <w:sz w:val="22"/>
          <w:szCs w:val="22"/>
        </w:rPr>
        <w:t>conde, sin embargo si me gustaría conocerlo y no estoy en contra.</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Bueno yo digo si mi escuela </w:t>
      </w:r>
      <w:r w:rsidRPr="00B86399">
        <w:rPr>
          <w:rFonts w:ascii="Arial" w:hAnsi="Arial" w:cs="Arial"/>
          <w:i/>
          <w:sz w:val="22"/>
          <w:szCs w:val="22"/>
        </w:rPr>
        <w:t>está</w:t>
      </w:r>
      <w:r w:rsidR="00B86399" w:rsidRPr="00B86399">
        <w:rPr>
          <w:rFonts w:ascii="Arial" w:hAnsi="Arial" w:cs="Arial"/>
          <w:i/>
          <w:sz w:val="22"/>
          <w:szCs w:val="22"/>
        </w:rPr>
        <w:t xml:space="preserve"> mal, no me gustaría quedarme parado, yo te escuche y te veo  y yo digo si nos convendría y digo si nos quedamos en un punto medio a donde vamos a parar y dices bueno a que estamos jugando, me quedo atrás tengo una buena postura pero me voy a abstener porque no </w:t>
      </w:r>
      <w:r w:rsidRPr="00B86399">
        <w:rPr>
          <w:rFonts w:ascii="Arial" w:hAnsi="Arial" w:cs="Arial"/>
          <w:i/>
          <w:sz w:val="22"/>
          <w:szCs w:val="22"/>
        </w:rPr>
        <w:t>sé</w:t>
      </w:r>
      <w:r w:rsidR="00B86399" w:rsidRPr="00B86399">
        <w:rPr>
          <w:rFonts w:ascii="Arial" w:hAnsi="Arial" w:cs="Arial"/>
          <w:i/>
          <w:sz w:val="22"/>
          <w:szCs w:val="22"/>
        </w:rPr>
        <w:t xml:space="preserve"> </w:t>
      </w:r>
      <w:r w:rsidRPr="00B86399">
        <w:rPr>
          <w:rFonts w:ascii="Arial" w:hAnsi="Arial" w:cs="Arial"/>
          <w:i/>
          <w:sz w:val="22"/>
          <w:szCs w:val="22"/>
        </w:rPr>
        <w:t>qué</w:t>
      </w:r>
      <w:r w:rsidR="00B86399" w:rsidRPr="00B86399">
        <w:rPr>
          <w:rFonts w:ascii="Arial" w:hAnsi="Arial" w:cs="Arial"/>
          <w:i/>
          <w:sz w:val="22"/>
          <w:szCs w:val="22"/>
        </w:rPr>
        <w:t xml:space="preserve"> es lo que vaya a pasar con el dinero es como un matrimonio si te casas no sabes si te va a ir bien o te va a ir mal, yo no </w:t>
      </w:r>
      <w:r w:rsidRPr="00B86399">
        <w:rPr>
          <w:rFonts w:ascii="Arial" w:hAnsi="Arial" w:cs="Arial"/>
          <w:i/>
          <w:sz w:val="22"/>
          <w:szCs w:val="22"/>
        </w:rPr>
        <w:t>sé</w:t>
      </w:r>
      <w:r w:rsidR="00B86399" w:rsidRPr="00B86399">
        <w:rPr>
          <w:rFonts w:ascii="Arial" w:hAnsi="Arial" w:cs="Arial"/>
          <w:i/>
          <w:sz w:val="22"/>
          <w:szCs w:val="22"/>
        </w:rPr>
        <w:t xml:space="preserve"> porque lloran si todavía no les pegan, todavía no sabe que es lo que está pasando.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a mi criterio yo creo que primero debemos buscar el presupuesto y después exigir a quienes hacen la repartición que son nuestros diputados, una pregunta como municipio podemos exigir que ya se ganara </w:t>
      </w:r>
      <w:r w:rsidR="00B0171B" w:rsidRPr="00B86399">
        <w:rPr>
          <w:rFonts w:ascii="Arial" w:hAnsi="Arial" w:cs="Arial"/>
          <w:i/>
          <w:sz w:val="22"/>
          <w:szCs w:val="22"/>
        </w:rPr>
        <w:t>allá</w:t>
      </w:r>
      <w:r w:rsidR="00B86399" w:rsidRPr="00B86399">
        <w:rPr>
          <w:rFonts w:ascii="Arial" w:hAnsi="Arial" w:cs="Arial"/>
          <w:i/>
          <w:sz w:val="22"/>
          <w:szCs w:val="22"/>
        </w:rPr>
        <w:t xml:space="preserve"> pero aparte las partidas?</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E3B83"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de hecho manolo es lo que comento esta Marisol de que en el dictamen con la misma propuesta  de fracción de morena dijeron le entramos pero si puntualicen que el incremento va a ser reflejado con las partidas para los municipios por eso la bancada de morena apoyo, y si el incremento va a ser parejo para todos pero aparte de lo que sea vamos a pelear muchos municipios para que también nos regrese en proporción a lo que nosotros aportamos y les vamos a decir haber Jalisco si tu y nosotros te arropamos y peleamos para nos regresen lo justo a Joco regrésenle lo justo  porque nosotros estamos generando con la explotación de tierra, los mantos acuíferos muchos recursos que no vemos reflejados para hacer sustentable a Jocotepec pero vamos a traer la bandera pero primero que se logre ese recurso.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creo que debe de ser así primero pelear lo primero  y ya </w:t>
      </w:r>
      <w:r w:rsidRPr="00B86399">
        <w:rPr>
          <w:rFonts w:ascii="Arial" w:hAnsi="Arial" w:cs="Arial"/>
          <w:i/>
          <w:sz w:val="22"/>
          <w:szCs w:val="22"/>
        </w:rPr>
        <w:t>después</w:t>
      </w:r>
      <w:r w:rsidR="00B86399" w:rsidRPr="00B86399">
        <w:rPr>
          <w:rFonts w:ascii="Arial" w:hAnsi="Arial" w:cs="Arial"/>
          <w:i/>
          <w:sz w:val="22"/>
          <w:szCs w:val="22"/>
        </w:rPr>
        <w:t xml:space="preserve"> lo demás, y yo creo </w:t>
      </w:r>
      <w:r w:rsidRPr="00B86399">
        <w:rPr>
          <w:rFonts w:ascii="Arial" w:hAnsi="Arial" w:cs="Arial"/>
          <w:i/>
          <w:sz w:val="22"/>
          <w:szCs w:val="22"/>
        </w:rPr>
        <w:t>Hugo</w:t>
      </w:r>
      <w:r w:rsidR="00B86399" w:rsidRPr="00B86399">
        <w:rPr>
          <w:rFonts w:ascii="Arial" w:hAnsi="Arial" w:cs="Arial"/>
          <w:i/>
          <w:sz w:val="22"/>
          <w:szCs w:val="22"/>
        </w:rPr>
        <w:t xml:space="preserve"> eso de andar acarreando la gente para la votación yo creo que los gobierno por eso están como están porque la gente no sale a ejercer el voto si todos saliéramos estaría mejor.</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9832F4" w:rsidRPr="005771ED" w:rsidRDefault="005771ED" w:rsidP="009832F4">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Por eso pero saliendo a impulsarlos no vamos a cambiar eso impulsarlo antes de, no en las votaciones no tenemos porque andar acarreando gente.</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Me toco vivirlo y no solo con eso sino con el tema de la leche y despensa porque no van y cuando ya no tienen dinero desgraciadamente es cuando vas y dices no tienes una despensa en ese tema hay que insistirle a la gente.</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Estoy de acuerdo que debatamos eso, no porque estas en contra me voy a poner hacer </w:t>
      </w:r>
      <w:r w:rsidRPr="00B86399">
        <w:rPr>
          <w:rFonts w:ascii="Arial" w:hAnsi="Arial" w:cs="Arial"/>
          <w:i/>
          <w:sz w:val="22"/>
          <w:szCs w:val="22"/>
        </w:rPr>
        <w:t>más</w:t>
      </w:r>
      <w:r w:rsidR="00B86399" w:rsidRPr="00B86399">
        <w:rPr>
          <w:rFonts w:ascii="Arial" w:hAnsi="Arial" w:cs="Arial"/>
          <w:i/>
          <w:sz w:val="22"/>
          <w:szCs w:val="22"/>
        </w:rPr>
        <w:t xml:space="preserve"> largo esto si yo quisiera venir hacer algo me quedaba callado y decía que si para no venir alagar esto.</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yo te digo desde lo que yo </w:t>
      </w:r>
      <w:r w:rsidRPr="00B86399">
        <w:rPr>
          <w:rFonts w:ascii="Arial" w:hAnsi="Arial" w:cs="Arial"/>
          <w:i/>
          <w:sz w:val="22"/>
          <w:szCs w:val="22"/>
        </w:rPr>
        <w:t>viví</w:t>
      </w:r>
      <w:r w:rsidR="00B86399" w:rsidRPr="00B86399">
        <w:rPr>
          <w:rFonts w:ascii="Arial" w:hAnsi="Arial" w:cs="Arial"/>
          <w:i/>
          <w:sz w:val="22"/>
          <w:szCs w:val="22"/>
        </w:rPr>
        <w:t>.</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La gente estuvo formada desde las 5 de la mañana o antes de las 5 de la mañana y resulta que nada mas eran 60 fichas para recibir esa documentación porque no era para darles el apoyo porque ya estando ahí me di cuenta que era para 40 nada mas entonces recibían 60 documentaciones y eran para 40 estaban las mujeres ahí organizando, los de ese programa.</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Te parece que el asunto se vea en asuntos generales porque es un tema importante para no salirnos.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 OK,  a lo que voy es a la socialización es gente fue porque ocupa el recurso, porque ocupa el apoyo las leches, pero queremos que a veces por una red social o un </w:t>
      </w:r>
      <w:proofErr w:type="spellStart"/>
      <w:r w:rsidR="00B86399" w:rsidRPr="00B86399">
        <w:rPr>
          <w:rFonts w:ascii="Arial" w:hAnsi="Arial" w:cs="Arial"/>
          <w:i/>
          <w:sz w:val="22"/>
          <w:szCs w:val="22"/>
        </w:rPr>
        <w:t>whatssapp</w:t>
      </w:r>
      <w:proofErr w:type="spellEnd"/>
      <w:r w:rsidR="00B86399" w:rsidRPr="00B86399">
        <w:rPr>
          <w:rFonts w:ascii="Arial" w:hAnsi="Arial" w:cs="Arial"/>
          <w:i/>
          <w:sz w:val="22"/>
          <w:szCs w:val="22"/>
        </w:rPr>
        <w:t xml:space="preserve"> o con un video que hacemos toda la gente se </w:t>
      </w:r>
      <w:r w:rsidRPr="00B86399">
        <w:rPr>
          <w:rFonts w:ascii="Arial" w:hAnsi="Arial" w:cs="Arial"/>
          <w:i/>
          <w:sz w:val="22"/>
          <w:szCs w:val="22"/>
        </w:rPr>
        <w:t>dé</w:t>
      </w:r>
      <w:r w:rsidR="00B86399" w:rsidRPr="00B86399">
        <w:rPr>
          <w:rFonts w:ascii="Arial" w:hAnsi="Arial" w:cs="Arial"/>
          <w:i/>
          <w:sz w:val="22"/>
          <w:szCs w:val="22"/>
        </w:rPr>
        <w:t xml:space="preserve"> cuenta, entonces no podemos ir a todos los </w:t>
      </w:r>
      <w:r w:rsidRPr="00B86399">
        <w:rPr>
          <w:rFonts w:ascii="Arial" w:hAnsi="Arial" w:cs="Arial"/>
          <w:i/>
          <w:sz w:val="22"/>
          <w:szCs w:val="22"/>
        </w:rPr>
        <w:t>rincones</w:t>
      </w:r>
      <w:r w:rsidR="00B86399" w:rsidRPr="00B86399">
        <w:rPr>
          <w:rFonts w:ascii="Arial" w:hAnsi="Arial" w:cs="Arial"/>
          <w:i/>
          <w:sz w:val="22"/>
          <w:szCs w:val="22"/>
        </w:rPr>
        <w:t xml:space="preserve"> a todos.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Hugo hicimos dos meses de campaña y aun </w:t>
      </w:r>
      <w:r w:rsidRPr="00B86399">
        <w:rPr>
          <w:rFonts w:ascii="Arial" w:hAnsi="Arial" w:cs="Arial"/>
          <w:i/>
          <w:sz w:val="22"/>
          <w:szCs w:val="22"/>
        </w:rPr>
        <w:t>así</w:t>
      </w:r>
      <w:r w:rsidR="00B86399" w:rsidRPr="00B86399">
        <w:rPr>
          <w:rFonts w:ascii="Arial" w:hAnsi="Arial" w:cs="Arial"/>
          <w:i/>
          <w:sz w:val="22"/>
          <w:szCs w:val="22"/>
        </w:rPr>
        <w:t xml:space="preserve"> la gente no respondió que porcentaje salió a votar, socializamos dos meses, nos dimos a conocer dos meses y ni aun </w:t>
      </w:r>
      <w:r w:rsidRPr="00B86399">
        <w:rPr>
          <w:rFonts w:ascii="Arial" w:hAnsi="Arial" w:cs="Arial"/>
          <w:i/>
          <w:sz w:val="22"/>
          <w:szCs w:val="22"/>
        </w:rPr>
        <w:t>así</w:t>
      </w:r>
      <w:r>
        <w:rPr>
          <w:rFonts w:ascii="Arial" w:hAnsi="Arial" w:cs="Arial"/>
          <w:i/>
          <w:sz w:val="22"/>
          <w:szCs w:val="22"/>
        </w:rPr>
        <w:t>”</w:t>
      </w:r>
      <w:r w:rsidR="00B86399" w:rsidRPr="00B86399">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A lo mejor no todos llegamos o no llego la persona que los convenciera para que saliera a votar.</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la respuesta de mucha gente es vamos a votar por los mismos pero no salen a votar.</w:t>
      </w:r>
      <w:r>
        <w:rPr>
          <w:rFonts w:ascii="Arial" w:hAnsi="Arial" w:cs="Arial"/>
          <w:i/>
          <w:sz w:val="22"/>
          <w:szCs w:val="22"/>
        </w:rPr>
        <w:t>”</w:t>
      </w:r>
    </w:p>
    <w:p w:rsidR="00F96790" w:rsidRDefault="00F96790" w:rsidP="005771ED">
      <w:pPr>
        <w:spacing w:line="360" w:lineRule="auto"/>
        <w:jc w:val="both"/>
        <w:rPr>
          <w:rFonts w:ascii="Arial" w:hAnsi="Arial" w:cs="Arial"/>
          <w:b/>
          <w:i/>
          <w:sz w:val="22"/>
          <w:szCs w:val="22"/>
        </w:rPr>
      </w:pP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771ED" w:rsidRPr="00F96790" w:rsidRDefault="005771ED" w:rsidP="005771ED">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 a lo que voy a lo mejor tu llegaste algunas pero Miguel no llego a otras o yo no llegue a otras, cuando yo llegue a invitarlas a que me apoyaran a que votaran por </w:t>
      </w:r>
      <w:r w:rsidRPr="00B86399">
        <w:rPr>
          <w:rFonts w:ascii="Arial" w:hAnsi="Arial" w:cs="Arial"/>
          <w:i/>
          <w:sz w:val="22"/>
          <w:szCs w:val="22"/>
        </w:rPr>
        <w:t>mí</w:t>
      </w:r>
      <w:r w:rsidR="00B86399" w:rsidRPr="00B86399">
        <w:rPr>
          <w:rFonts w:ascii="Arial" w:hAnsi="Arial" w:cs="Arial"/>
          <w:i/>
          <w:sz w:val="22"/>
          <w:szCs w:val="22"/>
        </w:rPr>
        <w:t xml:space="preserve"> a lo mejor no las convencí a lo mejor que llegues con las que no llegaste que yo si fui que no salieron a votar a lo mejor </w:t>
      </w:r>
      <w:r w:rsidR="00F96790" w:rsidRPr="00B86399">
        <w:rPr>
          <w:rFonts w:ascii="Arial" w:hAnsi="Arial" w:cs="Arial"/>
          <w:i/>
          <w:sz w:val="22"/>
          <w:szCs w:val="22"/>
        </w:rPr>
        <w:t>tú</w:t>
      </w:r>
      <w:r w:rsidR="00B86399" w:rsidRPr="00B86399">
        <w:rPr>
          <w:rFonts w:ascii="Arial" w:hAnsi="Arial" w:cs="Arial"/>
          <w:i/>
          <w:sz w:val="22"/>
          <w:szCs w:val="22"/>
        </w:rPr>
        <w:t xml:space="preserve"> las convences.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Pero </w:t>
      </w:r>
      <w:r w:rsidRPr="00B86399">
        <w:rPr>
          <w:rFonts w:ascii="Arial" w:hAnsi="Arial" w:cs="Arial"/>
          <w:i/>
          <w:sz w:val="22"/>
          <w:szCs w:val="22"/>
        </w:rPr>
        <w:t>éramos</w:t>
      </w:r>
      <w:r w:rsidR="00B86399" w:rsidRPr="00B86399">
        <w:rPr>
          <w:rFonts w:ascii="Arial" w:hAnsi="Arial" w:cs="Arial"/>
          <w:i/>
          <w:sz w:val="22"/>
          <w:szCs w:val="22"/>
        </w:rPr>
        <w:t xml:space="preserve"> 10 candidatos.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pero de todos los 10 no se </w:t>
      </w:r>
      <w:r w:rsidRPr="00B86399">
        <w:rPr>
          <w:rFonts w:ascii="Arial" w:hAnsi="Arial" w:cs="Arial"/>
          <w:i/>
          <w:sz w:val="22"/>
          <w:szCs w:val="22"/>
        </w:rPr>
        <w:t>hacía</w:t>
      </w:r>
      <w:r w:rsidR="00B86399" w:rsidRPr="00B86399">
        <w:rPr>
          <w:rFonts w:ascii="Arial" w:hAnsi="Arial" w:cs="Arial"/>
          <w:i/>
          <w:sz w:val="22"/>
          <w:szCs w:val="22"/>
        </w:rPr>
        <w:t xml:space="preserve"> ni uno y los que salieron a votar no </w:t>
      </w:r>
      <w:r w:rsidRPr="00B86399">
        <w:rPr>
          <w:rFonts w:ascii="Arial" w:hAnsi="Arial" w:cs="Arial"/>
          <w:i/>
          <w:sz w:val="22"/>
          <w:szCs w:val="22"/>
        </w:rPr>
        <w:t>había</w:t>
      </w:r>
      <w:r w:rsidR="00B86399" w:rsidRPr="00B86399">
        <w:rPr>
          <w:rFonts w:ascii="Arial" w:hAnsi="Arial" w:cs="Arial"/>
          <w:i/>
          <w:sz w:val="22"/>
          <w:szCs w:val="22"/>
        </w:rPr>
        <w:t xml:space="preserve"> mas.</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Si al señor lo mandas de candidato lo vuelven a crucificar no existe alguien que vaya a cumplir con las expectativas de toda la gente, pero bueno hablar de socialización son procedimientos y métodos complicados ahorita el mas en redes sociales pero también están delegados, agentes que se salen hablar pero existe una indiferencia de la gente y un hartazgo que  no es ni culpa de ustedes ni </w:t>
      </w:r>
      <w:r w:rsidRPr="00B86399">
        <w:rPr>
          <w:rFonts w:ascii="Arial" w:hAnsi="Arial" w:cs="Arial"/>
          <w:i/>
          <w:sz w:val="22"/>
          <w:szCs w:val="22"/>
        </w:rPr>
        <w:t>mía</w:t>
      </w:r>
      <w:r w:rsidR="00B86399" w:rsidRPr="00B86399">
        <w:rPr>
          <w:rFonts w:ascii="Arial" w:hAnsi="Arial" w:cs="Arial"/>
          <w:i/>
          <w:sz w:val="22"/>
          <w:szCs w:val="22"/>
        </w:rPr>
        <w:t xml:space="preserve"> porque somos jóvenes viene un hartazgo histórico y poco a poco va ir cambiando la única clave es educar al pueblo y en base a esa educación la gente va a razonar su voto.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La duda era repartición para los municipios, la canasta de los huevos de oro, si se busca una dictadura creo que todos estuviéramos en contra, entonces no es una dictadura porque como dijo Marisol y José Miguel hay sistemas y diferentes  tipos de gobierno legislativo, ejecutivo y judicial donde se define el presupuesto, yo administrarte el ejecutivo pero tu congreso me tienes un presupuesto, la ley marca de las dudas que dice perdón la modificación a la constitución no es una ley, marca una repartición equitativa para los municipios de acuerdo a los índices de marginación, índices de pobreza e índices de población ya la producción que tenga cada municipio, entonces no la estudiaste, ahora la ignorancia es atrevida, dices que la estudien, creo que el que no estudio aquí fuiste tú, dijiste que es algo mal estudiado que es algo mal hecho, van más de 3 años te aventaste a una campaña electoral no conoces lo que es un pacto fiscal, no conoces como se reparten los presupuestos, entonces te digo es una irresponsabilidad que como servidor público vengas y digas ayer la quise analizar, la leí, es un tema no de ahorita, yo creo que todos los que aspiramos a un cargo público sabemos de repartición, sabemos de nuestros derechos fundamentales, porque preguntamos a donde se va a repartir, y como está el tema de educación, la constitución no del Estado sino federal nuestra máximo código nos marca derecho de educación, de vivienda, derecho de agua potable es donde nos garantiza entonces no se si lo están mal interpretando Jalisco no nos quiere independizar, no vamos hacer independencia Jalisciense no, porque una constitución a nivel nacional nos defiende derechos fundamentales que no vamos a perder, aquí lo que estamos hablando es un tema de un tema fiscal no estamos abandonando la nación por lo cual estamos buscando un presupuesto para hacer sustentable a como se lo merece y a como lo produce Jalisco, pero el comentario fue les hace falta que lo estudien, no, te hace falta que lo estudies que te empapes, que sepas como se maneja el sistema mexicano, como se maneja un estado, que sepas como   se maneja un Municipio porque sino la política ni del Municipio ni de ningún lugar  va a trascender con este tipo de servidores públicos, los recursos son por derecho los mexicanos nos lo merecemos, hay otro recurso el petróleo es nacional de ahí también se genera un porcentaje, ese porcentaje lo administra la federación y lo distribuye a los municipios hay diferentes tipos de recursos que esos si nunca los cobraron ni los administraron, porque no lo administra ni el Estado ni el Municipio pero nos llega por medio de participaciones  y nunca va a desaparecer aunque no nos adhiramos al contrato fiscal, hay que aprender del sistema político y yo te haría una pregunta que dices que </w:t>
      </w:r>
      <w:r w:rsidRPr="00B86399">
        <w:rPr>
          <w:rFonts w:ascii="Arial" w:hAnsi="Arial" w:cs="Arial"/>
          <w:i/>
          <w:sz w:val="22"/>
          <w:szCs w:val="22"/>
        </w:rPr>
        <w:t>está</w:t>
      </w:r>
      <w:r w:rsidR="00B86399" w:rsidRPr="00B86399">
        <w:rPr>
          <w:rFonts w:ascii="Arial" w:hAnsi="Arial" w:cs="Arial"/>
          <w:i/>
          <w:sz w:val="22"/>
          <w:szCs w:val="22"/>
        </w:rPr>
        <w:t xml:space="preserve"> mal, me podrías dar una propuesta de como </w:t>
      </w:r>
      <w:r w:rsidRPr="00B86399">
        <w:rPr>
          <w:rFonts w:ascii="Arial" w:hAnsi="Arial" w:cs="Arial"/>
          <w:i/>
          <w:sz w:val="22"/>
          <w:szCs w:val="22"/>
        </w:rPr>
        <w:t>tú</w:t>
      </w:r>
      <w:r w:rsidR="00B86399" w:rsidRPr="00B86399">
        <w:rPr>
          <w:rFonts w:ascii="Arial" w:hAnsi="Arial" w:cs="Arial"/>
          <w:i/>
          <w:sz w:val="22"/>
          <w:szCs w:val="22"/>
        </w:rPr>
        <w:t xml:space="preserve"> le </w:t>
      </w:r>
      <w:r w:rsidRPr="00B86399">
        <w:rPr>
          <w:rFonts w:ascii="Arial" w:hAnsi="Arial" w:cs="Arial"/>
          <w:i/>
          <w:sz w:val="22"/>
          <w:szCs w:val="22"/>
        </w:rPr>
        <w:t>harías</w:t>
      </w:r>
      <w:r w:rsidR="00B86399" w:rsidRPr="00B86399">
        <w:rPr>
          <w:rFonts w:ascii="Arial" w:hAnsi="Arial" w:cs="Arial"/>
          <w:i/>
          <w:sz w:val="22"/>
          <w:szCs w:val="22"/>
        </w:rPr>
        <w:t xml:space="preserve">, tu ya lo estudiaste y dices que </w:t>
      </w:r>
      <w:r w:rsidRPr="00B86399">
        <w:rPr>
          <w:rFonts w:ascii="Arial" w:hAnsi="Arial" w:cs="Arial"/>
          <w:i/>
          <w:sz w:val="22"/>
          <w:szCs w:val="22"/>
        </w:rPr>
        <w:t>está</w:t>
      </w:r>
      <w:r w:rsidR="00B86399" w:rsidRPr="00B86399">
        <w:rPr>
          <w:rFonts w:ascii="Arial" w:hAnsi="Arial" w:cs="Arial"/>
          <w:i/>
          <w:sz w:val="22"/>
          <w:szCs w:val="22"/>
        </w:rPr>
        <w:t xml:space="preserve"> mal y que se </w:t>
      </w:r>
      <w:r w:rsidRPr="00B86399">
        <w:rPr>
          <w:rFonts w:ascii="Arial" w:hAnsi="Arial" w:cs="Arial"/>
          <w:i/>
          <w:sz w:val="22"/>
          <w:szCs w:val="22"/>
        </w:rPr>
        <w:t>está</w:t>
      </w:r>
      <w:r w:rsidR="00B86399" w:rsidRPr="00B86399">
        <w:rPr>
          <w:rFonts w:ascii="Arial" w:hAnsi="Arial" w:cs="Arial"/>
          <w:i/>
          <w:sz w:val="22"/>
          <w:szCs w:val="22"/>
        </w:rPr>
        <w:t xml:space="preserve"> dando todo en la canasta de los huevos de oro tu como le </w:t>
      </w:r>
      <w:r w:rsidRPr="00B86399">
        <w:rPr>
          <w:rFonts w:ascii="Arial" w:hAnsi="Arial" w:cs="Arial"/>
          <w:i/>
          <w:sz w:val="22"/>
          <w:szCs w:val="22"/>
        </w:rPr>
        <w:t>harías</w:t>
      </w:r>
      <w:r w:rsidR="00B86399" w:rsidRPr="00B86399">
        <w:rPr>
          <w:rFonts w:ascii="Arial" w:hAnsi="Arial" w:cs="Arial"/>
          <w:i/>
          <w:sz w:val="22"/>
          <w:szCs w:val="22"/>
        </w:rPr>
        <w:t xml:space="preserve">, quieres seguir empeorando o avanzar tu como le </w:t>
      </w:r>
      <w:r w:rsidRPr="00B86399">
        <w:rPr>
          <w:rFonts w:ascii="Arial" w:hAnsi="Arial" w:cs="Arial"/>
          <w:i/>
          <w:sz w:val="22"/>
          <w:szCs w:val="22"/>
        </w:rPr>
        <w:t>harías</w:t>
      </w:r>
      <w:r w:rsidR="00B86399" w:rsidRPr="00B86399">
        <w:rPr>
          <w:rFonts w:ascii="Arial" w:hAnsi="Arial" w:cs="Arial"/>
          <w:i/>
          <w:sz w:val="22"/>
          <w:szCs w:val="22"/>
        </w:rPr>
        <w:t xml:space="preserve"> Hugo.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No la propuesta no </w:t>
      </w:r>
      <w:r w:rsidRPr="00B86399">
        <w:rPr>
          <w:rFonts w:ascii="Arial" w:hAnsi="Arial" w:cs="Arial"/>
          <w:i/>
          <w:sz w:val="22"/>
          <w:szCs w:val="22"/>
        </w:rPr>
        <w:t>está</w:t>
      </w:r>
      <w:r w:rsidR="00B86399" w:rsidRPr="00B86399">
        <w:rPr>
          <w:rFonts w:ascii="Arial" w:hAnsi="Arial" w:cs="Arial"/>
          <w:i/>
          <w:sz w:val="22"/>
          <w:szCs w:val="22"/>
        </w:rPr>
        <w:t xml:space="preserve"> mal el que no nos expliquen exactamente como lo van a manejar, se debe de </w:t>
      </w:r>
      <w:r w:rsidRPr="00B86399">
        <w:rPr>
          <w:rFonts w:ascii="Arial" w:hAnsi="Arial" w:cs="Arial"/>
          <w:i/>
          <w:sz w:val="22"/>
          <w:szCs w:val="22"/>
        </w:rPr>
        <w:t>asentar</w:t>
      </w:r>
      <w:r w:rsidR="00B86399" w:rsidRPr="00B86399">
        <w:rPr>
          <w:rFonts w:ascii="Arial" w:hAnsi="Arial" w:cs="Arial"/>
          <w:i/>
          <w:sz w:val="22"/>
          <w:szCs w:val="22"/>
        </w:rPr>
        <w:t xml:space="preserve"> ese estudio técnico.</w:t>
      </w:r>
      <w:r>
        <w:rPr>
          <w:rFonts w:ascii="Arial" w:hAnsi="Arial" w:cs="Arial"/>
          <w:i/>
          <w:sz w:val="22"/>
          <w:szCs w:val="22"/>
        </w:rPr>
        <w:t>”</w:t>
      </w:r>
    </w:p>
    <w:p w:rsidR="00B86399" w:rsidRDefault="00B86399" w:rsidP="00B8639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B86399"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Tú dices que van a poner la canasta de los huevos de oro tu como solucionas eso como estado.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pues que haya unos estatutos de </w:t>
      </w:r>
      <w:r w:rsidRPr="00B86399">
        <w:rPr>
          <w:rFonts w:ascii="Arial" w:hAnsi="Arial" w:cs="Arial"/>
          <w:i/>
          <w:sz w:val="22"/>
          <w:szCs w:val="22"/>
        </w:rPr>
        <w:t>cómo</w:t>
      </w:r>
      <w:r w:rsidR="00B86399" w:rsidRPr="00B86399">
        <w:rPr>
          <w:rFonts w:ascii="Arial" w:hAnsi="Arial" w:cs="Arial"/>
          <w:i/>
          <w:sz w:val="22"/>
          <w:szCs w:val="22"/>
        </w:rPr>
        <w:t xml:space="preserve"> se van a repartir.</w:t>
      </w:r>
      <w:r>
        <w:rPr>
          <w:rFonts w:ascii="Arial" w:hAnsi="Arial" w:cs="Arial"/>
          <w:i/>
          <w:sz w:val="22"/>
          <w:szCs w:val="22"/>
        </w:rPr>
        <w:t>”</w:t>
      </w:r>
    </w:p>
    <w:p w:rsidR="00FE5FA6" w:rsidRDefault="00FE5FA6" w:rsidP="00FE5FA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FE5FA6"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Existen</w:t>
      </w:r>
      <w:proofErr w:type="gramStart"/>
      <w:r w:rsidR="00B86399" w:rsidRPr="00B86399">
        <w:rPr>
          <w:rFonts w:ascii="Arial" w:hAnsi="Arial" w:cs="Arial"/>
          <w:i/>
          <w:sz w:val="22"/>
          <w:szCs w:val="22"/>
        </w:rPr>
        <w:t>?</w:t>
      </w:r>
      <w:proofErr w:type="gramEnd"/>
      <w:r w:rsidR="00B86399" w:rsidRPr="00B86399">
        <w:rPr>
          <w:rFonts w:ascii="Arial" w:hAnsi="Arial" w:cs="Arial"/>
          <w:i/>
          <w:sz w:val="22"/>
          <w:szCs w:val="22"/>
        </w:rPr>
        <w:t xml:space="preserve"> O no </w:t>
      </w:r>
      <w:r w:rsidRPr="00B86399">
        <w:rPr>
          <w:rFonts w:ascii="Arial" w:hAnsi="Arial" w:cs="Arial"/>
          <w:i/>
          <w:sz w:val="22"/>
          <w:szCs w:val="22"/>
        </w:rPr>
        <w:t>existen</w:t>
      </w:r>
      <w:proofErr w:type="gramStart"/>
      <w:r w:rsidR="00B86399" w:rsidRPr="00B86399">
        <w:rPr>
          <w:rFonts w:ascii="Arial" w:hAnsi="Arial" w:cs="Arial"/>
          <w:i/>
          <w:sz w:val="22"/>
          <w:szCs w:val="22"/>
        </w:rPr>
        <w:t>?</w:t>
      </w:r>
      <w:proofErr w:type="gramEnd"/>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Si ya existen, pero hay algo que </w:t>
      </w:r>
      <w:r w:rsidRPr="00B86399">
        <w:rPr>
          <w:rFonts w:ascii="Arial" w:hAnsi="Arial" w:cs="Arial"/>
          <w:i/>
          <w:sz w:val="22"/>
          <w:szCs w:val="22"/>
        </w:rPr>
        <w:t>está</w:t>
      </w:r>
      <w:r w:rsidR="00B86399" w:rsidRPr="00B86399">
        <w:rPr>
          <w:rFonts w:ascii="Arial" w:hAnsi="Arial" w:cs="Arial"/>
          <w:i/>
          <w:sz w:val="22"/>
          <w:szCs w:val="22"/>
        </w:rPr>
        <w:t xml:space="preserve"> confuso tal vez por eso Anabel y yo no conjugamos en lo m</w:t>
      </w:r>
      <w:r>
        <w:rPr>
          <w:rFonts w:ascii="Arial" w:hAnsi="Arial" w:cs="Arial"/>
          <w:i/>
          <w:sz w:val="22"/>
          <w:szCs w:val="22"/>
        </w:rPr>
        <w:t>ismo porque estamos confundidos”</w:t>
      </w:r>
    </w:p>
    <w:p w:rsidR="00FE5FA6" w:rsidRDefault="00FE5FA6" w:rsidP="00FE5FA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FE5FA6"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Cual es lo confuso.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De todo esto que estoy platicando que estoy de acuerdo que haya un cambio que Jalisco ocupa </w:t>
      </w:r>
      <w:r w:rsidRPr="00B86399">
        <w:rPr>
          <w:rFonts w:ascii="Arial" w:hAnsi="Arial" w:cs="Arial"/>
          <w:i/>
          <w:sz w:val="22"/>
          <w:szCs w:val="22"/>
        </w:rPr>
        <w:t>más</w:t>
      </w:r>
      <w:r w:rsidR="00B86399" w:rsidRPr="00B86399">
        <w:rPr>
          <w:rFonts w:ascii="Arial" w:hAnsi="Arial" w:cs="Arial"/>
          <w:i/>
          <w:sz w:val="22"/>
          <w:szCs w:val="22"/>
        </w:rPr>
        <w:t xml:space="preserve"> presupuesto pero como se va a repartir, quien lo va a regir o como lo vamos a regir para que quede yo se que existe todo ese protocolo para llegar, pero hemos visto estamos cansado de gobernadores que nos han estado gobernando de muchos años no los podemos quitar porque, porque a la hora de la hora agarran ese recurso para favorecer sus elecciones, lo que yo quisiera es que tipo de candados existen para que eso en verdad llegue y se reparta como debe de ser, como lo decía la regidora y se lo planteaste bien chingon cuate, oye estamos ocupando y todavía no sabes que es lo que vas hacer, si no </w:t>
      </w:r>
      <w:r w:rsidRPr="00B86399">
        <w:rPr>
          <w:rFonts w:ascii="Arial" w:hAnsi="Arial" w:cs="Arial"/>
          <w:i/>
          <w:sz w:val="22"/>
          <w:szCs w:val="22"/>
        </w:rPr>
        <w:t>sé</w:t>
      </w:r>
      <w:r w:rsidR="00B86399" w:rsidRPr="00B86399">
        <w:rPr>
          <w:rFonts w:ascii="Arial" w:hAnsi="Arial" w:cs="Arial"/>
          <w:i/>
          <w:sz w:val="22"/>
          <w:szCs w:val="22"/>
        </w:rPr>
        <w:t xml:space="preserve"> a </w:t>
      </w:r>
      <w:r w:rsidRPr="00B86399">
        <w:rPr>
          <w:rFonts w:ascii="Arial" w:hAnsi="Arial" w:cs="Arial"/>
          <w:i/>
          <w:sz w:val="22"/>
          <w:szCs w:val="22"/>
        </w:rPr>
        <w:t>qué</w:t>
      </w:r>
      <w:r w:rsidR="00B86399" w:rsidRPr="00B86399">
        <w:rPr>
          <w:rFonts w:ascii="Arial" w:hAnsi="Arial" w:cs="Arial"/>
          <w:i/>
          <w:sz w:val="22"/>
          <w:szCs w:val="22"/>
        </w:rPr>
        <w:t xml:space="preserve"> precio voy a obtener eso, porque a lo mejor eso si me va a llegar es para una escuela </w:t>
      </w:r>
      <w:r w:rsidRPr="00B86399">
        <w:rPr>
          <w:rFonts w:ascii="Arial" w:hAnsi="Arial" w:cs="Arial"/>
          <w:i/>
          <w:sz w:val="22"/>
          <w:szCs w:val="22"/>
        </w:rPr>
        <w:t>pública</w:t>
      </w:r>
      <w:r w:rsidR="00B86399" w:rsidRPr="00B86399">
        <w:rPr>
          <w:rFonts w:ascii="Arial" w:hAnsi="Arial" w:cs="Arial"/>
          <w:i/>
          <w:sz w:val="22"/>
          <w:szCs w:val="22"/>
        </w:rPr>
        <w:t xml:space="preserve"> es lo que </w:t>
      </w:r>
      <w:r w:rsidRPr="00B86399">
        <w:rPr>
          <w:rFonts w:ascii="Arial" w:hAnsi="Arial" w:cs="Arial"/>
          <w:i/>
          <w:sz w:val="22"/>
          <w:szCs w:val="22"/>
        </w:rPr>
        <w:t>más</w:t>
      </w:r>
      <w:r w:rsidR="00B86399" w:rsidRPr="00B86399">
        <w:rPr>
          <w:rFonts w:ascii="Arial" w:hAnsi="Arial" w:cs="Arial"/>
          <w:i/>
          <w:sz w:val="22"/>
          <w:szCs w:val="22"/>
        </w:rPr>
        <w:t xml:space="preserve"> se va a notar de que no se </w:t>
      </w:r>
      <w:r w:rsidRPr="00B86399">
        <w:rPr>
          <w:rFonts w:ascii="Arial" w:hAnsi="Arial" w:cs="Arial"/>
          <w:i/>
          <w:sz w:val="22"/>
          <w:szCs w:val="22"/>
        </w:rPr>
        <w:t>está</w:t>
      </w:r>
      <w:r w:rsidR="00B86399" w:rsidRPr="00B86399">
        <w:rPr>
          <w:rFonts w:ascii="Arial" w:hAnsi="Arial" w:cs="Arial"/>
          <w:i/>
          <w:sz w:val="22"/>
          <w:szCs w:val="22"/>
        </w:rPr>
        <w:t xml:space="preserve"> llevando a cabo, pero que beneficios van a sacar las personas que están arriba para poder darte a  ti ese, cuantas personas van a dejar de recibir recurso en donde no las vemos en donde no estamos enterados de una posición que no la vemos directamente, fuera bien fácil para </w:t>
      </w:r>
      <w:r w:rsidRPr="00B86399">
        <w:rPr>
          <w:rFonts w:ascii="Arial" w:hAnsi="Arial" w:cs="Arial"/>
          <w:i/>
          <w:sz w:val="22"/>
          <w:szCs w:val="22"/>
        </w:rPr>
        <w:t>mí</w:t>
      </w:r>
      <w:r w:rsidR="00B86399" w:rsidRPr="00B86399">
        <w:rPr>
          <w:rFonts w:ascii="Arial" w:hAnsi="Arial" w:cs="Arial"/>
          <w:i/>
          <w:sz w:val="22"/>
          <w:szCs w:val="22"/>
        </w:rPr>
        <w:t xml:space="preserve"> venir a sentarme y como muchos que estamos aquí decir si aprobado.</w:t>
      </w:r>
      <w:r>
        <w:rPr>
          <w:rFonts w:ascii="Arial" w:hAnsi="Arial" w:cs="Arial"/>
          <w:i/>
          <w:sz w:val="22"/>
          <w:szCs w:val="22"/>
        </w:rPr>
        <w:t>”</w:t>
      </w:r>
    </w:p>
    <w:p w:rsidR="00F96790" w:rsidRDefault="00F96790" w:rsidP="009832F4">
      <w:pPr>
        <w:spacing w:line="360" w:lineRule="auto"/>
        <w:jc w:val="both"/>
        <w:rPr>
          <w:rFonts w:ascii="Arial" w:hAnsi="Arial" w:cs="Arial"/>
          <w:b/>
          <w:i/>
          <w:sz w:val="22"/>
          <w:szCs w:val="22"/>
        </w:rPr>
      </w:pPr>
    </w:p>
    <w:p w:rsidR="00F96790" w:rsidRDefault="00F96790" w:rsidP="009832F4">
      <w:pPr>
        <w:spacing w:line="360" w:lineRule="auto"/>
        <w:jc w:val="both"/>
        <w:rPr>
          <w:rFonts w:ascii="Arial" w:hAnsi="Arial" w:cs="Arial"/>
          <w:b/>
          <w:i/>
          <w:sz w:val="22"/>
          <w:szCs w:val="22"/>
        </w:rPr>
      </w:pP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lo de la escuela por eso le decía te quedas en un punto medio y no lo decía con esa intención, pero yo vi la escuela vi cuando se </w:t>
      </w:r>
      <w:r w:rsidRPr="00B86399">
        <w:rPr>
          <w:rFonts w:ascii="Arial" w:hAnsi="Arial" w:cs="Arial"/>
          <w:i/>
          <w:sz w:val="22"/>
          <w:szCs w:val="22"/>
        </w:rPr>
        <w:t>cayó</w:t>
      </w:r>
      <w:r w:rsidR="00B86399" w:rsidRPr="00B86399">
        <w:rPr>
          <w:rFonts w:ascii="Arial" w:hAnsi="Arial" w:cs="Arial"/>
          <w:i/>
          <w:sz w:val="22"/>
          <w:szCs w:val="22"/>
        </w:rPr>
        <w:t xml:space="preserve"> y casi se truenan los toldos.</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9832F4">
        <w:rPr>
          <w:rFonts w:ascii="Arial" w:hAnsi="Arial" w:cs="Arial"/>
          <w:b/>
          <w:i/>
          <w:sz w:val="22"/>
          <w:szCs w:val="22"/>
        </w:rPr>
        <w:t>La Regidora Anabel Rodríguez Orozco</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Es muy triste ver a los niños llenos de lodo.</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Pero sin presupuesto no puedes arreglar estamos pidiendo aumentar el presupuesto.</w:t>
      </w:r>
      <w:r>
        <w:rPr>
          <w:rFonts w:ascii="Arial" w:hAnsi="Arial" w:cs="Arial"/>
          <w:i/>
          <w:sz w:val="22"/>
          <w:szCs w:val="22"/>
        </w:rPr>
        <w:t>”</w:t>
      </w:r>
    </w:p>
    <w:p w:rsidR="00B0171B" w:rsidRDefault="00B0171B" w:rsidP="00B017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0171B"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un comentario, yo creo que si es sano y es bueno el que cuides mucho porque ya son muchas las ocasiones en los que los haces sentir que son borregos, el que chabe, la </w:t>
      </w:r>
      <w:r w:rsidRPr="00B86399">
        <w:rPr>
          <w:rFonts w:ascii="Arial" w:hAnsi="Arial" w:cs="Arial"/>
          <w:i/>
          <w:sz w:val="22"/>
          <w:szCs w:val="22"/>
        </w:rPr>
        <w:t>maestra</w:t>
      </w:r>
      <w:r>
        <w:rPr>
          <w:rFonts w:ascii="Arial" w:hAnsi="Arial" w:cs="Arial"/>
          <w:i/>
          <w:sz w:val="22"/>
          <w:szCs w:val="22"/>
        </w:rPr>
        <w:t xml:space="preserve"> Mari, Horacio, Marisol, M</w:t>
      </w:r>
      <w:r w:rsidR="00B86399" w:rsidRPr="00B86399">
        <w:rPr>
          <w:rFonts w:ascii="Arial" w:hAnsi="Arial" w:cs="Arial"/>
          <w:i/>
          <w:sz w:val="22"/>
          <w:szCs w:val="22"/>
        </w:rPr>
        <w:t xml:space="preserve">anolo, no sean tan activos en el tipo de debate porque ya tuvimos una reunión previa ya preguntaron antes, analizaron y en su momento determinaron no los hace ni borregos ni títeres ni nada, yo te pediría porque son muy prudentes ellos, pero me queda muy claro yo ya te hubiera parado en seco, en el sentido de no prejuzgar o no juzgar a la gente basado en que no estén como chachalacas, espérame hay orden, y yo he visto participaciones de cada uno que le han hecho con frente  y sin buscar como estar capitalizando y generando proyecto y grilla y mis respetos Manolo hasta ahorita tu conducción ha sido asertiva tratando de documentarte informarte y saques tu decisión y has sido muy respetuoso, por ejemplo Anabel igual mis respetos eres participativo preguntas, no </w:t>
      </w:r>
      <w:r w:rsidRPr="00B86399">
        <w:rPr>
          <w:rFonts w:ascii="Arial" w:hAnsi="Arial" w:cs="Arial"/>
          <w:i/>
          <w:sz w:val="22"/>
          <w:szCs w:val="22"/>
        </w:rPr>
        <w:t>así</w:t>
      </w:r>
      <w:r w:rsidR="00B86399" w:rsidRPr="00B86399">
        <w:rPr>
          <w:rFonts w:ascii="Arial" w:hAnsi="Arial" w:cs="Arial"/>
          <w:i/>
          <w:sz w:val="22"/>
          <w:szCs w:val="22"/>
        </w:rPr>
        <w:t xml:space="preserve"> tu </w:t>
      </w:r>
      <w:r w:rsidRPr="00B86399">
        <w:rPr>
          <w:rFonts w:ascii="Arial" w:hAnsi="Arial" w:cs="Arial"/>
          <w:i/>
          <w:sz w:val="22"/>
          <w:szCs w:val="22"/>
        </w:rPr>
        <w:t>Hugo</w:t>
      </w:r>
      <w:r w:rsidR="00B86399" w:rsidRPr="00B86399">
        <w:rPr>
          <w:rFonts w:ascii="Arial" w:hAnsi="Arial" w:cs="Arial"/>
          <w:i/>
          <w:sz w:val="22"/>
          <w:szCs w:val="22"/>
        </w:rPr>
        <w:t xml:space="preserve"> ojala</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771ED"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Si te molesta que yo participe.</w:t>
      </w:r>
      <w:r>
        <w:rPr>
          <w:rFonts w:ascii="Arial" w:hAnsi="Arial" w:cs="Arial"/>
          <w:i/>
          <w:sz w:val="22"/>
          <w:szCs w:val="22"/>
        </w:rPr>
        <w:t>”</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no</w:t>
      </w:r>
      <w:r w:rsidR="00B86399" w:rsidRPr="00B86399">
        <w:rPr>
          <w:rFonts w:ascii="Arial" w:hAnsi="Arial" w:cs="Arial"/>
          <w:i/>
          <w:sz w:val="22"/>
          <w:szCs w:val="22"/>
        </w:rPr>
        <w:t>, necesitas participar.</w:t>
      </w:r>
      <w:r w:rsidR="00B0171B">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Es que mira el problema es que hablo yo y todos contra bombín.</w:t>
      </w:r>
      <w:r>
        <w:rPr>
          <w:rFonts w:ascii="Arial" w:hAnsi="Arial" w:cs="Arial"/>
          <w:i/>
          <w:sz w:val="22"/>
          <w:szCs w:val="22"/>
        </w:rPr>
        <w:t>”</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E4347"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No, no te sientas el protagonista de la película, no nada </w:t>
      </w:r>
      <w:r w:rsidRPr="00B86399">
        <w:rPr>
          <w:rFonts w:ascii="Arial" w:hAnsi="Arial" w:cs="Arial"/>
          <w:i/>
          <w:sz w:val="22"/>
          <w:szCs w:val="22"/>
        </w:rPr>
        <w:t>más</w:t>
      </w:r>
      <w:r>
        <w:rPr>
          <w:rFonts w:ascii="Arial" w:hAnsi="Arial" w:cs="Arial"/>
          <w:i/>
          <w:sz w:val="22"/>
          <w:szCs w:val="22"/>
        </w:rPr>
        <w:t xml:space="preserve"> </w:t>
      </w:r>
      <w:r w:rsidR="00B86399" w:rsidRPr="00B86399">
        <w:rPr>
          <w:rFonts w:ascii="Arial" w:hAnsi="Arial" w:cs="Arial"/>
          <w:i/>
          <w:sz w:val="22"/>
          <w:szCs w:val="22"/>
        </w:rPr>
        <w:t xml:space="preserve">ubico son varias las ocasiones que has hecho sentir que todos porque lo acabas de decir ahorita que </w:t>
      </w:r>
      <w:r w:rsidRPr="00B86399">
        <w:rPr>
          <w:rFonts w:ascii="Arial" w:hAnsi="Arial" w:cs="Arial"/>
          <w:i/>
          <w:sz w:val="22"/>
          <w:szCs w:val="22"/>
        </w:rPr>
        <w:t>tú</w:t>
      </w:r>
      <w:r w:rsidR="00B86399" w:rsidRPr="00B86399">
        <w:rPr>
          <w:rFonts w:ascii="Arial" w:hAnsi="Arial" w:cs="Arial"/>
          <w:i/>
          <w:sz w:val="22"/>
          <w:szCs w:val="22"/>
        </w:rPr>
        <w:t xml:space="preserve"> no eres como los demás que vienen y se sientan y levantan la mano, lo hiciste en la primer </w:t>
      </w:r>
      <w:r w:rsidRPr="00B86399">
        <w:rPr>
          <w:rFonts w:ascii="Arial" w:hAnsi="Arial" w:cs="Arial"/>
          <w:i/>
          <w:sz w:val="22"/>
          <w:szCs w:val="22"/>
        </w:rPr>
        <w:t>sesión</w:t>
      </w:r>
      <w:r w:rsidR="00B86399" w:rsidRPr="00B86399">
        <w:rPr>
          <w:rFonts w:ascii="Arial" w:hAnsi="Arial" w:cs="Arial"/>
          <w:i/>
          <w:sz w:val="22"/>
          <w:szCs w:val="22"/>
        </w:rPr>
        <w:t xml:space="preserve"> y lo has hecho en varias y eso no es correcto no es </w:t>
      </w:r>
      <w:r w:rsidRPr="00B86399">
        <w:rPr>
          <w:rFonts w:ascii="Arial" w:hAnsi="Arial" w:cs="Arial"/>
          <w:i/>
          <w:sz w:val="22"/>
          <w:szCs w:val="22"/>
        </w:rPr>
        <w:t>válido</w:t>
      </w:r>
      <w:r w:rsidR="00B86399" w:rsidRPr="00B86399">
        <w:rPr>
          <w:rFonts w:ascii="Arial" w:hAnsi="Arial" w:cs="Arial"/>
          <w:i/>
          <w:sz w:val="22"/>
          <w:szCs w:val="22"/>
        </w:rPr>
        <w:t xml:space="preserve"> es reprobable y eso no quiere decir que no hables, habla y expón tu sentir eres un representante social hay gente que cree en ti y tienes una responsabilidad con esa gente pero eso no te da derecho a tratar de sobajar a tratar de humillar, a tratar de demeritar la capacidad de los demás regidores porque no son como </w:t>
      </w:r>
      <w:r w:rsidRPr="00B86399">
        <w:rPr>
          <w:rFonts w:ascii="Arial" w:hAnsi="Arial" w:cs="Arial"/>
          <w:i/>
          <w:sz w:val="22"/>
          <w:szCs w:val="22"/>
        </w:rPr>
        <w:t>tú</w:t>
      </w:r>
      <w:r w:rsidR="00B86399" w:rsidRPr="00B86399">
        <w:rPr>
          <w:rFonts w:ascii="Arial" w:hAnsi="Arial" w:cs="Arial"/>
          <w:i/>
          <w:sz w:val="22"/>
          <w:szCs w:val="22"/>
        </w:rPr>
        <w:t xml:space="preserve">, ellos ya determinaron pero no juzgan, yo te lo digo porque debe haber línea de respeto en el que no prejuzgues a los demás tu opinión es respetable habla porque la gente que voto por ti confía que hizo una buena chamba de regidor pero no es el que más habla, el que </w:t>
      </w:r>
      <w:r w:rsidRPr="00B86399">
        <w:rPr>
          <w:rFonts w:ascii="Arial" w:hAnsi="Arial" w:cs="Arial"/>
          <w:i/>
          <w:sz w:val="22"/>
          <w:szCs w:val="22"/>
        </w:rPr>
        <w:t>más</w:t>
      </w:r>
      <w:r w:rsidR="00B86399" w:rsidRPr="00B86399">
        <w:rPr>
          <w:rFonts w:ascii="Arial" w:hAnsi="Arial" w:cs="Arial"/>
          <w:i/>
          <w:sz w:val="22"/>
          <w:szCs w:val="22"/>
        </w:rPr>
        <w:t xml:space="preserve"> desprecia a los demás, sino el que </w:t>
      </w:r>
      <w:r w:rsidRPr="00B86399">
        <w:rPr>
          <w:rFonts w:ascii="Arial" w:hAnsi="Arial" w:cs="Arial"/>
          <w:i/>
          <w:sz w:val="22"/>
          <w:szCs w:val="22"/>
        </w:rPr>
        <w:t>más</w:t>
      </w:r>
      <w:r w:rsidR="00B86399" w:rsidRPr="00B86399">
        <w:rPr>
          <w:rFonts w:ascii="Arial" w:hAnsi="Arial" w:cs="Arial"/>
          <w:i/>
          <w:sz w:val="22"/>
          <w:szCs w:val="22"/>
        </w:rPr>
        <w:t xml:space="preserve"> propone y el que </w:t>
      </w:r>
      <w:r w:rsidRPr="00B86399">
        <w:rPr>
          <w:rFonts w:ascii="Arial" w:hAnsi="Arial" w:cs="Arial"/>
          <w:i/>
          <w:sz w:val="22"/>
          <w:szCs w:val="22"/>
        </w:rPr>
        <w:t>más</w:t>
      </w:r>
      <w:r w:rsidR="00B86399" w:rsidRPr="00B86399">
        <w:rPr>
          <w:rFonts w:ascii="Arial" w:hAnsi="Arial" w:cs="Arial"/>
          <w:i/>
          <w:sz w:val="22"/>
          <w:szCs w:val="22"/>
        </w:rPr>
        <w:t xml:space="preserve"> reflexiona aunque te equivoques sin tener que estar devaluando a los demás.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“con esto cierro</w:t>
      </w:r>
      <w:r w:rsidR="00B86399" w:rsidRPr="00B86399">
        <w:rPr>
          <w:rFonts w:ascii="Arial" w:hAnsi="Arial" w:cs="Arial"/>
          <w:i/>
          <w:sz w:val="22"/>
          <w:szCs w:val="22"/>
        </w:rPr>
        <w:t xml:space="preserve">, creo que venirse a sentarse en una silla es lo más fácil, lo más genuino en esta vida es aprender, estudiar, escuchar pero yo para sentarme en cualquier silla soy buenísimo pero no va por ahí el tema es que estudiemos tenemos una responsabilidad hace algunos días tuvimos un tipo congreso con </w:t>
      </w:r>
      <w:proofErr w:type="spellStart"/>
      <w:r w:rsidR="00B86399" w:rsidRPr="00B86399">
        <w:rPr>
          <w:rFonts w:ascii="Arial" w:hAnsi="Arial" w:cs="Arial"/>
          <w:i/>
          <w:sz w:val="22"/>
          <w:szCs w:val="22"/>
        </w:rPr>
        <w:t>Coparmex</w:t>
      </w:r>
      <w:proofErr w:type="spellEnd"/>
      <w:r w:rsidR="00B86399" w:rsidRPr="00B86399">
        <w:rPr>
          <w:rFonts w:ascii="Arial" w:hAnsi="Arial" w:cs="Arial"/>
          <w:i/>
          <w:sz w:val="22"/>
          <w:szCs w:val="22"/>
        </w:rPr>
        <w:t xml:space="preserve"> y yo hice una pregunta de debate al senador Clemente Castañeda que tiene que ver con la reforma, entonces en este tema decía es un tema que se estudio, pero que una fracción partidaria no la estudie no nos exime entonces es una irresponsabilidad el que desconozca de un tema que no es de ayer sino que tiene </w:t>
      </w:r>
      <w:r w:rsidRPr="00B86399">
        <w:rPr>
          <w:rFonts w:ascii="Arial" w:hAnsi="Arial" w:cs="Arial"/>
          <w:i/>
          <w:sz w:val="22"/>
          <w:szCs w:val="22"/>
        </w:rPr>
        <w:t>más</w:t>
      </w:r>
      <w:r w:rsidR="00B86399" w:rsidRPr="00B86399">
        <w:rPr>
          <w:rFonts w:ascii="Arial" w:hAnsi="Arial" w:cs="Arial"/>
          <w:i/>
          <w:sz w:val="22"/>
          <w:szCs w:val="22"/>
        </w:rPr>
        <w:t xml:space="preserve"> de 3 años, generándose este estudio, esta consulta, información pero sin información a mí el gobernador no fue a mi casa me toco  y me dijo </w:t>
      </w:r>
      <w:r w:rsidRPr="00B86399">
        <w:rPr>
          <w:rFonts w:ascii="Arial" w:hAnsi="Arial" w:cs="Arial"/>
          <w:i/>
          <w:sz w:val="22"/>
          <w:szCs w:val="22"/>
        </w:rPr>
        <w:t>carlín</w:t>
      </w:r>
      <w:r w:rsidR="00B86399" w:rsidRPr="00B86399">
        <w:rPr>
          <w:rFonts w:ascii="Arial" w:hAnsi="Arial" w:cs="Arial"/>
          <w:i/>
          <w:sz w:val="22"/>
          <w:szCs w:val="22"/>
        </w:rPr>
        <w:t xml:space="preserve"> te vengo a informar del pacto fiscal porque vengo a socializar yo </w:t>
      </w:r>
      <w:r w:rsidRPr="00B86399">
        <w:rPr>
          <w:rFonts w:ascii="Arial" w:hAnsi="Arial" w:cs="Arial"/>
          <w:i/>
          <w:sz w:val="22"/>
          <w:szCs w:val="22"/>
        </w:rPr>
        <w:t>leí</w:t>
      </w:r>
      <w:r w:rsidR="00B86399" w:rsidRPr="00B86399">
        <w:rPr>
          <w:rFonts w:ascii="Arial" w:hAnsi="Arial" w:cs="Arial"/>
          <w:i/>
          <w:sz w:val="22"/>
          <w:szCs w:val="22"/>
        </w:rPr>
        <w:t xml:space="preserve">, soy responsable veo las noticias, veo la mañanera aunque hable despacito pero me interesa la política en el país, me interesa la política en mi estado, hay publicaciones en el diario oficial de la federación, hay publicaciones que te hacen de la plataforma nacional del Estado, chéquenla </w:t>
      </w:r>
      <w:r w:rsidRPr="00B86399">
        <w:rPr>
          <w:rFonts w:ascii="Arial" w:hAnsi="Arial" w:cs="Arial"/>
          <w:i/>
          <w:sz w:val="22"/>
          <w:szCs w:val="22"/>
        </w:rPr>
        <w:t>está</w:t>
      </w:r>
      <w:r w:rsidR="00B86399" w:rsidRPr="00B86399">
        <w:rPr>
          <w:rFonts w:ascii="Arial" w:hAnsi="Arial" w:cs="Arial"/>
          <w:i/>
          <w:sz w:val="22"/>
          <w:szCs w:val="22"/>
        </w:rPr>
        <w:t xml:space="preserve"> muy </w:t>
      </w:r>
      <w:r w:rsidRPr="00B86399">
        <w:rPr>
          <w:rFonts w:ascii="Arial" w:hAnsi="Arial" w:cs="Arial"/>
          <w:i/>
          <w:sz w:val="22"/>
          <w:szCs w:val="22"/>
        </w:rPr>
        <w:t>interesante</w:t>
      </w:r>
      <w:r w:rsidR="00B86399" w:rsidRPr="00B86399">
        <w:rPr>
          <w:rFonts w:ascii="Arial" w:hAnsi="Arial" w:cs="Arial"/>
          <w:i/>
          <w:sz w:val="22"/>
          <w:szCs w:val="22"/>
        </w:rPr>
        <w:t xml:space="preserve"> todos los cambios fiscales todos los cambios que hay en el país, entonces yo si me levanto yo si me preparo, antes de peinarme yo si me pongo a leer y estudiar mis temas, entonces considero que es un tema de responsabilidad como servidores públicos pero que no tache de que no se estudia o de que somos irresponsables, irresponsable es que no tengamos un criterio y que no sabe contestar una pregunta porque no sabe cómo se maneja un sistema mexicano entonces eso es irresponsabilidad no decir en palabras vagas de que porque hay una canasta de los huevos de oros ahí yo ya no voto no dímelo con fundamentos, dame el articulo dime como se reparte el presupuesto, dime las políticas públicas por las que la marginación, por combate a la pobreza, estimación de población y por esto va a ser la repartición a mi dame algo con criterio pero no me salgas con el ejemplo charro de para que no la administre, ni como lo va administrar, entonces no le demos un discurso vago a la sociedad porque un discurso vago genera desinformación entonces vamos a desinformar y es un problemón, vamos dando políticas buenas, porque aun que sea el gobernador o de Mc o lo que sea estoy en contra porque me dieron un fundamento que no pero no lo hubo, entonces </w:t>
      </w:r>
      <w:r w:rsidRPr="00B86399">
        <w:rPr>
          <w:rFonts w:ascii="Arial" w:hAnsi="Arial" w:cs="Arial"/>
          <w:i/>
          <w:sz w:val="22"/>
          <w:szCs w:val="22"/>
        </w:rPr>
        <w:t>qué</w:t>
      </w:r>
      <w:r w:rsidR="00B86399" w:rsidRPr="00B86399">
        <w:rPr>
          <w:rFonts w:ascii="Arial" w:hAnsi="Arial" w:cs="Arial"/>
          <w:i/>
          <w:sz w:val="22"/>
          <w:szCs w:val="22"/>
        </w:rPr>
        <w:t xml:space="preserve"> triste hacer este tipo de política y lo que si analizar el criterio que decía el cuate me gusto muchísimo y que pues uno de nuestros grandes héroes la tierras es de quien la trabaja, una de mis favoritas, si Jalisco, nosotros todos los que hacen una actividad desde el que pisca y da clases, están generando pagan una contribución se va a la federación y nos regresan </w:t>
      </w:r>
      <w:r w:rsidRPr="00B86399">
        <w:rPr>
          <w:rFonts w:ascii="Arial" w:hAnsi="Arial" w:cs="Arial"/>
          <w:i/>
          <w:sz w:val="22"/>
          <w:szCs w:val="22"/>
        </w:rPr>
        <w:t>algún</w:t>
      </w:r>
      <w:r w:rsidR="00B86399" w:rsidRPr="00B86399">
        <w:rPr>
          <w:rFonts w:ascii="Arial" w:hAnsi="Arial" w:cs="Arial"/>
          <w:i/>
          <w:sz w:val="22"/>
          <w:szCs w:val="22"/>
        </w:rPr>
        <w:t xml:space="preserve"> porcentaje minoritario creo que no nos conviene, entonces los que estamos trabajando en nuestra tierra en Jalisco, como lo dijiste Cuate me encanto y eso se lo merece Jalisco, y ahorita yo no vengo  a pelear por el de Chiapas, </w:t>
      </w:r>
      <w:r w:rsidRPr="00B86399">
        <w:rPr>
          <w:rFonts w:ascii="Arial" w:hAnsi="Arial" w:cs="Arial"/>
          <w:i/>
          <w:sz w:val="22"/>
          <w:szCs w:val="22"/>
        </w:rPr>
        <w:t>Guerrero</w:t>
      </w:r>
      <w:r w:rsidR="00B86399" w:rsidRPr="00B86399">
        <w:rPr>
          <w:rFonts w:ascii="Arial" w:hAnsi="Arial" w:cs="Arial"/>
          <w:i/>
          <w:sz w:val="22"/>
          <w:szCs w:val="22"/>
        </w:rPr>
        <w:t xml:space="preserve">, </w:t>
      </w:r>
      <w:r w:rsidRPr="00B86399">
        <w:rPr>
          <w:rFonts w:ascii="Arial" w:hAnsi="Arial" w:cs="Arial"/>
          <w:i/>
          <w:sz w:val="22"/>
          <w:szCs w:val="22"/>
        </w:rPr>
        <w:t>Yucatán</w:t>
      </w:r>
      <w:r w:rsidR="00B86399" w:rsidRPr="00B86399">
        <w:rPr>
          <w:rFonts w:ascii="Arial" w:hAnsi="Arial" w:cs="Arial"/>
          <w:i/>
          <w:sz w:val="22"/>
          <w:szCs w:val="22"/>
        </w:rPr>
        <w:t xml:space="preserve">, Monterrey, el que trabaje que se lo gane es darle esa reforma fiscal, que si en los acuerdos con el presidente de la república, con su congreso con su partido con quienes administran la federación que llegue a  ese acuerdo, Jalisco no se sale del convenio de colaboración fiscal, si seguimos igual que hace 18 años que significa eso obviamente es como cualquier trabajo, tengo 18 años y soy excelente y soy el que más te da producción, después de 18 años te digo oye patrón me das un incremento no, y en otro lado me dicen aquí te puedes adherir o sabes que </w:t>
      </w:r>
      <w:r w:rsidRPr="00B86399">
        <w:rPr>
          <w:rFonts w:ascii="Arial" w:hAnsi="Arial" w:cs="Arial"/>
          <w:i/>
          <w:sz w:val="22"/>
          <w:szCs w:val="22"/>
        </w:rPr>
        <w:t>carlín</w:t>
      </w:r>
      <w:r w:rsidR="00B86399" w:rsidRPr="00B86399">
        <w:rPr>
          <w:rFonts w:ascii="Arial" w:hAnsi="Arial" w:cs="Arial"/>
          <w:i/>
          <w:sz w:val="22"/>
          <w:szCs w:val="22"/>
        </w:rPr>
        <w:t xml:space="preserve"> ya mejor salte de aquí y por mi propia cuenta como yo ya </w:t>
      </w:r>
      <w:r w:rsidRPr="00B86399">
        <w:rPr>
          <w:rFonts w:ascii="Arial" w:hAnsi="Arial" w:cs="Arial"/>
          <w:i/>
          <w:sz w:val="22"/>
          <w:szCs w:val="22"/>
        </w:rPr>
        <w:t>sé</w:t>
      </w:r>
      <w:r w:rsidR="00B86399" w:rsidRPr="00B86399">
        <w:rPr>
          <w:rFonts w:ascii="Arial" w:hAnsi="Arial" w:cs="Arial"/>
          <w:i/>
          <w:sz w:val="22"/>
          <w:szCs w:val="22"/>
        </w:rPr>
        <w:t xml:space="preserve"> </w:t>
      </w:r>
      <w:r w:rsidRPr="00B86399">
        <w:rPr>
          <w:rFonts w:ascii="Arial" w:hAnsi="Arial" w:cs="Arial"/>
          <w:i/>
          <w:sz w:val="22"/>
          <w:szCs w:val="22"/>
        </w:rPr>
        <w:t>cómo</w:t>
      </w:r>
      <w:r w:rsidR="00B86399" w:rsidRPr="00B86399">
        <w:rPr>
          <w:rFonts w:ascii="Arial" w:hAnsi="Arial" w:cs="Arial"/>
          <w:i/>
          <w:sz w:val="22"/>
          <w:szCs w:val="22"/>
        </w:rPr>
        <w:t xml:space="preserve"> se maneja todo ese negocio digo a caray mi patrón ya no necesita nada, </w:t>
      </w:r>
      <w:r w:rsidRPr="00B86399">
        <w:rPr>
          <w:rFonts w:ascii="Arial" w:hAnsi="Arial" w:cs="Arial"/>
          <w:i/>
          <w:sz w:val="22"/>
          <w:szCs w:val="22"/>
        </w:rPr>
        <w:t>carlín</w:t>
      </w:r>
      <w:r w:rsidR="00B86399" w:rsidRPr="00B86399">
        <w:rPr>
          <w:rFonts w:ascii="Arial" w:hAnsi="Arial" w:cs="Arial"/>
          <w:i/>
          <w:sz w:val="22"/>
          <w:szCs w:val="22"/>
        </w:rPr>
        <w:t xml:space="preserve"> inicia su sistema tributario para que entiendan bien entonces por ahí me voy de lleno, yo ya hice lo mejor y te hice mejorar federación ayúdame, es un tema </w:t>
      </w:r>
      <w:r w:rsidRPr="00B86399">
        <w:rPr>
          <w:rFonts w:ascii="Arial" w:hAnsi="Arial" w:cs="Arial"/>
          <w:i/>
          <w:sz w:val="22"/>
          <w:szCs w:val="22"/>
        </w:rPr>
        <w:t>más</w:t>
      </w:r>
      <w:r w:rsidR="00B86399" w:rsidRPr="00B86399">
        <w:rPr>
          <w:rFonts w:ascii="Arial" w:hAnsi="Arial" w:cs="Arial"/>
          <w:i/>
          <w:sz w:val="22"/>
          <w:szCs w:val="22"/>
        </w:rPr>
        <w:t xml:space="preserve"> que nada de entenderlo no es una independencia, y el tema viene desde que se integro el congreso constituyente en Jalisco algo histórico para los temas constitucionales, entonces articulo 15,35 y 50 facultar al gobernador, facultar al congreso  y haciendo una repartición equitativa  es </w:t>
      </w:r>
      <w:r w:rsidRPr="00B86399">
        <w:rPr>
          <w:rFonts w:ascii="Arial" w:hAnsi="Arial" w:cs="Arial"/>
          <w:i/>
          <w:sz w:val="22"/>
          <w:szCs w:val="22"/>
        </w:rPr>
        <w:t>más</w:t>
      </w:r>
      <w:r w:rsidR="00B86399" w:rsidRPr="00B86399">
        <w:rPr>
          <w:rFonts w:ascii="Arial" w:hAnsi="Arial" w:cs="Arial"/>
          <w:i/>
          <w:sz w:val="22"/>
          <w:szCs w:val="22"/>
        </w:rPr>
        <w:t xml:space="preserve"> que nada eso.</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ya para finalizar yo les comentaba que mi </w:t>
      </w:r>
      <w:r w:rsidRPr="00B86399">
        <w:rPr>
          <w:rFonts w:ascii="Arial" w:hAnsi="Arial" w:cs="Arial"/>
          <w:i/>
          <w:sz w:val="22"/>
          <w:szCs w:val="22"/>
        </w:rPr>
        <w:t>situación</w:t>
      </w:r>
      <w:r w:rsidR="00B86399" w:rsidRPr="00B86399">
        <w:rPr>
          <w:rFonts w:ascii="Arial" w:hAnsi="Arial" w:cs="Arial"/>
          <w:i/>
          <w:sz w:val="22"/>
          <w:szCs w:val="22"/>
        </w:rPr>
        <w:t xml:space="preserve"> es </w:t>
      </w:r>
      <w:r w:rsidRPr="00B86399">
        <w:rPr>
          <w:rFonts w:ascii="Arial" w:hAnsi="Arial" w:cs="Arial"/>
          <w:i/>
          <w:sz w:val="22"/>
          <w:szCs w:val="22"/>
        </w:rPr>
        <w:t>más</w:t>
      </w:r>
      <w:r w:rsidR="00B86399" w:rsidRPr="00B86399">
        <w:rPr>
          <w:rFonts w:ascii="Arial" w:hAnsi="Arial" w:cs="Arial"/>
          <w:i/>
          <w:sz w:val="22"/>
          <w:szCs w:val="22"/>
        </w:rPr>
        <w:t xml:space="preserve"> difícil que ninguno de ustedes porque si yo me dejo basar por el partido por querer cumplir con los estereotipos de que la gente vea que yo no apoyo o si apoyo a mi partido yo si lo estudie y si hice lo que tuve que hacer para tomar mi decisión, no se me hace justo Hugo que siempre nos ataques de esa forma y otra de las cosas y mi impotencia y yo digo que todos los demás coinciden conmigo de que ahorita las redes sociales han de estar aplaudiendo a Hugo nada mas por estar en contra siendo que todos sabemos que es desconocimiento lo que </w:t>
      </w:r>
      <w:r w:rsidRPr="00B86399">
        <w:rPr>
          <w:rFonts w:ascii="Arial" w:hAnsi="Arial" w:cs="Arial"/>
          <w:i/>
          <w:sz w:val="22"/>
          <w:szCs w:val="22"/>
        </w:rPr>
        <w:t>él</w:t>
      </w:r>
      <w:r w:rsidR="00B86399" w:rsidRPr="00B86399">
        <w:rPr>
          <w:rFonts w:ascii="Arial" w:hAnsi="Arial" w:cs="Arial"/>
          <w:i/>
          <w:sz w:val="22"/>
          <w:szCs w:val="22"/>
        </w:rPr>
        <w:t xml:space="preserve"> la mayoría de las veces tiene y nos quieren opacar tanto a morena tanto a ustedes que no estamos trabajando que no estamos participando, cuando yo he trabajado con la regidora Mary, con Cuate y hemos coincidido que estamos contentas trabajando yo pienso que al que menos hemos trabajado es a Hugo y es el que </w:t>
      </w:r>
      <w:r w:rsidRPr="00B86399">
        <w:rPr>
          <w:rFonts w:ascii="Arial" w:hAnsi="Arial" w:cs="Arial"/>
          <w:i/>
          <w:sz w:val="22"/>
          <w:szCs w:val="22"/>
        </w:rPr>
        <w:t>más</w:t>
      </w:r>
      <w:r w:rsidR="00B86399" w:rsidRPr="00B86399">
        <w:rPr>
          <w:rFonts w:ascii="Arial" w:hAnsi="Arial" w:cs="Arial"/>
          <w:i/>
          <w:sz w:val="22"/>
          <w:szCs w:val="22"/>
        </w:rPr>
        <w:t xml:space="preserve">  nos tira, el que mas en las redes sociales nos </w:t>
      </w:r>
      <w:r w:rsidRPr="00B86399">
        <w:rPr>
          <w:rFonts w:ascii="Arial" w:hAnsi="Arial" w:cs="Arial"/>
          <w:i/>
          <w:sz w:val="22"/>
          <w:szCs w:val="22"/>
        </w:rPr>
        <w:t>está</w:t>
      </w:r>
      <w:r w:rsidR="00B86399" w:rsidRPr="00B86399">
        <w:rPr>
          <w:rFonts w:ascii="Arial" w:hAnsi="Arial" w:cs="Arial"/>
          <w:i/>
          <w:sz w:val="22"/>
          <w:szCs w:val="22"/>
        </w:rPr>
        <w:t xml:space="preserve"> opacando a todos y no se me hace justo que ahorita este en los comentarios diciendo  eso Hugo tu eres el único tu nada mas por estar en oposición y en esta ocasión si se me hace que esta desconociendo el tema por falta de estudio, respeto tu voto, respeto tus opiniones y siempre te lo he dicho todos tenemos el mismo derecho a expresar nuestro punto de vista pero si ya era tiempo de que expresáramos aquí    que no se me hace justo que tu gente te apoye queriéndonos opacar a nosotros cuando tu eres el único que te desinformas y que no le echas ganas a tu trabajo.</w:t>
      </w:r>
      <w:r>
        <w:rPr>
          <w:rFonts w:ascii="Arial" w:hAnsi="Arial" w:cs="Arial"/>
          <w:i/>
          <w:sz w:val="22"/>
          <w:szCs w:val="22"/>
        </w:rPr>
        <w:t>”</w:t>
      </w:r>
    </w:p>
    <w:p w:rsidR="00400AB9" w:rsidRDefault="005771ED" w:rsidP="00B86399">
      <w:pPr>
        <w:spacing w:line="360" w:lineRule="auto"/>
        <w:jc w:val="both"/>
        <w:rPr>
          <w:rFonts w:ascii="Arial" w:hAnsi="Arial" w:cs="Arial"/>
          <w:i/>
          <w:sz w:val="22"/>
          <w:szCs w:val="22"/>
        </w:rPr>
      </w:pPr>
      <w:r w:rsidRPr="00400AB9">
        <w:rPr>
          <w:rFonts w:ascii="Arial" w:hAnsi="Arial" w:cs="Arial"/>
          <w:b/>
          <w:i/>
          <w:sz w:val="22"/>
          <w:szCs w:val="22"/>
        </w:rPr>
        <w:t xml:space="preserve">La Regidora </w:t>
      </w:r>
      <w:r w:rsidR="00400AB9" w:rsidRPr="00400AB9">
        <w:rPr>
          <w:rFonts w:ascii="Arial" w:hAnsi="Arial" w:cs="Arial"/>
          <w:b/>
          <w:i/>
          <w:sz w:val="22"/>
          <w:szCs w:val="22"/>
        </w:rPr>
        <w:t xml:space="preserve">Ana </w:t>
      </w:r>
      <w:r w:rsidRPr="00400AB9">
        <w:rPr>
          <w:rFonts w:ascii="Arial" w:hAnsi="Arial" w:cs="Arial"/>
          <w:b/>
          <w:i/>
          <w:sz w:val="22"/>
          <w:szCs w:val="22"/>
        </w:rPr>
        <w:t xml:space="preserve">Karina </w:t>
      </w:r>
      <w:r w:rsidR="00F96790">
        <w:rPr>
          <w:rFonts w:ascii="Arial" w:hAnsi="Arial" w:cs="Arial"/>
          <w:b/>
          <w:i/>
          <w:sz w:val="22"/>
          <w:szCs w:val="22"/>
        </w:rPr>
        <w:t>López</w:t>
      </w:r>
      <w:r w:rsidRPr="00400AB9">
        <w:rPr>
          <w:rFonts w:ascii="Arial" w:hAnsi="Arial" w:cs="Arial"/>
          <w:b/>
          <w:i/>
          <w:sz w:val="22"/>
          <w:szCs w:val="22"/>
        </w:rPr>
        <w:t xml:space="preserve"> </w:t>
      </w:r>
      <w:r w:rsidR="00400AB9" w:rsidRPr="00400AB9">
        <w:rPr>
          <w:rFonts w:ascii="Arial" w:hAnsi="Arial" w:cs="Arial"/>
          <w:b/>
          <w:i/>
          <w:sz w:val="22"/>
          <w:szCs w:val="22"/>
        </w:rPr>
        <w:t>López</w:t>
      </w:r>
      <w:r w:rsidR="00400AB9">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Lo</w:t>
      </w:r>
      <w:r w:rsidR="00B86399" w:rsidRPr="00B86399">
        <w:rPr>
          <w:rFonts w:ascii="Arial" w:hAnsi="Arial" w:cs="Arial"/>
          <w:i/>
          <w:sz w:val="22"/>
          <w:szCs w:val="22"/>
        </w:rPr>
        <w:t xml:space="preserve"> que pasa  es que tu comentabas que donde se iba a repartir que no había algo que dijera dónde se va a repartir, quiero por favor regidor tu le explicaste muy bien.</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Si pues tenemos un sistema ya</w:t>
      </w:r>
      <w:r>
        <w:rPr>
          <w:rFonts w:ascii="Arial" w:hAnsi="Arial" w:cs="Arial"/>
          <w:i/>
          <w:sz w:val="22"/>
          <w:szCs w:val="22"/>
        </w:rPr>
        <w:t xml:space="preserve"> establecido nuestros diputados”</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400AB9" w:rsidRPr="00F96790" w:rsidRDefault="005771ED" w:rsidP="00400AB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Eso lo tengo claro Manolo  a lo que yo voy en contra le voy a contestar a usted regidor a usted regidora sin afán de ofender todos sabemos </w:t>
      </w:r>
      <w:r w:rsidRPr="00B86399">
        <w:rPr>
          <w:rFonts w:ascii="Arial" w:hAnsi="Arial" w:cs="Arial"/>
          <w:i/>
          <w:sz w:val="22"/>
          <w:szCs w:val="22"/>
        </w:rPr>
        <w:t>cómo</w:t>
      </w:r>
      <w:r w:rsidR="00B86399" w:rsidRPr="00B86399">
        <w:rPr>
          <w:rFonts w:ascii="Arial" w:hAnsi="Arial" w:cs="Arial"/>
          <w:i/>
          <w:sz w:val="22"/>
          <w:szCs w:val="22"/>
        </w:rPr>
        <w:t xml:space="preserve"> se rige todos sabemos el procedimiento y porque no llegan los recursos a lo que voy siempre se ha estado pasando ese tipo de procedimientos porque de todos lados queremos menos te dice ahí como debe de ser, entonces al tener todo esto ya se hizo famosa esa frase de la canasta de los huevos de oros, al tenerla si son 100 huevitos al final igual le van aventar uno para </w:t>
      </w:r>
      <w:r w:rsidRPr="00B86399">
        <w:rPr>
          <w:rFonts w:ascii="Arial" w:hAnsi="Arial" w:cs="Arial"/>
          <w:i/>
          <w:sz w:val="22"/>
          <w:szCs w:val="22"/>
        </w:rPr>
        <w:t>allá</w:t>
      </w:r>
      <w:r w:rsidR="00B86399" w:rsidRPr="00B86399">
        <w:rPr>
          <w:rFonts w:ascii="Arial" w:hAnsi="Arial" w:cs="Arial"/>
          <w:i/>
          <w:sz w:val="22"/>
          <w:szCs w:val="22"/>
        </w:rPr>
        <w:t xml:space="preserve"> para quitarles el hambre y otro para </w:t>
      </w:r>
      <w:r w:rsidRPr="00B86399">
        <w:rPr>
          <w:rFonts w:ascii="Arial" w:hAnsi="Arial" w:cs="Arial"/>
          <w:i/>
          <w:sz w:val="22"/>
          <w:szCs w:val="22"/>
        </w:rPr>
        <w:t>allá</w:t>
      </w:r>
      <w:r w:rsidR="00B86399" w:rsidRPr="00B86399">
        <w:rPr>
          <w:rFonts w:ascii="Arial" w:hAnsi="Arial" w:cs="Arial"/>
          <w:i/>
          <w:sz w:val="22"/>
          <w:szCs w:val="22"/>
        </w:rPr>
        <w:t xml:space="preserve"> y ahí los bajito para poderme quedar con lo que </w:t>
      </w:r>
      <w:r w:rsidRPr="00B86399">
        <w:rPr>
          <w:rFonts w:ascii="Arial" w:hAnsi="Arial" w:cs="Arial"/>
          <w:i/>
          <w:sz w:val="22"/>
          <w:szCs w:val="22"/>
        </w:rPr>
        <w:t>más</w:t>
      </w:r>
      <w:r w:rsidR="00B86399" w:rsidRPr="00B86399">
        <w:rPr>
          <w:rFonts w:ascii="Arial" w:hAnsi="Arial" w:cs="Arial"/>
          <w:i/>
          <w:sz w:val="22"/>
          <w:szCs w:val="22"/>
        </w:rPr>
        <w:t xml:space="preserve"> pueda entonces es a lo que no quiero llegar, ahora nos estamos metiendo en un juego en donde es una pelea entre el gobernador de Jalisco contra el Presidente de la </w:t>
      </w:r>
      <w:r w:rsidRPr="00B86399">
        <w:rPr>
          <w:rFonts w:ascii="Arial" w:hAnsi="Arial" w:cs="Arial"/>
          <w:i/>
          <w:sz w:val="22"/>
          <w:szCs w:val="22"/>
        </w:rPr>
        <w:t>República</w:t>
      </w:r>
      <w:r w:rsidR="00B86399" w:rsidRPr="00B86399">
        <w:rPr>
          <w:rFonts w:ascii="Arial" w:hAnsi="Arial" w:cs="Arial"/>
          <w:i/>
          <w:sz w:val="22"/>
          <w:szCs w:val="22"/>
        </w:rPr>
        <w:t xml:space="preserve">, entonces es algo es un capricho que para </w:t>
      </w:r>
      <w:r w:rsidRPr="00B86399">
        <w:rPr>
          <w:rFonts w:ascii="Arial" w:hAnsi="Arial" w:cs="Arial"/>
          <w:i/>
          <w:sz w:val="22"/>
          <w:szCs w:val="22"/>
        </w:rPr>
        <w:t>mí</w:t>
      </w:r>
      <w:r w:rsidR="00B86399" w:rsidRPr="00B86399">
        <w:rPr>
          <w:rFonts w:ascii="Arial" w:hAnsi="Arial" w:cs="Arial"/>
          <w:i/>
          <w:sz w:val="22"/>
          <w:szCs w:val="22"/>
        </w:rPr>
        <w:t xml:space="preserve"> ya es parte del gobernador el que quiera hacer esto estoy de acuerdo que se haga pero que lo rija bien que nos traiga todos estudios tecnificados donde diga </w:t>
      </w:r>
      <w:r w:rsidRPr="00B86399">
        <w:rPr>
          <w:rFonts w:ascii="Arial" w:hAnsi="Arial" w:cs="Arial"/>
          <w:i/>
          <w:sz w:val="22"/>
          <w:szCs w:val="22"/>
        </w:rPr>
        <w:t>así</w:t>
      </w:r>
      <w:r w:rsidR="00B86399" w:rsidRPr="00B86399">
        <w:rPr>
          <w:rFonts w:ascii="Arial" w:hAnsi="Arial" w:cs="Arial"/>
          <w:i/>
          <w:sz w:val="22"/>
          <w:szCs w:val="22"/>
        </w:rPr>
        <w:t xml:space="preserve"> va a ser no va haber manera de que yo </w:t>
      </w:r>
      <w:r w:rsidRPr="00B86399">
        <w:rPr>
          <w:rFonts w:ascii="Arial" w:hAnsi="Arial" w:cs="Arial"/>
          <w:i/>
          <w:sz w:val="22"/>
          <w:szCs w:val="22"/>
        </w:rPr>
        <w:t>desvié</w:t>
      </w:r>
      <w:r w:rsidR="00B86399" w:rsidRPr="00B86399">
        <w:rPr>
          <w:rFonts w:ascii="Arial" w:hAnsi="Arial" w:cs="Arial"/>
          <w:i/>
          <w:sz w:val="22"/>
          <w:szCs w:val="22"/>
        </w:rPr>
        <w:t xml:space="preserve"> esos recursos a otros lados que no son digo yo estoy de acuerdo en eso y si no me dedico a la política como se dedica el licenciado </w:t>
      </w:r>
      <w:r w:rsidRPr="00B86399">
        <w:rPr>
          <w:rFonts w:ascii="Arial" w:hAnsi="Arial" w:cs="Arial"/>
          <w:i/>
          <w:sz w:val="22"/>
          <w:szCs w:val="22"/>
        </w:rPr>
        <w:t>carlín</w:t>
      </w:r>
      <w:r w:rsidR="00B86399" w:rsidRPr="00B86399">
        <w:rPr>
          <w:rFonts w:ascii="Arial" w:hAnsi="Arial" w:cs="Arial"/>
          <w:i/>
          <w:sz w:val="22"/>
          <w:szCs w:val="22"/>
        </w:rPr>
        <w:t xml:space="preserve"> ya que tiene años aquí trabajando y que quiere seguir.</w:t>
      </w:r>
      <w:r>
        <w:rPr>
          <w:rFonts w:ascii="Arial" w:hAnsi="Arial" w:cs="Arial"/>
          <w:i/>
          <w:sz w:val="22"/>
          <w:szCs w:val="22"/>
        </w:rPr>
        <w:t>”</w:t>
      </w:r>
    </w:p>
    <w:p w:rsidR="00400AB9" w:rsidRDefault="00400AB9" w:rsidP="00400AB9">
      <w:pPr>
        <w:spacing w:line="360" w:lineRule="auto"/>
        <w:jc w:val="both"/>
        <w:rPr>
          <w:rFonts w:ascii="Arial" w:hAnsi="Arial" w:cs="Arial"/>
          <w:i/>
          <w:sz w:val="22"/>
          <w:szCs w:val="22"/>
        </w:rPr>
      </w:pPr>
      <w:r w:rsidRPr="00400AB9">
        <w:rPr>
          <w:rFonts w:ascii="Arial" w:hAnsi="Arial" w:cs="Arial"/>
          <w:b/>
          <w:i/>
          <w:sz w:val="22"/>
          <w:szCs w:val="22"/>
        </w:rPr>
        <w:t xml:space="preserve">La Regidora Ana Karina </w:t>
      </w:r>
      <w:r w:rsidR="00F96790">
        <w:rPr>
          <w:rFonts w:ascii="Arial" w:hAnsi="Arial" w:cs="Arial"/>
          <w:b/>
          <w:i/>
          <w:sz w:val="22"/>
          <w:szCs w:val="22"/>
        </w:rPr>
        <w:t>López</w:t>
      </w:r>
      <w:r w:rsidRPr="00400AB9">
        <w:rPr>
          <w:rFonts w:ascii="Arial" w:hAnsi="Arial" w:cs="Arial"/>
          <w:b/>
          <w:i/>
          <w:sz w:val="22"/>
          <w:szCs w:val="22"/>
        </w:rPr>
        <w:t xml:space="preserve"> López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Y ese no es el tema yo nada mas </w:t>
      </w:r>
      <w:r w:rsidRPr="00B86399">
        <w:rPr>
          <w:rFonts w:ascii="Arial" w:hAnsi="Arial" w:cs="Arial"/>
          <w:i/>
          <w:sz w:val="22"/>
          <w:szCs w:val="22"/>
        </w:rPr>
        <w:t>quería</w:t>
      </w:r>
      <w:r w:rsidR="00B86399" w:rsidRPr="00B86399">
        <w:rPr>
          <w:rFonts w:ascii="Arial" w:hAnsi="Arial" w:cs="Arial"/>
          <w:i/>
          <w:sz w:val="22"/>
          <w:szCs w:val="22"/>
        </w:rPr>
        <w:t xml:space="preserve"> que te quedara claro porque dices una cosa y luego te contradices primero dices estoy a favor y luego no estoy y luego quien lo va </w:t>
      </w:r>
      <w:r w:rsidRPr="00B86399">
        <w:rPr>
          <w:rFonts w:ascii="Arial" w:hAnsi="Arial" w:cs="Arial"/>
          <w:i/>
          <w:sz w:val="22"/>
          <w:szCs w:val="22"/>
        </w:rPr>
        <w:t>administrar</w:t>
      </w:r>
      <w:r w:rsidR="00B86399" w:rsidRPr="00B86399">
        <w:rPr>
          <w:rFonts w:ascii="Arial" w:hAnsi="Arial" w:cs="Arial"/>
          <w:i/>
          <w:sz w:val="22"/>
          <w:szCs w:val="22"/>
        </w:rPr>
        <w:t xml:space="preserve"> o como se va a repartir y </w:t>
      </w:r>
      <w:r w:rsidRPr="00B86399">
        <w:rPr>
          <w:rFonts w:ascii="Arial" w:hAnsi="Arial" w:cs="Arial"/>
          <w:i/>
          <w:sz w:val="22"/>
          <w:szCs w:val="22"/>
        </w:rPr>
        <w:t>está</w:t>
      </w:r>
      <w:r w:rsidR="00B86399" w:rsidRPr="00B86399">
        <w:rPr>
          <w:rFonts w:ascii="Arial" w:hAnsi="Arial" w:cs="Arial"/>
          <w:i/>
          <w:sz w:val="22"/>
          <w:szCs w:val="22"/>
        </w:rPr>
        <w:t xml:space="preserve"> muy buena tu duda yo nada mas </w:t>
      </w:r>
      <w:r w:rsidRPr="00B86399">
        <w:rPr>
          <w:rFonts w:ascii="Arial" w:hAnsi="Arial" w:cs="Arial"/>
          <w:i/>
          <w:sz w:val="22"/>
          <w:szCs w:val="22"/>
        </w:rPr>
        <w:t>quería</w:t>
      </w:r>
      <w:r w:rsidR="00B86399" w:rsidRPr="00B86399">
        <w:rPr>
          <w:rFonts w:ascii="Arial" w:hAnsi="Arial" w:cs="Arial"/>
          <w:i/>
          <w:sz w:val="22"/>
          <w:szCs w:val="22"/>
        </w:rPr>
        <w:t xml:space="preserve"> que si me hacia favor el regidor manolo explicara.</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es algo que cono</w:t>
      </w:r>
      <w:r>
        <w:rPr>
          <w:rFonts w:ascii="Arial" w:hAnsi="Arial" w:cs="Arial"/>
          <w:i/>
          <w:sz w:val="22"/>
          <w:szCs w:val="22"/>
        </w:rPr>
        <w:t>cemos pero a lo que voy es algo”</w:t>
      </w:r>
    </w:p>
    <w:p w:rsidR="00400AB9" w:rsidRDefault="00400AB9" w:rsidP="00400AB9">
      <w:pPr>
        <w:spacing w:line="360" w:lineRule="auto"/>
        <w:jc w:val="both"/>
        <w:rPr>
          <w:rFonts w:ascii="Arial" w:hAnsi="Arial" w:cs="Arial"/>
          <w:i/>
          <w:sz w:val="22"/>
          <w:szCs w:val="22"/>
        </w:rPr>
      </w:pPr>
      <w:r w:rsidRPr="00400AB9">
        <w:rPr>
          <w:rFonts w:ascii="Arial" w:hAnsi="Arial" w:cs="Arial"/>
          <w:b/>
          <w:i/>
          <w:sz w:val="22"/>
          <w:szCs w:val="22"/>
        </w:rPr>
        <w:t>La Regidora Ana Karina Pérez López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Dices que lo conoces lo dices y lo repites como se va a repartir quien lo va a repartir </w:t>
      </w:r>
      <w:r>
        <w:rPr>
          <w:rFonts w:ascii="Arial" w:hAnsi="Arial" w:cs="Arial"/>
          <w:i/>
          <w:sz w:val="22"/>
          <w:szCs w:val="22"/>
        </w:rPr>
        <w:t>te lo explico el cómo se maneja”</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Por eso kary pero cuantas veces no hemos visto gente que mete proyectos hasta yo he metido proyectos para </w:t>
      </w:r>
      <w:r w:rsidRPr="00B86399">
        <w:rPr>
          <w:rFonts w:ascii="Arial" w:hAnsi="Arial" w:cs="Arial"/>
          <w:i/>
          <w:sz w:val="22"/>
          <w:szCs w:val="22"/>
        </w:rPr>
        <w:t>algún</w:t>
      </w:r>
      <w:r w:rsidR="00B86399" w:rsidRPr="00B86399">
        <w:rPr>
          <w:rFonts w:ascii="Arial" w:hAnsi="Arial" w:cs="Arial"/>
          <w:i/>
          <w:sz w:val="22"/>
          <w:szCs w:val="22"/>
        </w:rPr>
        <w:t xml:space="preserve"> programa que yo tengo para un plan de trabajo que yo traigo y veo como llegan los mismos de siempre y acaparan ese tipo de proyectos y yo estoy y cumplo con todos los requisitos porque no, lo he visto como las personas, meten sus proyectos, van a la ciudad a registrar documentos que necesitan y no nos llega el recurso y vemos a quien le toca a los de siempre y dices porque es por algo que sabemos pero que no se hace de la manera que tiene que ser.</w:t>
      </w:r>
      <w:r>
        <w:rPr>
          <w:rFonts w:ascii="Arial" w:hAnsi="Arial" w:cs="Arial"/>
          <w:i/>
          <w:sz w:val="22"/>
          <w:szCs w:val="22"/>
        </w:rPr>
        <w:t>”</w:t>
      </w:r>
    </w:p>
    <w:p w:rsidR="00400AB9" w:rsidRDefault="00400AB9" w:rsidP="00400AB9">
      <w:pPr>
        <w:spacing w:line="360" w:lineRule="auto"/>
        <w:jc w:val="both"/>
        <w:rPr>
          <w:rFonts w:ascii="Arial" w:hAnsi="Arial" w:cs="Arial"/>
          <w:i/>
          <w:sz w:val="22"/>
          <w:szCs w:val="22"/>
        </w:rPr>
      </w:pPr>
      <w:r w:rsidRPr="00400AB9">
        <w:rPr>
          <w:rFonts w:ascii="Arial" w:hAnsi="Arial" w:cs="Arial"/>
          <w:b/>
          <w:i/>
          <w:sz w:val="22"/>
          <w:szCs w:val="22"/>
        </w:rPr>
        <w:t>El Secretario General Lic. Rogelio Ramos Pérez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Comentaste algo que dijiste no soy político pero </w:t>
      </w:r>
      <w:r w:rsidRPr="00B86399">
        <w:rPr>
          <w:rFonts w:ascii="Arial" w:hAnsi="Arial" w:cs="Arial"/>
          <w:i/>
          <w:sz w:val="22"/>
          <w:szCs w:val="22"/>
        </w:rPr>
        <w:t>carlín</w:t>
      </w:r>
      <w:r w:rsidR="00B86399" w:rsidRPr="00B86399">
        <w:rPr>
          <w:rFonts w:ascii="Arial" w:hAnsi="Arial" w:cs="Arial"/>
          <w:i/>
          <w:sz w:val="22"/>
          <w:szCs w:val="22"/>
        </w:rPr>
        <w:t xml:space="preserve"> si </w:t>
      </w:r>
      <w:r w:rsidRPr="00B86399">
        <w:rPr>
          <w:rFonts w:ascii="Arial" w:hAnsi="Arial" w:cs="Arial"/>
          <w:i/>
          <w:sz w:val="22"/>
          <w:szCs w:val="22"/>
        </w:rPr>
        <w:t>él</w:t>
      </w:r>
      <w:r w:rsidR="00B86399" w:rsidRPr="00B86399">
        <w:rPr>
          <w:rFonts w:ascii="Arial" w:hAnsi="Arial" w:cs="Arial"/>
          <w:i/>
          <w:sz w:val="22"/>
          <w:szCs w:val="22"/>
        </w:rPr>
        <w:t xml:space="preserve"> quiere continuar, entonces como </w:t>
      </w:r>
      <w:r w:rsidRPr="00B86399">
        <w:rPr>
          <w:rFonts w:ascii="Arial" w:hAnsi="Arial" w:cs="Arial"/>
          <w:i/>
          <w:sz w:val="22"/>
          <w:szCs w:val="22"/>
        </w:rPr>
        <w:t>él</w:t>
      </w:r>
      <w:r w:rsidR="00B86399" w:rsidRPr="00B86399">
        <w:rPr>
          <w:rFonts w:ascii="Arial" w:hAnsi="Arial" w:cs="Arial"/>
          <w:i/>
          <w:sz w:val="22"/>
          <w:szCs w:val="22"/>
        </w:rPr>
        <w:t xml:space="preserve"> es político y tu eres pasajero ya no vas a buscar </w:t>
      </w:r>
      <w:r w:rsidRPr="00B86399">
        <w:rPr>
          <w:rFonts w:ascii="Arial" w:hAnsi="Arial" w:cs="Arial"/>
          <w:i/>
          <w:sz w:val="22"/>
          <w:szCs w:val="22"/>
        </w:rPr>
        <w:t>más</w:t>
      </w:r>
      <w:proofErr w:type="gramStart"/>
      <w:r w:rsidR="00B86399" w:rsidRPr="00B86399">
        <w:rPr>
          <w:rFonts w:ascii="Arial" w:hAnsi="Arial" w:cs="Arial"/>
          <w:i/>
          <w:sz w:val="22"/>
          <w:szCs w:val="22"/>
        </w:rPr>
        <w:t>?</w:t>
      </w:r>
      <w:proofErr w:type="gramEnd"/>
      <w:r w:rsidR="00B86399" w:rsidRPr="00B86399">
        <w:rPr>
          <w:rFonts w:ascii="Arial" w:hAnsi="Arial" w:cs="Arial"/>
          <w:i/>
          <w:sz w:val="22"/>
          <w:szCs w:val="22"/>
        </w:rPr>
        <w:t xml:space="preserve"> </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Pr="00B86399">
        <w:rPr>
          <w:rFonts w:ascii="Arial" w:hAnsi="Arial" w:cs="Arial"/>
          <w:i/>
          <w:sz w:val="22"/>
          <w:szCs w:val="22"/>
        </w:rPr>
        <w:t>Él</w:t>
      </w:r>
      <w:r w:rsidR="00B86399" w:rsidRPr="00B86399">
        <w:rPr>
          <w:rFonts w:ascii="Arial" w:hAnsi="Arial" w:cs="Arial"/>
          <w:i/>
          <w:sz w:val="22"/>
          <w:szCs w:val="22"/>
        </w:rPr>
        <w:t xml:space="preserve"> dice que se levanta viendo las noticias yo no tengo tiempo de levantarme a ver noticias yo me levanto a trabajar.</w:t>
      </w:r>
      <w:r>
        <w:rPr>
          <w:rFonts w:ascii="Arial" w:hAnsi="Arial" w:cs="Arial"/>
          <w:i/>
          <w:sz w:val="22"/>
          <w:szCs w:val="22"/>
        </w:rPr>
        <w:t>”</w:t>
      </w:r>
    </w:p>
    <w:p w:rsidR="00400AB9" w:rsidRDefault="00400AB9" w:rsidP="00B86399">
      <w:pPr>
        <w:spacing w:line="360" w:lineRule="auto"/>
        <w:jc w:val="both"/>
        <w:rPr>
          <w:rFonts w:ascii="Arial" w:hAnsi="Arial" w:cs="Arial"/>
          <w:i/>
          <w:sz w:val="22"/>
          <w:szCs w:val="22"/>
        </w:rPr>
      </w:pPr>
      <w:r w:rsidRPr="00400AB9">
        <w:rPr>
          <w:rFonts w:ascii="Arial" w:hAnsi="Arial" w:cs="Arial"/>
          <w:b/>
          <w:i/>
          <w:sz w:val="22"/>
          <w:szCs w:val="22"/>
        </w:rPr>
        <w:t>El Secretario General Lic. Rogelio Ramos Pérez</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Pero tienes la aspiración te vamos a</w:t>
      </w:r>
      <w:r w:rsidR="005771ED">
        <w:rPr>
          <w:rFonts w:ascii="Arial" w:hAnsi="Arial" w:cs="Arial"/>
          <w:i/>
          <w:sz w:val="22"/>
          <w:szCs w:val="22"/>
        </w:rPr>
        <w:t xml:space="preserve"> volver a </w:t>
      </w:r>
      <w:r w:rsidR="00B86399" w:rsidRPr="00B86399">
        <w:rPr>
          <w:rFonts w:ascii="Arial" w:hAnsi="Arial" w:cs="Arial"/>
          <w:i/>
          <w:sz w:val="22"/>
          <w:szCs w:val="22"/>
        </w:rPr>
        <w:t xml:space="preserve"> ver.</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“A lo mejor si”</w:t>
      </w:r>
    </w:p>
    <w:p w:rsidR="00FE5FA6" w:rsidRDefault="00FE5FA6" w:rsidP="00FE5FA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FE5FA6"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Eso se llama política, política </w:t>
      </w:r>
      <w:r w:rsidRPr="00B86399">
        <w:rPr>
          <w:rFonts w:ascii="Arial" w:hAnsi="Arial" w:cs="Arial"/>
          <w:i/>
          <w:sz w:val="22"/>
          <w:szCs w:val="22"/>
        </w:rPr>
        <w:t>pública</w:t>
      </w:r>
      <w:r w:rsidR="00B86399" w:rsidRPr="00B86399">
        <w:rPr>
          <w:rFonts w:ascii="Arial" w:hAnsi="Arial" w:cs="Arial"/>
          <w:i/>
          <w:sz w:val="22"/>
          <w:szCs w:val="22"/>
        </w:rPr>
        <w:t>,</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posiblemente a mi no me ha tocado vivir del gobierno, Marisol tu cuanto tienes trabajando aquí</w:t>
      </w:r>
      <w:r>
        <w:rPr>
          <w:rFonts w:ascii="Arial" w:hAnsi="Arial" w:cs="Arial"/>
          <w:i/>
          <w:sz w:val="22"/>
          <w:szCs w:val="22"/>
        </w:rPr>
        <w:t>.”</w:t>
      </w:r>
    </w:p>
    <w:p w:rsidR="00FE5FA6" w:rsidRDefault="00FE5FA6" w:rsidP="00FE5FA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86399" w:rsidRPr="00B86399" w:rsidRDefault="00FE5FA6"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Le </w:t>
      </w:r>
      <w:r w:rsidRPr="00B86399">
        <w:rPr>
          <w:rFonts w:ascii="Arial" w:hAnsi="Arial" w:cs="Arial"/>
          <w:i/>
          <w:sz w:val="22"/>
          <w:szCs w:val="22"/>
        </w:rPr>
        <w:t>estás</w:t>
      </w:r>
      <w:r w:rsidR="00B86399" w:rsidRPr="00B86399">
        <w:rPr>
          <w:rFonts w:ascii="Arial" w:hAnsi="Arial" w:cs="Arial"/>
          <w:i/>
          <w:sz w:val="22"/>
          <w:szCs w:val="22"/>
        </w:rPr>
        <w:t xml:space="preserve"> diciendo que vive del gobierno</w:t>
      </w:r>
      <w:proofErr w:type="gramStart"/>
      <w:r w:rsidR="00B86399" w:rsidRPr="00B86399">
        <w:rPr>
          <w:rFonts w:ascii="Arial" w:hAnsi="Arial" w:cs="Arial"/>
          <w:i/>
          <w:sz w:val="22"/>
          <w:szCs w:val="22"/>
        </w:rPr>
        <w:t>?</w:t>
      </w:r>
      <w:proofErr w:type="gramEnd"/>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Tienes experiencia Marisol y que bueno aquí lo estas argumentando, Anabel cuanto</w:t>
      </w:r>
      <w:r>
        <w:rPr>
          <w:rFonts w:ascii="Arial" w:hAnsi="Arial" w:cs="Arial"/>
          <w:i/>
          <w:sz w:val="22"/>
          <w:szCs w:val="22"/>
        </w:rPr>
        <w:t xml:space="preserve"> tiempo tienes trabajando aquí.”</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E4347"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Orden</w:t>
      </w:r>
      <w:r>
        <w:rPr>
          <w:rFonts w:ascii="Arial" w:hAnsi="Arial" w:cs="Arial"/>
          <w:i/>
          <w:sz w:val="22"/>
          <w:szCs w:val="22"/>
        </w:rPr>
        <w:t>”</w:t>
      </w:r>
    </w:p>
    <w:p w:rsidR="00F96790" w:rsidRDefault="00F96790" w:rsidP="005771ED">
      <w:pPr>
        <w:spacing w:line="360" w:lineRule="auto"/>
        <w:jc w:val="both"/>
        <w:rPr>
          <w:rFonts w:ascii="Arial" w:hAnsi="Arial" w:cs="Arial"/>
          <w:b/>
          <w:i/>
          <w:sz w:val="22"/>
          <w:szCs w:val="22"/>
        </w:rPr>
      </w:pP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Me voy abstener de mis come</w:t>
      </w:r>
      <w:r>
        <w:rPr>
          <w:rFonts w:ascii="Arial" w:hAnsi="Arial" w:cs="Arial"/>
          <w:i/>
          <w:sz w:val="22"/>
          <w:szCs w:val="22"/>
        </w:rPr>
        <w:t>ntarios y vámonos a la votación”</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E4347"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Lo que pasa es que ahorita me quedo claro y se lo voy a preguntar el no </w:t>
      </w:r>
      <w:r w:rsidRPr="00B86399">
        <w:rPr>
          <w:rFonts w:ascii="Arial" w:hAnsi="Arial" w:cs="Arial"/>
          <w:i/>
          <w:sz w:val="22"/>
          <w:szCs w:val="22"/>
        </w:rPr>
        <w:t>está</w:t>
      </w:r>
      <w:r w:rsidR="00B86399" w:rsidRPr="00B86399">
        <w:rPr>
          <w:rFonts w:ascii="Arial" w:hAnsi="Arial" w:cs="Arial"/>
          <w:i/>
          <w:sz w:val="22"/>
          <w:szCs w:val="22"/>
        </w:rPr>
        <w:t xml:space="preserve"> de acuerdo en aprobar este proyecto para aumentar los recursos a Jalisco, porque luego el dinero que cae en Jalisco se lo entregan a los cuates nada </w:t>
      </w:r>
      <w:r w:rsidRPr="00B86399">
        <w:rPr>
          <w:rFonts w:ascii="Arial" w:hAnsi="Arial" w:cs="Arial"/>
          <w:i/>
          <w:sz w:val="22"/>
          <w:szCs w:val="22"/>
        </w:rPr>
        <w:t>más</w:t>
      </w:r>
      <w:r w:rsidR="00B86399" w:rsidRPr="00B86399">
        <w:rPr>
          <w:rFonts w:ascii="Arial" w:hAnsi="Arial" w:cs="Arial"/>
          <w:i/>
          <w:sz w:val="22"/>
          <w:szCs w:val="22"/>
        </w:rPr>
        <w:t xml:space="preserve">  y porque </w:t>
      </w:r>
      <w:r w:rsidRPr="00B86399">
        <w:rPr>
          <w:rFonts w:ascii="Arial" w:hAnsi="Arial" w:cs="Arial"/>
          <w:i/>
          <w:sz w:val="22"/>
          <w:szCs w:val="22"/>
        </w:rPr>
        <w:t>él</w:t>
      </w:r>
      <w:r w:rsidR="00B86399" w:rsidRPr="00B86399">
        <w:rPr>
          <w:rFonts w:ascii="Arial" w:hAnsi="Arial" w:cs="Arial"/>
          <w:i/>
          <w:sz w:val="22"/>
          <w:szCs w:val="22"/>
        </w:rPr>
        <w:t xml:space="preserve"> ha presentado proyectos y no se da cuenta, es una corrupción que ha existido siempre que ni </w:t>
      </w:r>
      <w:r w:rsidRPr="00B86399">
        <w:rPr>
          <w:rFonts w:ascii="Arial" w:hAnsi="Arial" w:cs="Arial"/>
          <w:i/>
          <w:sz w:val="22"/>
          <w:szCs w:val="22"/>
        </w:rPr>
        <w:t>Andrés</w:t>
      </w:r>
      <w:r w:rsidR="00B86399" w:rsidRPr="00B86399">
        <w:rPr>
          <w:rFonts w:ascii="Arial" w:hAnsi="Arial" w:cs="Arial"/>
          <w:i/>
          <w:sz w:val="22"/>
          <w:szCs w:val="22"/>
        </w:rPr>
        <w:t xml:space="preserve"> </w:t>
      </w:r>
      <w:r w:rsidRPr="00B86399">
        <w:rPr>
          <w:rFonts w:ascii="Arial" w:hAnsi="Arial" w:cs="Arial"/>
          <w:i/>
          <w:sz w:val="22"/>
          <w:szCs w:val="22"/>
        </w:rPr>
        <w:t>Manuel</w:t>
      </w:r>
      <w:r w:rsidR="00B86399" w:rsidRPr="00B86399">
        <w:rPr>
          <w:rFonts w:ascii="Arial" w:hAnsi="Arial" w:cs="Arial"/>
          <w:i/>
          <w:sz w:val="22"/>
          <w:szCs w:val="22"/>
        </w:rPr>
        <w:t xml:space="preserve"> ha podido acabar con ella es una idiosincrasia que tiene que ir cambiando paulatinamente como va cambiando el pueblo, entonces por eso dice el va</w:t>
      </w:r>
      <w:r>
        <w:rPr>
          <w:rFonts w:ascii="Arial" w:hAnsi="Arial" w:cs="Arial"/>
          <w:i/>
          <w:sz w:val="22"/>
          <w:szCs w:val="22"/>
        </w:rPr>
        <w:t xml:space="preserve"> habe</w:t>
      </w:r>
      <w:r w:rsidR="00B86399" w:rsidRPr="00B86399">
        <w:rPr>
          <w:rFonts w:ascii="Arial" w:hAnsi="Arial" w:cs="Arial"/>
          <w:i/>
          <w:sz w:val="22"/>
          <w:szCs w:val="22"/>
        </w:rPr>
        <w:t xml:space="preserve">r </w:t>
      </w:r>
      <w:r w:rsidRPr="00B86399">
        <w:rPr>
          <w:rFonts w:ascii="Arial" w:hAnsi="Arial" w:cs="Arial"/>
          <w:i/>
          <w:sz w:val="22"/>
          <w:szCs w:val="22"/>
        </w:rPr>
        <w:t>más</w:t>
      </w:r>
      <w:r w:rsidR="00B86399" w:rsidRPr="00B86399">
        <w:rPr>
          <w:rFonts w:ascii="Arial" w:hAnsi="Arial" w:cs="Arial"/>
          <w:i/>
          <w:sz w:val="22"/>
          <w:szCs w:val="22"/>
        </w:rPr>
        <w:t xml:space="preserve"> dinero y lo van a entregar a los cuates y ahorita el dinero que no entre que no haya, ahorita en lo que llegue vi en redes sociales que </w:t>
      </w:r>
      <w:r>
        <w:rPr>
          <w:rFonts w:ascii="Arial" w:hAnsi="Arial" w:cs="Arial"/>
          <w:i/>
          <w:sz w:val="22"/>
          <w:szCs w:val="22"/>
        </w:rPr>
        <w:t xml:space="preserve">cuando </w:t>
      </w:r>
      <w:r w:rsidR="00B86399" w:rsidRPr="00B86399">
        <w:rPr>
          <w:rFonts w:ascii="Arial" w:hAnsi="Arial" w:cs="Arial"/>
          <w:i/>
          <w:sz w:val="22"/>
          <w:szCs w:val="22"/>
        </w:rPr>
        <w:t xml:space="preserve">estábamos </w:t>
      </w:r>
      <w:r w:rsidRPr="00B86399">
        <w:rPr>
          <w:rFonts w:ascii="Arial" w:hAnsi="Arial" w:cs="Arial"/>
          <w:i/>
          <w:sz w:val="22"/>
          <w:szCs w:val="22"/>
        </w:rPr>
        <w:t>peleando</w:t>
      </w:r>
      <w:r w:rsidR="00B86399" w:rsidRPr="00B86399">
        <w:rPr>
          <w:rFonts w:ascii="Arial" w:hAnsi="Arial" w:cs="Arial"/>
          <w:i/>
          <w:sz w:val="22"/>
          <w:szCs w:val="22"/>
        </w:rPr>
        <w:t xml:space="preserve"> el puesto dijo una persona en redes</w:t>
      </w:r>
      <w:r>
        <w:rPr>
          <w:rFonts w:ascii="Arial" w:hAnsi="Arial" w:cs="Arial"/>
          <w:i/>
          <w:sz w:val="22"/>
          <w:szCs w:val="22"/>
        </w:rPr>
        <w:t>,</w:t>
      </w:r>
      <w:r w:rsidR="00B86399" w:rsidRPr="00B86399">
        <w:rPr>
          <w:rFonts w:ascii="Arial" w:hAnsi="Arial" w:cs="Arial"/>
          <w:i/>
          <w:sz w:val="22"/>
          <w:szCs w:val="22"/>
        </w:rPr>
        <w:t xml:space="preserve"> dijo que no les den porque nomas sigue robando, pero hay gente que cree y pide a dios que le vaya mal al presidente de la república o le vaya mal al gobernador o al presidente Municipal no se dan cuenta que si le va mal a él,  le va mal a todos.</w:t>
      </w:r>
      <w:r>
        <w:rPr>
          <w:rFonts w:ascii="Arial" w:hAnsi="Arial" w:cs="Arial"/>
          <w:i/>
          <w:sz w:val="22"/>
          <w:szCs w:val="22"/>
        </w:rPr>
        <w:t>”</w:t>
      </w:r>
    </w:p>
    <w:p w:rsidR="00400AB9" w:rsidRDefault="00400AB9" w:rsidP="00B86399">
      <w:pPr>
        <w:spacing w:line="360" w:lineRule="auto"/>
        <w:jc w:val="both"/>
        <w:rPr>
          <w:rFonts w:ascii="Arial" w:hAnsi="Arial" w:cs="Arial"/>
          <w:i/>
          <w:sz w:val="22"/>
          <w:szCs w:val="22"/>
        </w:rPr>
      </w:pPr>
      <w:r w:rsidRPr="00400AB9">
        <w:rPr>
          <w:rFonts w:ascii="Arial" w:hAnsi="Arial" w:cs="Arial"/>
          <w:b/>
          <w:i/>
          <w:sz w:val="22"/>
          <w:szCs w:val="22"/>
        </w:rPr>
        <w:t>La Regidora Rosa Elizabeth Gómez Amezcua</w:t>
      </w:r>
      <w:r>
        <w:rPr>
          <w:rFonts w:ascii="Arial" w:hAnsi="Arial" w:cs="Arial"/>
          <w:i/>
          <w:sz w:val="22"/>
          <w:szCs w:val="22"/>
        </w:rPr>
        <w:t xml:space="preserve"> hace uso de la voz:</w:t>
      </w:r>
    </w:p>
    <w:p w:rsidR="00B86399" w:rsidRPr="00B86399" w:rsidRDefault="00400AB9"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yo también digo lo mismo quieren que haya escuela que se arregle esto y lo otro y no quieren aprobar es ahí donde yo estoy confundida.</w:t>
      </w:r>
      <w:r>
        <w:rPr>
          <w:rFonts w:ascii="Arial" w:hAnsi="Arial" w:cs="Arial"/>
          <w:i/>
          <w:sz w:val="22"/>
          <w:szCs w:val="22"/>
        </w:rPr>
        <w:t>”</w:t>
      </w:r>
    </w:p>
    <w:p w:rsidR="005771ED" w:rsidRDefault="005771ED" w:rsidP="00B86399">
      <w:pPr>
        <w:spacing w:line="360" w:lineRule="auto"/>
        <w:jc w:val="both"/>
        <w:rPr>
          <w:rFonts w:ascii="Arial" w:hAnsi="Arial" w:cs="Arial"/>
          <w:i/>
          <w:sz w:val="22"/>
          <w:szCs w:val="22"/>
        </w:rPr>
      </w:pPr>
      <w:r w:rsidRPr="005771ED">
        <w:rPr>
          <w:rFonts w:ascii="Arial" w:hAnsi="Arial" w:cs="Arial"/>
          <w:b/>
          <w:i/>
          <w:sz w:val="22"/>
          <w:szCs w:val="22"/>
        </w:rPr>
        <w:t>El Regidor José Manuel Haro Chacón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Haber Hugo creo que dices que no somos políticos pero bueno yo no vivo de la política, pero somos políticos aquí estamos, otra mi papa estuvo en este cargo presidente municipal decías como vamos apoyar una guerra del gobernador contra el presidente de la república, mi papa tenía una guerra con el entonces gobernador en paz descanse Aristóteles, casi a golpes, tuvo una guerra y que buscaba un presupuesto por el bien del Municipio y a lo mejor no había un plan, en ese entonces estaban los regidores quienes iban a decidir cómo se iba a gastar eso que estaban buscando y era un pleito por un presupuesto y creo que lo que hay que buscar aquí es ese presupuesto y la política en nosotros esta si vayamos a participar o no generar ese cambio que no sea grilla que sea política,  ya no hay que hacer mas grilla porque ese es el hartazgo de la gente estarnos grillando hay que hacer esa política diferente somos los políticos del futuro </w:t>
      </w:r>
      <w:r w:rsidRPr="00B86399">
        <w:rPr>
          <w:rFonts w:ascii="Arial" w:hAnsi="Arial" w:cs="Arial"/>
          <w:i/>
          <w:sz w:val="22"/>
          <w:szCs w:val="22"/>
        </w:rPr>
        <w:t>si no</w:t>
      </w:r>
      <w:r w:rsidR="00B86399" w:rsidRPr="00B86399">
        <w:rPr>
          <w:rFonts w:ascii="Arial" w:hAnsi="Arial" w:cs="Arial"/>
          <w:i/>
          <w:sz w:val="22"/>
          <w:szCs w:val="22"/>
        </w:rPr>
        <w:t xml:space="preserve"> lo hacemos pues no.</w:t>
      </w:r>
      <w:r>
        <w:rPr>
          <w:rFonts w:ascii="Arial" w:hAnsi="Arial" w:cs="Arial"/>
          <w:i/>
          <w:sz w:val="22"/>
          <w:szCs w:val="22"/>
        </w:rPr>
        <w:t>”</w:t>
      </w: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 cierto lo que dices yo decía no me gusta la política pero estoy aquí, creo que los debates a veces ya estamos levantando mucho la voz tratar de ser </w:t>
      </w:r>
      <w:r w:rsidRPr="00B86399">
        <w:rPr>
          <w:rFonts w:ascii="Arial" w:hAnsi="Arial" w:cs="Arial"/>
          <w:i/>
          <w:sz w:val="22"/>
          <w:szCs w:val="22"/>
        </w:rPr>
        <w:t>más</w:t>
      </w:r>
      <w:r w:rsidR="00B86399" w:rsidRPr="00B86399">
        <w:rPr>
          <w:rFonts w:ascii="Arial" w:hAnsi="Arial" w:cs="Arial"/>
          <w:i/>
          <w:sz w:val="22"/>
          <w:szCs w:val="22"/>
        </w:rPr>
        <w:t xml:space="preserve"> concreto a lo mejor hace rato yo hice un comentario no lo hice con mala intención, hay que aprender a tener humildad a saber que cuando alguien te hace un comentario tienes que aprender a asimilarlo, entonces dijiste hay mucha gente que ya </w:t>
      </w:r>
      <w:r w:rsidRPr="00B86399">
        <w:rPr>
          <w:rFonts w:ascii="Arial" w:hAnsi="Arial" w:cs="Arial"/>
          <w:i/>
          <w:sz w:val="22"/>
          <w:szCs w:val="22"/>
        </w:rPr>
        <w:t>está</w:t>
      </w:r>
      <w:r w:rsidR="00B86399" w:rsidRPr="00B86399">
        <w:rPr>
          <w:rFonts w:ascii="Arial" w:hAnsi="Arial" w:cs="Arial"/>
          <w:i/>
          <w:sz w:val="22"/>
          <w:szCs w:val="22"/>
        </w:rPr>
        <w:t xml:space="preserve"> viviendo de esto, </w:t>
      </w:r>
      <w:r w:rsidRPr="00B86399">
        <w:rPr>
          <w:rFonts w:ascii="Arial" w:hAnsi="Arial" w:cs="Arial"/>
          <w:i/>
          <w:sz w:val="22"/>
          <w:szCs w:val="22"/>
        </w:rPr>
        <w:t>tú</w:t>
      </w:r>
      <w:r w:rsidR="00B86399" w:rsidRPr="00B86399">
        <w:rPr>
          <w:rFonts w:ascii="Arial" w:hAnsi="Arial" w:cs="Arial"/>
          <w:i/>
          <w:sz w:val="22"/>
          <w:szCs w:val="22"/>
        </w:rPr>
        <w:t xml:space="preserve"> tienes un chingo de seguidores lo pueden ver todos eso es bonito tienes algo por lo que la gente te sigue al paso que vas hay que dejar una línea, porque la línea que llevabas la llevabas chida, pero ahorita dices me opongo esto y hay detalles en los que atoras, entonces si </w:t>
      </w:r>
      <w:r w:rsidRPr="00B86399">
        <w:rPr>
          <w:rFonts w:ascii="Arial" w:hAnsi="Arial" w:cs="Arial"/>
          <w:i/>
          <w:sz w:val="22"/>
          <w:szCs w:val="22"/>
        </w:rPr>
        <w:t>tú</w:t>
      </w:r>
      <w:r w:rsidR="00B86399" w:rsidRPr="00B86399">
        <w:rPr>
          <w:rFonts w:ascii="Arial" w:hAnsi="Arial" w:cs="Arial"/>
          <w:i/>
          <w:sz w:val="22"/>
          <w:szCs w:val="22"/>
        </w:rPr>
        <w:t xml:space="preserve"> te </w:t>
      </w:r>
      <w:r w:rsidRPr="00B86399">
        <w:rPr>
          <w:rFonts w:ascii="Arial" w:hAnsi="Arial" w:cs="Arial"/>
          <w:i/>
          <w:sz w:val="22"/>
          <w:szCs w:val="22"/>
        </w:rPr>
        <w:t>desvías</w:t>
      </w:r>
      <w:r w:rsidR="00B86399" w:rsidRPr="00B86399">
        <w:rPr>
          <w:rFonts w:ascii="Arial" w:hAnsi="Arial" w:cs="Arial"/>
          <w:i/>
          <w:sz w:val="22"/>
          <w:szCs w:val="22"/>
        </w:rPr>
        <w:t xml:space="preserve"> de los temas atacando y esto y la </w:t>
      </w:r>
      <w:r w:rsidRPr="00B86399">
        <w:rPr>
          <w:rFonts w:ascii="Arial" w:hAnsi="Arial" w:cs="Arial"/>
          <w:i/>
          <w:sz w:val="22"/>
          <w:szCs w:val="22"/>
        </w:rPr>
        <w:t>gente</w:t>
      </w:r>
      <w:r w:rsidR="00B86399" w:rsidRPr="00B86399">
        <w:rPr>
          <w:rFonts w:ascii="Arial" w:hAnsi="Arial" w:cs="Arial"/>
          <w:i/>
          <w:sz w:val="22"/>
          <w:szCs w:val="22"/>
        </w:rPr>
        <w:t xml:space="preserve"> </w:t>
      </w:r>
      <w:r w:rsidRPr="00B86399">
        <w:rPr>
          <w:rFonts w:ascii="Arial" w:hAnsi="Arial" w:cs="Arial"/>
          <w:i/>
          <w:sz w:val="22"/>
          <w:szCs w:val="22"/>
        </w:rPr>
        <w:t>está</w:t>
      </w:r>
      <w:r w:rsidR="00B86399" w:rsidRPr="00B86399">
        <w:rPr>
          <w:rFonts w:ascii="Arial" w:hAnsi="Arial" w:cs="Arial"/>
          <w:i/>
          <w:sz w:val="22"/>
          <w:szCs w:val="22"/>
        </w:rPr>
        <w:t xml:space="preserve"> viendo si tienes ahorita 10 mil </w:t>
      </w:r>
      <w:r w:rsidRPr="00B86399">
        <w:rPr>
          <w:rFonts w:ascii="Arial" w:hAnsi="Arial" w:cs="Arial"/>
          <w:i/>
          <w:sz w:val="22"/>
          <w:szCs w:val="22"/>
        </w:rPr>
        <w:t>seguidores</w:t>
      </w:r>
      <w:r w:rsidR="00B86399" w:rsidRPr="00B86399">
        <w:rPr>
          <w:rFonts w:ascii="Arial" w:hAnsi="Arial" w:cs="Arial"/>
          <w:i/>
          <w:sz w:val="22"/>
          <w:szCs w:val="22"/>
        </w:rPr>
        <w:t xml:space="preserve"> vas a sumar 3 pero vas a perder 10, entonces entras a un juego donde no sabes asimilar un comentario tan fácil como me están diciendo esto no hay que ser tan </w:t>
      </w:r>
      <w:r w:rsidRPr="00B86399">
        <w:rPr>
          <w:rFonts w:ascii="Arial" w:hAnsi="Arial" w:cs="Arial"/>
          <w:i/>
          <w:sz w:val="22"/>
          <w:szCs w:val="22"/>
        </w:rPr>
        <w:t>espontaneo</w:t>
      </w:r>
      <w:r w:rsidR="00B86399" w:rsidRPr="00B86399">
        <w:rPr>
          <w:rFonts w:ascii="Arial" w:hAnsi="Arial" w:cs="Arial"/>
          <w:i/>
          <w:sz w:val="22"/>
          <w:szCs w:val="22"/>
        </w:rPr>
        <w:t xml:space="preserve"> e irse contra la persona, y no salirnos del tema porque el tema era aumentar el presupuesto y no llegamos a nada solo es pura grilla y vamos a dar de que hablar, lo que </w:t>
      </w:r>
      <w:r w:rsidRPr="00B86399">
        <w:rPr>
          <w:rFonts w:ascii="Arial" w:hAnsi="Arial" w:cs="Arial"/>
          <w:i/>
          <w:sz w:val="22"/>
          <w:szCs w:val="22"/>
        </w:rPr>
        <w:t>tú</w:t>
      </w:r>
      <w:r w:rsidR="00B86399" w:rsidRPr="00B86399">
        <w:rPr>
          <w:rFonts w:ascii="Arial" w:hAnsi="Arial" w:cs="Arial"/>
          <w:i/>
          <w:sz w:val="22"/>
          <w:szCs w:val="22"/>
        </w:rPr>
        <w:t xml:space="preserve"> quieres es hacer tema desde la calle, vamos hacer las cosas bien aquí no hay vividores, el papa de manolo también fue presidente y </w:t>
      </w:r>
      <w:r w:rsidRPr="00B86399">
        <w:rPr>
          <w:rFonts w:ascii="Arial" w:hAnsi="Arial" w:cs="Arial"/>
          <w:i/>
          <w:sz w:val="22"/>
          <w:szCs w:val="22"/>
        </w:rPr>
        <w:t>tú</w:t>
      </w:r>
      <w:r w:rsidR="00B86399" w:rsidRPr="00B86399">
        <w:rPr>
          <w:rFonts w:ascii="Arial" w:hAnsi="Arial" w:cs="Arial"/>
          <w:i/>
          <w:sz w:val="22"/>
          <w:szCs w:val="22"/>
        </w:rPr>
        <w:t xml:space="preserve"> dices que vivimos de la política, tus comentarios llevan doble intención.</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mira yo estoy agarrando tu consejo, lo único que te contesto porque ya vamos rápido a la votación no quiero ser un político como todos estoy en la política y ser regidor me cataloga como un político quiero ser representante de mi pueblo, de un pueblo que es como yo que tiene carencias, que tiene que trabajar para poder salir adelante si me voy a mas lejos ejemplos que paso porque mi esposa estuvo formada en la fila de las mujeres nos vamos a ir a </w:t>
      </w:r>
      <w:r w:rsidRPr="00B86399">
        <w:rPr>
          <w:rFonts w:ascii="Arial" w:hAnsi="Arial" w:cs="Arial"/>
          <w:i/>
          <w:sz w:val="22"/>
          <w:szCs w:val="22"/>
        </w:rPr>
        <w:t>más</w:t>
      </w:r>
      <w:r w:rsidR="00B86399" w:rsidRPr="00B86399">
        <w:rPr>
          <w:rFonts w:ascii="Arial" w:hAnsi="Arial" w:cs="Arial"/>
          <w:i/>
          <w:sz w:val="22"/>
          <w:szCs w:val="22"/>
        </w:rPr>
        <w:t xml:space="preserve"> largo yo creo que ya como dicen nos salimos del tema quiero ser ese político que en  verdad la gente del pueblo se sienta representada por ellos que se sienta, este identificado ese cabron es igual que yo y perdón por la palabra y no con el que quiere aparentar o que porque sabe y todo pero se olvida de la gente que lo puso, que se olvida de la gente que es su pueblo de verdad y que es la que carece de todos los servicios por otro tipo de cuestiones.</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Los invito como regidores que nos pongamos a trabajar es bien bonito venir a decir vivo por el pueblo hago por el pueblo y no hacemos nada, ya hay que ponernos hacer nuestras comisiones, que si se acerca una persona la apoyes, trabaja para lo que estamos aquí y no nada </w:t>
      </w:r>
      <w:r w:rsidRPr="00B86399">
        <w:rPr>
          <w:rFonts w:ascii="Arial" w:hAnsi="Arial" w:cs="Arial"/>
          <w:i/>
          <w:sz w:val="22"/>
          <w:szCs w:val="22"/>
        </w:rPr>
        <w:t>más</w:t>
      </w:r>
      <w:r w:rsidR="00B86399" w:rsidRPr="00B86399">
        <w:rPr>
          <w:rFonts w:ascii="Arial" w:hAnsi="Arial" w:cs="Arial"/>
          <w:i/>
          <w:sz w:val="22"/>
          <w:szCs w:val="22"/>
        </w:rPr>
        <w:t xml:space="preserve"> con el dilema de decir yo soy el único que el pueblo se identifica conmigo cuando ni siquiera haces un esfuerzo para hacer algo bien para tu pueblo o sea te atacamos o te contestamos porque nos atacas y luego vienen las represalias de tus seguidores a sacarnos cosas, nos sacan detalles porque como no nos encuentran mas todos y nos empiezan  a tirar de detalles, gracias a tus seguidores que tu frase es yo soy del pueblo y vengo aquí porque el pueblo me puso pero si trabajas en lo particular en lo de la mora y en el ayuntamiento yo no te veo o sea que si estas escuchando a la gente pero que yo vea que </w:t>
      </w:r>
      <w:r w:rsidRPr="00B86399">
        <w:rPr>
          <w:rFonts w:ascii="Arial" w:hAnsi="Arial" w:cs="Arial"/>
          <w:i/>
          <w:sz w:val="22"/>
          <w:szCs w:val="22"/>
        </w:rPr>
        <w:t>estés</w:t>
      </w:r>
      <w:r w:rsidR="00B86399" w:rsidRPr="00B86399">
        <w:rPr>
          <w:rFonts w:ascii="Arial" w:hAnsi="Arial" w:cs="Arial"/>
          <w:i/>
          <w:sz w:val="22"/>
          <w:szCs w:val="22"/>
        </w:rPr>
        <w:t xml:space="preserve"> solucionando aquí pues no te veo tampoco y no es justo de que vengas y digas y nos ataquen a nosot</w:t>
      </w:r>
      <w:r>
        <w:rPr>
          <w:rFonts w:ascii="Arial" w:hAnsi="Arial" w:cs="Arial"/>
          <w:i/>
          <w:sz w:val="22"/>
          <w:szCs w:val="22"/>
        </w:rPr>
        <w:t>ros y nos anden esculcando cosi</w:t>
      </w:r>
      <w:r w:rsidR="00B86399" w:rsidRPr="00B86399">
        <w:rPr>
          <w:rFonts w:ascii="Arial" w:hAnsi="Arial" w:cs="Arial"/>
          <w:i/>
          <w:sz w:val="22"/>
          <w:szCs w:val="22"/>
        </w:rPr>
        <w:t xml:space="preserve">tas haber que nos encuentran que nos puedan atacar a nosotros nada </w:t>
      </w:r>
      <w:r w:rsidRPr="00B86399">
        <w:rPr>
          <w:rFonts w:ascii="Arial" w:hAnsi="Arial" w:cs="Arial"/>
          <w:i/>
          <w:sz w:val="22"/>
          <w:szCs w:val="22"/>
        </w:rPr>
        <w:t>más</w:t>
      </w:r>
      <w:r w:rsidR="00B86399" w:rsidRPr="00B86399">
        <w:rPr>
          <w:rFonts w:ascii="Arial" w:hAnsi="Arial" w:cs="Arial"/>
          <w:i/>
          <w:sz w:val="22"/>
          <w:szCs w:val="22"/>
        </w:rPr>
        <w:t xml:space="preserve"> para defenderte a ti cambia de dinámica yo </w:t>
      </w:r>
      <w:r w:rsidRPr="00B86399">
        <w:rPr>
          <w:rFonts w:ascii="Arial" w:hAnsi="Arial" w:cs="Arial"/>
          <w:i/>
          <w:sz w:val="22"/>
          <w:szCs w:val="22"/>
        </w:rPr>
        <w:t>sé</w:t>
      </w:r>
      <w:r w:rsidR="00B86399" w:rsidRPr="00B86399">
        <w:rPr>
          <w:rFonts w:ascii="Arial" w:hAnsi="Arial" w:cs="Arial"/>
          <w:i/>
          <w:sz w:val="22"/>
          <w:szCs w:val="22"/>
        </w:rPr>
        <w:t xml:space="preserve"> que si vas a encontrar seguidores no solo porque nada mas digas no, si funciona la gente desconoce del trabajo de esta mesa de la reformas porque como no </w:t>
      </w:r>
      <w:r w:rsidRPr="00B86399">
        <w:rPr>
          <w:rFonts w:ascii="Arial" w:hAnsi="Arial" w:cs="Arial"/>
          <w:i/>
          <w:sz w:val="22"/>
          <w:szCs w:val="22"/>
        </w:rPr>
        <w:t>sé</w:t>
      </w:r>
      <w:r w:rsidR="00B86399" w:rsidRPr="00B86399">
        <w:rPr>
          <w:rFonts w:ascii="Arial" w:hAnsi="Arial" w:cs="Arial"/>
          <w:i/>
          <w:sz w:val="22"/>
          <w:szCs w:val="22"/>
        </w:rPr>
        <w:t xml:space="preserve"> del pacto fiscal pues te va a dar la razón a los que </w:t>
      </w:r>
      <w:r w:rsidRPr="00B86399">
        <w:rPr>
          <w:rFonts w:ascii="Arial" w:hAnsi="Arial" w:cs="Arial"/>
          <w:i/>
          <w:sz w:val="22"/>
          <w:szCs w:val="22"/>
        </w:rPr>
        <w:t>tú</w:t>
      </w:r>
      <w:r w:rsidR="00B86399" w:rsidRPr="00B86399">
        <w:rPr>
          <w:rFonts w:ascii="Arial" w:hAnsi="Arial" w:cs="Arial"/>
          <w:i/>
          <w:sz w:val="22"/>
          <w:szCs w:val="22"/>
        </w:rPr>
        <w:t xml:space="preserve"> dices que no pero si te vieran con un poquito </w:t>
      </w:r>
      <w:r w:rsidRPr="00B86399">
        <w:rPr>
          <w:rFonts w:ascii="Arial" w:hAnsi="Arial" w:cs="Arial"/>
          <w:i/>
          <w:sz w:val="22"/>
          <w:szCs w:val="22"/>
        </w:rPr>
        <w:t>más</w:t>
      </w:r>
      <w:r w:rsidR="00B86399" w:rsidRPr="00B86399">
        <w:rPr>
          <w:rFonts w:ascii="Arial" w:hAnsi="Arial" w:cs="Arial"/>
          <w:i/>
          <w:sz w:val="22"/>
          <w:szCs w:val="22"/>
        </w:rPr>
        <w:t xml:space="preserve"> de capacidad para poder </w:t>
      </w:r>
      <w:r w:rsidRPr="00B86399">
        <w:rPr>
          <w:rFonts w:ascii="Arial" w:hAnsi="Arial" w:cs="Arial"/>
          <w:i/>
          <w:sz w:val="22"/>
          <w:szCs w:val="22"/>
        </w:rPr>
        <w:t>administrar</w:t>
      </w:r>
      <w:r w:rsidR="00B86399" w:rsidRPr="00B86399">
        <w:rPr>
          <w:rFonts w:ascii="Arial" w:hAnsi="Arial" w:cs="Arial"/>
          <w:i/>
          <w:sz w:val="22"/>
          <w:szCs w:val="22"/>
        </w:rPr>
        <w:t xml:space="preserve"> el gobierno y te ponga a estudiar pues ya la cosa va a cambiar si ya tienes seguidores, o sea ya tienes el conocimiento, ya estas estudiando ya estas empapando de hacer otra cosa pero no justo que nada mas vengas a ponerte en contra y no te preparas y nada </w:t>
      </w:r>
      <w:r w:rsidRPr="00B86399">
        <w:rPr>
          <w:rFonts w:ascii="Arial" w:hAnsi="Arial" w:cs="Arial"/>
          <w:i/>
          <w:sz w:val="22"/>
          <w:szCs w:val="22"/>
        </w:rPr>
        <w:t>más</w:t>
      </w:r>
      <w:r w:rsidR="00B86399" w:rsidRPr="00B86399">
        <w:rPr>
          <w:rFonts w:ascii="Arial" w:hAnsi="Arial" w:cs="Arial"/>
          <w:i/>
          <w:sz w:val="22"/>
          <w:szCs w:val="22"/>
        </w:rPr>
        <w:t xml:space="preserve"> le dices a la gente que por ser oposición ya con eso nos están atacando a nosotros a mi no se me hace justo pero en lo particular gracias a dios no tengo nada que me saquen y que me encuentres o que estoy robando o que estoy abusando de autoridad la gente me </w:t>
      </w:r>
      <w:r w:rsidRPr="00B86399">
        <w:rPr>
          <w:rFonts w:ascii="Arial" w:hAnsi="Arial" w:cs="Arial"/>
          <w:i/>
          <w:sz w:val="22"/>
          <w:szCs w:val="22"/>
        </w:rPr>
        <w:t>está</w:t>
      </w:r>
      <w:r w:rsidR="00B86399" w:rsidRPr="00B86399">
        <w:rPr>
          <w:rFonts w:ascii="Arial" w:hAnsi="Arial" w:cs="Arial"/>
          <w:i/>
          <w:sz w:val="22"/>
          <w:szCs w:val="22"/>
        </w:rPr>
        <w:t xml:space="preserve"> vien</w:t>
      </w:r>
      <w:r>
        <w:rPr>
          <w:rFonts w:ascii="Arial" w:hAnsi="Arial" w:cs="Arial"/>
          <w:i/>
          <w:sz w:val="22"/>
          <w:szCs w:val="22"/>
        </w:rPr>
        <w:t>do y sabe que me gusta trabajar.”</w:t>
      </w:r>
    </w:p>
    <w:p w:rsidR="00F96790" w:rsidRDefault="00F96790" w:rsidP="005771ED">
      <w:pPr>
        <w:spacing w:line="360" w:lineRule="auto"/>
        <w:jc w:val="both"/>
        <w:rPr>
          <w:rFonts w:ascii="Arial" w:hAnsi="Arial" w:cs="Arial"/>
          <w:b/>
          <w:i/>
          <w:sz w:val="22"/>
          <w:szCs w:val="22"/>
        </w:rPr>
      </w:pP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3E3B83" w:rsidRPr="00F96790" w:rsidRDefault="005771ED" w:rsidP="00BE4347">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Sabes lo que es el nepotismo</w:t>
      </w:r>
      <w:proofErr w:type="gramStart"/>
      <w:r w:rsidR="00B86399" w:rsidRPr="00B86399">
        <w:rPr>
          <w:rFonts w:ascii="Arial" w:hAnsi="Arial" w:cs="Arial"/>
          <w:i/>
          <w:sz w:val="22"/>
          <w:szCs w:val="22"/>
        </w:rPr>
        <w:t>?</w:t>
      </w:r>
      <w:proofErr w:type="gramEnd"/>
      <w:r>
        <w:rPr>
          <w:rFonts w:ascii="Arial" w:hAnsi="Arial" w:cs="Arial"/>
          <w:i/>
          <w:sz w:val="22"/>
          <w:szCs w:val="22"/>
        </w:rPr>
        <w:t>”</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E4347"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ahorita lo explico el que tiene la facultad de designar personal es el presidente si vas a eso por su esposo no es nepotismo que te asesoren bien.</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Sabes </w:t>
      </w:r>
      <w:r w:rsidRPr="00B86399">
        <w:rPr>
          <w:rFonts w:ascii="Arial" w:hAnsi="Arial" w:cs="Arial"/>
          <w:i/>
          <w:sz w:val="22"/>
          <w:szCs w:val="22"/>
        </w:rPr>
        <w:t>cuánto</w:t>
      </w:r>
      <w:r w:rsidR="00B86399" w:rsidRPr="00B86399">
        <w:rPr>
          <w:rFonts w:ascii="Arial" w:hAnsi="Arial" w:cs="Arial"/>
          <w:i/>
          <w:sz w:val="22"/>
          <w:szCs w:val="22"/>
        </w:rPr>
        <w:t xml:space="preserve"> gana mi esposo</w:t>
      </w:r>
      <w:proofErr w:type="gramStart"/>
      <w:r w:rsidR="00B86399" w:rsidRPr="00B86399">
        <w:rPr>
          <w:rFonts w:ascii="Arial" w:hAnsi="Arial" w:cs="Arial"/>
          <w:i/>
          <w:sz w:val="22"/>
          <w:szCs w:val="22"/>
        </w:rPr>
        <w:t>?</w:t>
      </w:r>
      <w:proofErr w:type="gramEnd"/>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no, no tengo ni idea.</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Gana tr</w:t>
      </w:r>
      <w:r>
        <w:rPr>
          <w:rFonts w:ascii="Arial" w:hAnsi="Arial" w:cs="Arial"/>
          <w:i/>
          <w:sz w:val="22"/>
          <w:szCs w:val="22"/>
        </w:rPr>
        <w:t>es mil y tanto lo digo para que”</w:t>
      </w:r>
    </w:p>
    <w:p w:rsidR="009832F4" w:rsidRDefault="009832F4" w:rsidP="009832F4">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B86399" w:rsidRPr="00B86399" w:rsidRDefault="009832F4"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Marisol estás hablando con una persona que no la puedes entender ataca y te volvió atacar.</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De todos modos vamos a finalizar esto, la gente a veces escucha que su esposo esta en el ayuntamiento y piensa que el señor ya está robando que está ganando un dineral y ya está abusando del gobierno, yo no escondo que mi esposo está trabajando el es un inspector gana tres mil y algo pesos, y exactamente está trabajando no es un aviador y anda en friega y pide una  bitácora en desarrollo urbano de sus funciones haber si le están regalando el dinero así, no hay otra forma de atacarme a </w:t>
      </w:r>
      <w:r w:rsidRPr="00B86399">
        <w:rPr>
          <w:rFonts w:ascii="Arial" w:hAnsi="Arial" w:cs="Arial"/>
          <w:i/>
          <w:sz w:val="22"/>
          <w:szCs w:val="22"/>
        </w:rPr>
        <w:t>mí</w:t>
      </w:r>
      <w:r w:rsidR="00B86399" w:rsidRPr="00B86399">
        <w:rPr>
          <w:rFonts w:ascii="Arial" w:hAnsi="Arial" w:cs="Arial"/>
          <w:i/>
          <w:sz w:val="22"/>
          <w:szCs w:val="22"/>
        </w:rPr>
        <w:t xml:space="preserve"> el pueblo, lo único que me va atacar es eso de ahí en </w:t>
      </w:r>
      <w:r w:rsidRPr="00B86399">
        <w:rPr>
          <w:rFonts w:ascii="Arial" w:hAnsi="Arial" w:cs="Arial"/>
          <w:i/>
          <w:sz w:val="22"/>
          <w:szCs w:val="22"/>
        </w:rPr>
        <w:t>más</w:t>
      </w:r>
      <w:r w:rsidR="00B86399" w:rsidRPr="00B86399">
        <w:rPr>
          <w:rFonts w:ascii="Arial" w:hAnsi="Arial" w:cs="Arial"/>
          <w:i/>
          <w:sz w:val="22"/>
          <w:szCs w:val="22"/>
        </w:rPr>
        <w:t xml:space="preserve"> de que me encuentres algo no.</w:t>
      </w:r>
      <w:r>
        <w:rPr>
          <w:rFonts w:ascii="Arial" w:hAnsi="Arial" w:cs="Arial"/>
          <w:i/>
          <w:sz w:val="22"/>
          <w:szCs w:val="22"/>
        </w:rPr>
        <w:t>”</w:t>
      </w:r>
    </w:p>
    <w:p w:rsidR="00BE4347" w:rsidRDefault="00BE4347" w:rsidP="00BE43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BE4347"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Pero no hay nepoti</w:t>
      </w:r>
      <w:r>
        <w:rPr>
          <w:rFonts w:ascii="Arial" w:hAnsi="Arial" w:cs="Arial"/>
          <w:i/>
          <w:sz w:val="22"/>
          <w:szCs w:val="22"/>
        </w:rPr>
        <w:t>smo Marisol”</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No pues no por eso a mí me dio risa porque de seguro tú le diste esa palabra a tu seguidor que puso eso ahí   y que ese seguir que pone y ataca ahí </w:t>
      </w:r>
      <w:r w:rsidRPr="00B86399">
        <w:rPr>
          <w:rFonts w:ascii="Arial" w:hAnsi="Arial" w:cs="Arial"/>
          <w:i/>
          <w:sz w:val="22"/>
          <w:szCs w:val="22"/>
        </w:rPr>
        <w:t>está</w:t>
      </w:r>
      <w:r w:rsidR="00B86399" w:rsidRPr="00B86399">
        <w:rPr>
          <w:rFonts w:ascii="Arial" w:hAnsi="Arial" w:cs="Arial"/>
          <w:i/>
          <w:sz w:val="22"/>
          <w:szCs w:val="22"/>
        </w:rPr>
        <w:t xml:space="preserve"> en la fila en el segundo lugar para el programa de mujeres su esposa, simplemente yo me defiendo que no nada </w:t>
      </w:r>
      <w:r w:rsidRPr="00B86399">
        <w:rPr>
          <w:rFonts w:ascii="Arial" w:hAnsi="Arial" w:cs="Arial"/>
          <w:i/>
          <w:sz w:val="22"/>
          <w:szCs w:val="22"/>
        </w:rPr>
        <w:t>más</w:t>
      </w:r>
      <w:r w:rsidR="00B86399" w:rsidRPr="00B86399">
        <w:rPr>
          <w:rFonts w:ascii="Arial" w:hAnsi="Arial" w:cs="Arial"/>
          <w:i/>
          <w:sz w:val="22"/>
          <w:szCs w:val="22"/>
        </w:rPr>
        <w:t xml:space="preserve"> el pueblo se deje guiar por los comentarios de tus seguidores </w:t>
      </w:r>
      <w:r w:rsidRPr="00B86399">
        <w:rPr>
          <w:rFonts w:ascii="Arial" w:hAnsi="Arial" w:cs="Arial"/>
          <w:i/>
          <w:sz w:val="22"/>
          <w:szCs w:val="22"/>
        </w:rPr>
        <w:t>así</w:t>
      </w:r>
      <w:r w:rsidR="00B86399" w:rsidRPr="00B86399">
        <w:rPr>
          <w:rFonts w:ascii="Arial" w:hAnsi="Arial" w:cs="Arial"/>
          <w:i/>
          <w:sz w:val="22"/>
          <w:szCs w:val="22"/>
        </w:rPr>
        <w:t xml:space="preserve"> sean tus 3 o 4 seguidores los que me estén atacando no van a poder de los demás que me conocen de 14 años dices </w:t>
      </w:r>
      <w:r w:rsidRPr="00B86399">
        <w:rPr>
          <w:rFonts w:ascii="Arial" w:hAnsi="Arial" w:cs="Arial"/>
          <w:i/>
          <w:sz w:val="22"/>
          <w:szCs w:val="22"/>
        </w:rPr>
        <w:t>tú</w:t>
      </w:r>
      <w:r w:rsidR="00B86399" w:rsidRPr="00B86399">
        <w:rPr>
          <w:rFonts w:ascii="Arial" w:hAnsi="Arial" w:cs="Arial"/>
          <w:i/>
          <w:sz w:val="22"/>
          <w:szCs w:val="22"/>
        </w:rPr>
        <w:t xml:space="preserve"> que soy servidora </w:t>
      </w:r>
      <w:r w:rsidRPr="00B86399">
        <w:rPr>
          <w:rFonts w:ascii="Arial" w:hAnsi="Arial" w:cs="Arial"/>
          <w:i/>
          <w:sz w:val="22"/>
          <w:szCs w:val="22"/>
        </w:rPr>
        <w:t>pública</w:t>
      </w:r>
      <w:r>
        <w:rPr>
          <w:rFonts w:ascii="Arial" w:hAnsi="Arial" w:cs="Arial"/>
          <w:i/>
          <w:sz w:val="22"/>
          <w:szCs w:val="22"/>
        </w:rPr>
        <w:t xml:space="preserve"> y si he sido servidora publica.”</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No y lo has hecho bien Marisol no tengo duda.</w:t>
      </w:r>
      <w:r>
        <w:rPr>
          <w:rFonts w:ascii="Arial" w:hAnsi="Arial" w:cs="Arial"/>
          <w:i/>
          <w:sz w:val="22"/>
          <w:szCs w:val="22"/>
        </w:rPr>
        <w:t>”</w:t>
      </w:r>
    </w:p>
    <w:p w:rsidR="005771ED" w:rsidRDefault="005771ED" w:rsidP="005771ED">
      <w:pPr>
        <w:spacing w:line="360" w:lineRule="auto"/>
        <w:jc w:val="both"/>
        <w:rPr>
          <w:rFonts w:ascii="Arial" w:hAnsi="Arial" w:cs="Arial"/>
          <w:i/>
          <w:sz w:val="22"/>
          <w:szCs w:val="22"/>
        </w:rPr>
      </w:pPr>
      <w:r w:rsidRPr="00B0171B">
        <w:rPr>
          <w:rFonts w:ascii="Arial" w:hAnsi="Arial" w:cs="Arial"/>
          <w:b/>
          <w:i/>
          <w:sz w:val="22"/>
          <w:szCs w:val="22"/>
        </w:rPr>
        <w:t>La Regidora Marisol Contreras Duran</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Es </w:t>
      </w:r>
      <w:r>
        <w:rPr>
          <w:rFonts w:ascii="Arial" w:hAnsi="Arial" w:cs="Arial"/>
          <w:i/>
          <w:sz w:val="22"/>
          <w:szCs w:val="22"/>
        </w:rPr>
        <w:t>lo mismo que te recomiendo a ti”</w:t>
      </w:r>
    </w:p>
    <w:p w:rsidR="005771ED" w:rsidRDefault="005771ED" w:rsidP="005771ED">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B86399" w:rsidRPr="00B86399" w:rsidRDefault="005771ED"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Y por eso no e</w:t>
      </w:r>
      <w:r>
        <w:rPr>
          <w:rFonts w:ascii="Arial" w:hAnsi="Arial" w:cs="Arial"/>
          <w:i/>
          <w:sz w:val="22"/>
          <w:szCs w:val="22"/>
        </w:rPr>
        <w:t>ntiendo porque te hayan corrido.”</w:t>
      </w:r>
    </w:p>
    <w:p w:rsidR="00FE5FA6" w:rsidRDefault="00FE5FA6" w:rsidP="00FE5FA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86399" w:rsidRPr="00B86399" w:rsidRDefault="00FE5FA6" w:rsidP="00B86399">
      <w:pPr>
        <w:spacing w:line="360" w:lineRule="auto"/>
        <w:jc w:val="both"/>
        <w:rPr>
          <w:rFonts w:ascii="Arial" w:hAnsi="Arial" w:cs="Arial"/>
          <w:i/>
          <w:sz w:val="22"/>
          <w:szCs w:val="22"/>
        </w:rPr>
      </w:pPr>
      <w:r>
        <w:rPr>
          <w:rFonts w:ascii="Arial" w:hAnsi="Arial" w:cs="Arial"/>
          <w:i/>
          <w:sz w:val="22"/>
          <w:szCs w:val="22"/>
        </w:rPr>
        <w:t>“</w:t>
      </w:r>
      <w:r w:rsidR="00B86399" w:rsidRPr="00B86399">
        <w:rPr>
          <w:rFonts w:ascii="Arial" w:hAnsi="Arial" w:cs="Arial"/>
          <w:i/>
          <w:sz w:val="22"/>
          <w:szCs w:val="22"/>
        </w:rPr>
        <w:t xml:space="preserve">no la corrí porque no te actualizas amigo, fíjate las palabras, los mensajes crean una responsabilidad que es  lo que te está diciendo Marisol, desprestigiar, difamar y contrapuntear a la gente con especulaciones y con información que ni siquiera tienes y ni le consta, que bonito es cuando tu debates con información con documentos y con un estudio pero cuando no lo haces y te expones y hay de la gente que te sigue que yo he visto mucho de ellos con el respeto que se merecen no les importa Joco ni que le vaya bien a Joco, que quieren que le vaya mal a </w:t>
      </w:r>
      <w:r w:rsidRPr="00B86399">
        <w:rPr>
          <w:rFonts w:ascii="Arial" w:hAnsi="Arial" w:cs="Arial"/>
          <w:i/>
          <w:sz w:val="22"/>
          <w:szCs w:val="22"/>
        </w:rPr>
        <w:t>José</w:t>
      </w:r>
      <w:r w:rsidR="00B86399" w:rsidRPr="00B86399">
        <w:rPr>
          <w:rFonts w:ascii="Arial" w:hAnsi="Arial" w:cs="Arial"/>
          <w:i/>
          <w:sz w:val="22"/>
          <w:szCs w:val="22"/>
        </w:rPr>
        <w:t xml:space="preserve"> Miguel que quieren que le vaya mal al gobierno y van en contra de ellos y esa gente que te </w:t>
      </w:r>
      <w:r w:rsidRPr="00B86399">
        <w:rPr>
          <w:rFonts w:ascii="Arial" w:hAnsi="Arial" w:cs="Arial"/>
          <w:i/>
          <w:sz w:val="22"/>
          <w:szCs w:val="22"/>
        </w:rPr>
        <w:t>está</w:t>
      </w:r>
      <w:r w:rsidR="00B86399" w:rsidRPr="00B86399">
        <w:rPr>
          <w:rFonts w:ascii="Arial" w:hAnsi="Arial" w:cs="Arial"/>
          <w:i/>
          <w:sz w:val="22"/>
          <w:szCs w:val="22"/>
        </w:rPr>
        <w:t xml:space="preserve"> siguiendo trae una frustración que cuando dices algo como en el caso de Marisol muchos de ellos hasta en tus redes sino en la calle le pueden gritar groserías expones hasta la integridad de la gente porque muchos dicen no es </w:t>
      </w:r>
      <w:r w:rsidRPr="00B86399">
        <w:rPr>
          <w:rFonts w:ascii="Arial" w:hAnsi="Arial" w:cs="Arial"/>
          <w:i/>
          <w:sz w:val="22"/>
          <w:szCs w:val="22"/>
        </w:rPr>
        <w:t>así</w:t>
      </w:r>
      <w:r w:rsidR="00B86399" w:rsidRPr="00B86399">
        <w:rPr>
          <w:rFonts w:ascii="Arial" w:hAnsi="Arial" w:cs="Arial"/>
          <w:i/>
          <w:sz w:val="22"/>
          <w:szCs w:val="22"/>
        </w:rPr>
        <w:t xml:space="preserve"> no se mete con la gente pero muchos de los seguidores están </w:t>
      </w:r>
      <w:r w:rsidRPr="00B86399">
        <w:rPr>
          <w:rFonts w:ascii="Arial" w:hAnsi="Arial" w:cs="Arial"/>
          <w:i/>
          <w:sz w:val="22"/>
          <w:szCs w:val="22"/>
        </w:rPr>
        <w:t>animaladas</w:t>
      </w:r>
      <w:r w:rsidR="00B86399" w:rsidRPr="00B86399">
        <w:rPr>
          <w:rFonts w:ascii="Arial" w:hAnsi="Arial" w:cs="Arial"/>
          <w:i/>
          <w:sz w:val="22"/>
          <w:szCs w:val="22"/>
        </w:rPr>
        <w:t xml:space="preserve"> y que sucede que ven todas estas cosas y empiezan hacer agresiones que en muchos lados y nosotros como representantes sociales somos responsables de lo que decimos porque generamos consecuencias esa gente </w:t>
      </w:r>
      <w:r w:rsidRPr="00B86399">
        <w:rPr>
          <w:rFonts w:ascii="Arial" w:hAnsi="Arial" w:cs="Arial"/>
          <w:i/>
          <w:sz w:val="22"/>
          <w:szCs w:val="22"/>
        </w:rPr>
        <w:t>así</w:t>
      </w:r>
      <w:r w:rsidR="00B86399" w:rsidRPr="00B86399">
        <w:rPr>
          <w:rFonts w:ascii="Arial" w:hAnsi="Arial" w:cs="Arial"/>
          <w:i/>
          <w:sz w:val="22"/>
          <w:szCs w:val="22"/>
        </w:rPr>
        <w:t xml:space="preserve"> se va a lo que dice Hugo o lo que dice bombín y luego si  bombín se equivoco pues ya se fregaste al que señalaste, el ser líder genera una responsabilidad con tu gente y tu sociedad </w:t>
      </w:r>
      <w:r w:rsidRPr="00B86399">
        <w:rPr>
          <w:rFonts w:ascii="Arial" w:hAnsi="Arial" w:cs="Arial"/>
          <w:i/>
          <w:sz w:val="22"/>
          <w:szCs w:val="22"/>
        </w:rPr>
        <w:t>tú</w:t>
      </w:r>
      <w:r w:rsidR="00B86399" w:rsidRPr="00B86399">
        <w:rPr>
          <w:rFonts w:ascii="Arial" w:hAnsi="Arial" w:cs="Arial"/>
          <w:i/>
          <w:sz w:val="22"/>
          <w:szCs w:val="22"/>
        </w:rPr>
        <w:t xml:space="preserve"> tienes un liderazgo a </w:t>
      </w:r>
      <w:r w:rsidRPr="00B86399">
        <w:rPr>
          <w:rFonts w:ascii="Arial" w:hAnsi="Arial" w:cs="Arial"/>
          <w:i/>
          <w:sz w:val="22"/>
          <w:szCs w:val="22"/>
        </w:rPr>
        <w:t>qué</w:t>
      </w:r>
      <w:r w:rsidR="00B86399" w:rsidRPr="00B86399">
        <w:rPr>
          <w:rFonts w:ascii="Arial" w:hAnsi="Arial" w:cs="Arial"/>
          <w:i/>
          <w:sz w:val="22"/>
          <w:szCs w:val="22"/>
        </w:rPr>
        <w:t xml:space="preserve"> nivel no se menos ahorita y no sabemos </w:t>
      </w:r>
      <w:r w:rsidRPr="00B86399">
        <w:rPr>
          <w:rFonts w:ascii="Arial" w:hAnsi="Arial" w:cs="Arial"/>
          <w:i/>
          <w:sz w:val="22"/>
          <w:szCs w:val="22"/>
        </w:rPr>
        <w:t>después</w:t>
      </w:r>
      <w:r w:rsidR="00B86399" w:rsidRPr="00B86399">
        <w:rPr>
          <w:rFonts w:ascii="Arial" w:hAnsi="Arial" w:cs="Arial"/>
          <w:i/>
          <w:sz w:val="22"/>
          <w:szCs w:val="22"/>
        </w:rPr>
        <w:t xml:space="preserve"> tu eres un sector de la población, esa responsabilidad no la descompongas  no si vas a buscarla o no en el momento en el presente no la descomponga se genera polémica, broncas en el pueblo y hay gente que me ha tocado ver de aquí de la calle del mercado que traen un odio conmigo pero que aprovechan todas estas cosas, yo no me engancho soy político de mi vida, pero mis hijos no mi esposa no, mi familia política no entonces empieza a generar y a enconar una relación muy </w:t>
      </w:r>
      <w:r w:rsidRPr="00B86399">
        <w:rPr>
          <w:rFonts w:ascii="Arial" w:hAnsi="Arial" w:cs="Arial"/>
          <w:i/>
          <w:sz w:val="22"/>
          <w:szCs w:val="22"/>
        </w:rPr>
        <w:t>áspera</w:t>
      </w:r>
      <w:r w:rsidR="00B86399" w:rsidRPr="00B86399">
        <w:rPr>
          <w:rFonts w:ascii="Arial" w:hAnsi="Arial" w:cs="Arial"/>
          <w:i/>
          <w:sz w:val="22"/>
          <w:szCs w:val="22"/>
        </w:rPr>
        <w:t xml:space="preserve"> y hay alguien que dijo en la política se ganan amigos de mentira y enemigos de verdad, no generemos enemigos de verdad todos porque nos vamos apoyar, los que ayer te apoyaron mañana van apoyar a otro y los que apoyaron a otro a lo mejor te van apoyar a ti pero cuando se genera esa zozobra, incertidumbre, odio y diferencias y asperezas se generan consecuencias que después debemos lamentar, ojala se mejore el debate como dijimos en la primer sesión y evitemos cuando no haya la </w:t>
      </w:r>
      <w:r w:rsidRPr="00B86399">
        <w:rPr>
          <w:rFonts w:ascii="Arial" w:hAnsi="Arial" w:cs="Arial"/>
          <w:i/>
          <w:sz w:val="22"/>
          <w:szCs w:val="22"/>
        </w:rPr>
        <w:t>sesión</w:t>
      </w:r>
      <w:r w:rsidR="00B86399" w:rsidRPr="00B86399">
        <w:rPr>
          <w:rFonts w:ascii="Arial" w:hAnsi="Arial" w:cs="Arial"/>
          <w:i/>
          <w:sz w:val="22"/>
          <w:szCs w:val="22"/>
        </w:rPr>
        <w:t xml:space="preserve"> directa como lo </w:t>
      </w:r>
      <w:r w:rsidRPr="00B86399">
        <w:rPr>
          <w:rFonts w:ascii="Arial" w:hAnsi="Arial" w:cs="Arial"/>
          <w:i/>
          <w:sz w:val="22"/>
          <w:szCs w:val="22"/>
        </w:rPr>
        <w:t>está</w:t>
      </w:r>
      <w:r w:rsidR="00B86399" w:rsidRPr="00B86399">
        <w:rPr>
          <w:rFonts w:ascii="Arial" w:hAnsi="Arial" w:cs="Arial"/>
          <w:i/>
          <w:sz w:val="22"/>
          <w:szCs w:val="22"/>
        </w:rPr>
        <w:t xml:space="preserve"> haciendo ahorita si hay dudas las podemos hablar sin el afán de lastimar a nadie y evitando grabar, porque yo desde ahorita lo que ya no se ha grabado yo no vuelvo hablar fuera de cámaras sino es sin aparatos porque luego se modifica el sentido de lo que platicamos, se puede hacer </w:t>
      </w:r>
      <w:r w:rsidR="00BE4347" w:rsidRPr="00B86399">
        <w:rPr>
          <w:rFonts w:ascii="Arial" w:hAnsi="Arial" w:cs="Arial"/>
          <w:i/>
          <w:sz w:val="22"/>
          <w:szCs w:val="22"/>
        </w:rPr>
        <w:t>así</w:t>
      </w:r>
      <w:r w:rsidR="00B86399" w:rsidRPr="00B86399">
        <w:rPr>
          <w:rFonts w:ascii="Arial" w:hAnsi="Arial" w:cs="Arial"/>
          <w:i/>
          <w:sz w:val="22"/>
          <w:szCs w:val="22"/>
        </w:rPr>
        <w:t xml:space="preserve"> y al rato vamos a tener problemas muy personales con gente la verdad no tenemos intención de dañar en fin alguien </w:t>
      </w:r>
      <w:r w:rsidR="00BE4347" w:rsidRPr="00B86399">
        <w:rPr>
          <w:rFonts w:ascii="Arial" w:hAnsi="Arial" w:cs="Arial"/>
          <w:i/>
          <w:sz w:val="22"/>
          <w:szCs w:val="22"/>
        </w:rPr>
        <w:t>más</w:t>
      </w:r>
      <w:r w:rsidR="00B86399" w:rsidRPr="00B86399">
        <w:rPr>
          <w:rFonts w:ascii="Arial" w:hAnsi="Arial" w:cs="Arial"/>
          <w:i/>
          <w:sz w:val="22"/>
          <w:szCs w:val="22"/>
        </w:rPr>
        <w:t xml:space="preserve"> va a opinar sino para que se someta ya el punto.</w:t>
      </w:r>
      <w:r w:rsidR="00BE4347">
        <w:rPr>
          <w:rFonts w:ascii="Arial" w:hAnsi="Arial" w:cs="Arial"/>
          <w:i/>
          <w:sz w:val="22"/>
          <w:szCs w:val="22"/>
        </w:rPr>
        <w:t>”</w:t>
      </w:r>
    </w:p>
    <w:p w:rsidR="00826EF3" w:rsidRDefault="00826EF3" w:rsidP="0093180D">
      <w:pPr>
        <w:spacing w:line="360" w:lineRule="auto"/>
        <w:jc w:val="both"/>
        <w:rPr>
          <w:rFonts w:ascii="Arial" w:hAnsi="Arial" w:cs="Arial"/>
          <w:sz w:val="22"/>
          <w:szCs w:val="22"/>
        </w:rPr>
      </w:pPr>
    </w:p>
    <w:p w:rsidR="00E71817" w:rsidRDefault="005B1A7B" w:rsidP="00E71817">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3E3B83" w:rsidRPr="004536E5">
        <w:rPr>
          <w:rFonts w:ascii="Arial" w:hAnsi="Arial" w:cs="Arial"/>
          <w:sz w:val="22"/>
          <w:szCs w:val="22"/>
        </w:rPr>
        <w:t xml:space="preserve">El Presidente Municipal pone a la alta consideración de los Ediles se autorice al Presidente Municipal, Sindico Municipal, Secretario General y Encargada de la Hacienda Municipal con la Comisión Federal de Electricidad, para efectuar los pagos en parcialidades por su consumo de energía eléctrica de los servicio con domicilio  en carretera Guadalajara-Morelia No. 44 (taller Municipal), por un total de $219,295.00 pesos en 6 mensualidades de $36,549.00 pesos cada una y el ubicado en carretera </w:t>
      </w:r>
      <w:proofErr w:type="spellStart"/>
      <w:r w:rsidR="003E3B83" w:rsidRPr="004536E5">
        <w:rPr>
          <w:rFonts w:ascii="Arial" w:hAnsi="Arial" w:cs="Arial"/>
          <w:sz w:val="22"/>
          <w:szCs w:val="22"/>
        </w:rPr>
        <w:t>Jocotepec</w:t>
      </w:r>
      <w:proofErr w:type="spellEnd"/>
      <w:r w:rsidR="003E3B83" w:rsidRPr="004536E5">
        <w:rPr>
          <w:rFonts w:ascii="Arial" w:hAnsi="Arial" w:cs="Arial"/>
          <w:sz w:val="22"/>
          <w:szCs w:val="22"/>
        </w:rPr>
        <w:t>-Chapala s/n (</w:t>
      </w:r>
      <w:proofErr w:type="spellStart"/>
      <w:r w:rsidR="003E3B83" w:rsidRPr="004536E5">
        <w:rPr>
          <w:rFonts w:ascii="Arial" w:hAnsi="Arial" w:cs="Arial"/>
          <w:sz w:val="22"/>
          <w:szCs w:val="22"/>
        </w:rPr>
        <w:t>ciclovía</w:t>
      </w:r>
      <w:proofErr w:type="spellEnd"/>
      <w:r w:rsidR="003E3B83" w:rsidRPr="004536E5">
        <w:rPr>
          <w:rFonts w:ascii="Arial" w:hAnsi="Arial" w:cs="Arial"/>
          <w:sz w:val="22"/>
          <w:szCs w:val="22"/>
        </w:rPr>
        <w:t>), por un total de $114,012.00 pesos en 10 mensualidades de $11,401.20 cada una.-------------------------------------</w:t>
      </w:r>
      <w:r w:rsidR="003E3B83">
        <w:rPr>
          <w:rFonts w:ascii="Arial" w:hAnsi="Arial" w:cs="Arial"/>
          <w:sz w:val="22"/>
          <w:szCs w:val="22"/>
        </w:rPr>
        <w:t>-----------------</w:t>
      </w:r>
      <w:r w:rsidR="003E3B83" w:rsidRPr="004536E5">
        <w:rPr>
          <w:rFonts w:ascii="Arial" w:hAnsi="Arial" w:cs="Arial"/>
          <w:sz w:val="22"/>
          <w:szCs w:val="22"/>
        </w:rPr>
        <w:t>-------------------------------------</w:t>
      </w:r>
    </w:p>
    <w:p w:rsidR="00E71817" w:rsidRDefault="00E71817" w:rsidP="00E71817">
      <w:pPr>
        <w:spacing w:line="360" w:lineRule="auto"/>
        <w:jc w:val="both"/>
        <w:rPr>
          <w:rFonts w:ascii="Arial" w:hAnsi="Arial" w:cs="Arial"/>
          <w:sz w:val="22"/>
          <w:szCs w:val="22"/>
        </w:rPr>
      </w:pPr>
    </w:p>
    <w:p w:rsidR="00F96790" w:rsidRDefault="00F96790" w:rsidP="005B1A7B">
      <w:pPr>
        <w:spacing w:after="200" w:line="276" w:lineRule="auto"/>
        <w:jc w:val="both"/>
        <w:rPr>
          <w:rFonts w:ascii="Arial" w:hAnsi="Arial" w:cs="Arial"/>
          <w:sz w:val="22"/>
          <w:szCs w:val="22"/>
        </w:rPr>
      </w:pPr>
    </w:p>
    <w:p w:rsidR="00F96790" w:rsidRDefault="00F96790" w:rsidP="005B1A7B">
      <w:pPr>
        <w:spacing w:after="200" w:line="276" w:lineRule="auto"/>
        <w:jc w:val="both"/>
        <w:rPr>
          <w:rFonts w:ascii="Arial" w:hAnsi="Arial" w:cs="Arial"/>
          <w:sz w:val="22"/>
          <w:szCs w:val="22"/>
        </w:rPr>
      </w:pPr>
    </w:p>
    <w:p w:rsidR="00F96790" w:rsidRDefault="00F96790" w:rsidP="005B1A7B">
      <w:pPr>
        <w:spacing w:after="200" w:line="276"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F96790" w:rsidRDefault="00F96790" w:rsidP="00826EF3">
      <w:pPr>
        <w:pStyle w:val="Textoindependiente"/>
        <w:jc w:val="both"/>
        <w:rPr>
          <w:rFonts w:ascii="Arial" w:hAnsi="Arial" w:cs="Arial"/>
          <w:sz w:val="22"/>
          <w:szCs w:val="22"/>
        </w:rPr>
      </w:pPr>
    </w:p>
    <w:p w:rsidR="00F96790" w:rsidRDefault="00F96790" w:rsidP="00826EF3">
      <w:pPr>
        <w:pStyle w:val="Textoindependiente"/>
        <w:jc w:val="both"/>
        <w:rPr>
          <w:rFonts w:ascii="Arial" w:hAnsi="Arial" w:cs="Arial"/>
          <w:sz w:val="22"/>
          <w:szCs w:val="22"/>
        </w:rPr>
      </w:pPr>
    </w:p>
    <w:p w:rsidR="00F96790" w:rsidRDefault="00F96790" w:rsidP="00826EF3">
      <w:pPr>
        <w:pStyle w:val="Textoindependiente"/>
        <w:jc w:val="both"/>
        <w:rPr>
          <w:rFonts w:ascii="Arial" w:hAnsi="Arial" w:cs="Arial"/>
          <w:sz w:val="22"/>
          <w:szCs w:val="22"/>
        </w:rPr>
      </w:pPr>
    </w:p>
    <w:p w:rsidR="00F96790" w:rsidRDefault="00F96790" w:rsidP="00826EF3">
      <w:pPr>
        <w:pStyle w:val="Textoindependiente"/>
        <w:jc w:val="both"/>
        <w:rPr>
          <w:rFonts w:ascii="Arial" w:hAnsi="Arial" w:cs="Arial"/>
          <w:sz w:val="22"/>
          <w:szCs w:val="22"/>
        </w:rPr>
      </w:pPr>
    </w:p>
    <w:p w:rsidR="00F96790" w:rsidRDefault="00F96790" w:rsidP="00826EF3">
      <w:pPr>
        <w:pStyle w:val="Textoindependiente"/>
        <w:jc w:val="both"/>
        <w:rPr>
          <w:rFonts w:ascii="Arial" w:hAnsi="Arial" w:cs="Arial"/>
          <w:sz w:val="22"/>
          <w:szCs w:val="22"/>
        </w:rPr>
      </w:pPr>
    </w:p>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3E3B83" w:rsidRDefault="003E3B83" w:rsidP="00E71817">
      <w:pPr>
        <w:spacing w:line="360" w:lineRule="auto"/>
        <w:jc w:val="both"/>
        <w:rPr>
          <w:rFonts w:ascii="Arial" w:hAnsi="Arial" w:cs="Arial"/>
          <w:b/>
          <w:i/>
          <w:sz w:val="22"/>
          <w:szCs w:val="22"/>
        </w:rPr>
      </w:pPr>
    </w:p>
    <w:p w:rsidR="003E3B83" w:rsidRDefault="003E3B83" w:rsidP="003E3B83">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E3B83" w:rsidRPr="003E3B83" w:rsidRDefault="003E3B83" w:rsidP="003E3B83">
      <w:pPr>
        <w:spacing w:line="360" w:lineRule="auto"/>
        <w:jc w:val="both"/>
        <w:rPr>
          <w:rFonts w:ascii="Arial" w:hAnsi="Arial" w:cs="Arial"/>
          <w:i/>
          <w:sz w:val="22"/>
          <w:szCs w:val="22"/>
        </w:rPr>
      </w:pPr>
      <w:r>
        <w:rPr>
          <w:rFonts w:ascii="Arial" w:hAnsi="Arial" w:cs="Arial"/>
          <w:i/>
          <w:sz w:val="22"/>
          <w:szCs w:val="22"/>
        </w:rPr>
        <w:t>“</w:t>
      </w:r>
      <w:r w:rsidRPr="003E3B83">
        <w:rPr>
          <w:rFonts w:ascii="Arial" w:hAnsi="Arial" w:cs="Arial"/>
          <w:i/>
          <w:sz w:val="22"/>
          <w:szCs w:val="22"/>
        </w:rPr>
        <w:t xml:space="preserve">tenemos ahí lo de la ciclovia hay un cobro de 114 mil pesos que nosotros la tenemos de la entrada de Jocotepec hasta donde inicia el Municipio de Chapala, 114 mil pesos que son del periodo de enero 2021- a noviembre 2021 casi el año 2021 entonces que fue lo que paso todos los trabajos de obra que se genero por medio de la Secretaria de Infraestructura y Obra Pública, lo que se conectaban, lo que cortaban  y dejaron toda la conexión con las luminarias esas luminarias y la obra hay un documento de recepción de obra que se firma el 07 de enero del 2021, el requisito que nos pidieron de forma iba a recibirlo el alcalde que firmo la recepción, pero los bienes estaban conectados de una manera que las conecto la SIOP no el municipio porque es una obra estatal, ahora de lo que es de enero 21 a noviembre 21 le llega el cobro al municipio sino te cortamos la luz, en ese tiempo el titular de obra pública era el ingeniero Héctor y dejo el trabajo no concluido de las recepciones, entra la directora Karina con su trabajo excepcional ella empieza a hacer la evaluación de las luminarias la validad que se hace ante CFE  y ya la validación se hace el 07 de marzo cuando ya el municipio recibimos luminarias, pero el costo que se genero es por todo lo que se conectaba de grillos, esmeriles todo lo que conectaban, entonces es un gasto que se conecto a la red pública el municipio recibe formalmente las luminarias el 07 de marzo de 2022, ahí ahorita les va a platicar el presidente que trae de la disputa  de quien paga la luz, todos no queremos pagar pero si es un servicio que se tiene que llevar a cabo porque se contempla en unas de las inmediaciones  del Municipio del tramo carretero y ese costo los 114 mil pesos es algo que está cobrando comisión sino nos deja sin el servicio y están queriendo mediar el asuntos y piden el pago de los 114 del periodo de enero 21 a noviembre 21 y con la condición de que no te conectas sino hay un contrato porque ahí si fue algo que si la SIOP hizo una obra desde el principio lo tuvo que hacer bien fue una de las irregularidades que nos está tocando resolver y vamos a ver el tema de las sanciones, pero que es lo que se hace para que nos brinde un servicio pagarlo y después pagando la multa vamos a pedir jurídicamente la devolución del pago de lo indebido, entonces ahorita quiero el servicio voy a pagar generarme un contrato porque comisión es el que nos lo tiene que generar, yo te pago yo no hice la obra  y </w:t>
      </w:r>
      <w:r w:rsidR="00300339" w:rsidRPr="003E3B83">
        <w:rPr>
          <w:rFonts w:ascii="Arial" w:hAnsi="Arial" w:cs="Arial"/>
          <w:i/>
          <w:sz w:val="22"/>
          <w:szCs w:val="22"/>
        </w:rPr>
        <w:t>después</w:t>
      </w:r>
      <w:r w:rsidRPr="003E3B83">
        <w:rPr>
          <w:rFonts w:ascii="Arial" w:hAnsi="Arial" w:cs="Arial"/>
          <w:i/>
          <w:sz w:val="22"/>
          <w:szCs w:val="22"/>
        </w:rPr>
        <w:t xml:space="preserve"> si hay una sanción la peleo si la ganamos nos va hacer la devolución del pago, entonces es eso es del periodo enero 2021 a noviembre 2021 que es cuando se conecto la obra pero los contratos de validación de luminarias efectivamente los hizo nuestra directora en marzo de 2022 que esa súper bien hecho porque es con lo que nosotros nos defendemos, lo que hizo Karina que es una computadora en ese tema nos cubre las espaldas a todos los que formamos partes de la </w:t>
      </w:r>
      <w:r w:rsidR="00300339" w:rsidRPr="003E3B83">
        <w:rPr>
          <w:rFonts w:ascii="Arial" w:hAnsi="Arial" w:cs="Arial"/>
          <w:i/>
          <w:sz w:val="22"/>
          <w:szCs w:val="22"/>
        </w:rPr>
        <w:t>administración</w:t>
      </w:r>
      <w:r w:rsidRPr="003E3B83">
        <w:rPr>
          <w:rFonts w:ascii="Arial" w:hAnsi="Arial" w:cs="Arial"/>
          <w:i/>
          <w:sz w:val="22"/>
          <w:szCs w:val="22"/>
        </w:rPr>
        <w:t xml:space="preserve"> publica y hace bien su chamba y ese es el tema de la sanción y </w:t>
      </w:r>
      <w:r w:rsidR="00300339" w:rsidRPr="003E3B83">
        <w:rPr>
          <w:rFonts w:ascii="Arial" w:hAnsi="Arial" w:cs="Arial"/>
          <w:i/>
          <w:sz w:val="22"/>
          <w:szCs w:val="22"/>
        </w:rPr>
        <w:t>más</w:t>
      </w:r>
      <w:r w:rsidRPr="003E3B83">
        <w:rPr>
          <w:rFonts w:ascii="Arial" w:hAnsi="Arial" w:cs="Arial"/>
          <w:i/>
          <w:sz w:val="22"/>
          <w:szCs w:val="22"/>
        </w:rPr>
        <w:t xml:space="preserve"> que nada nos genera el cobro, como hicieron el cobro, hicieron el estudio de gasto de toda la zona en kw sacaron un aproximado de 2600 kw de lo que sacaron del periodo de enero a noviembre y sobre eso nos están cobrando una cuota del .5 que es como le cobran a los gobiernos por el servicio de alumbrado </w:t>
      </w:r>
      <w:r w:rsidR="00300339" w:rsidRPr="003E3B83">
        <w:rPr>
          <w:rFonts w:ascii="Arial" w:hAnsi="Arial" w:cs="Arial"/>
          <w:i/>
          <w:sz w:val="22"/>
          <w:szCs w:val="22"/>
        </w:rPr>
        <w:t>público</w:t>
      </w:r>
      <w:r w:rsidRPr="003E3B83">
        <w:rPr>
          <w:rFonts w:ascii="Arial" w:hAnsi="Arial" w:cs="Arial"/>
          <w:i/>
          <w:sz w:val="22"/>
          <w:szCs w:val="22"/>
        </w:rPr>
        <w:t xml:space="preserve"> entonces en el tabulador nos están poniendo el costo como alumbrado </w:t>
      </w:r>
      <w:r w:rsidR="00300339" w:rsidRPr="003E3B83">
        <w:rPr>
          <w:rFonts w:ascii="Arial" w:hAnsi="Arial" w:cs="Arial"/>
          <w:i/>
          <w:sz w:val="22"/>
          <w:szCs w:val="22"/>
        </w:rPr>
        <w:t>público</w:t>
      </w:r>
      <w:r w:rsidRPr="003E3B83">
        <w:rPr>
          <w:rFonts w:ascii="Arial" w:hAnsi="Arial" w:cs="Arial"/>
          <w:i/>
          <w:sz w:val="22"/>
          <w:szCs w:val="22"/>
        </w:rPr>
        <w:t xml:space="preserve"> entonces ahí es donde se genera ese capital y con la cond</w:t>
      </w:r>
      <w:r w:rsidR="00300339">
        <w:rPr>
          <w:rFonts w:ascii="Arial" w:hAnsi="Arial" w:cs="Arial"/>
          <w:i/>
          <w:sz w:val="22"/>
          <w:szCs w:val="22"/>
        </w:rPr>
        <w:t>ición de que generemos contrato.”</w:t>
      </w:r>
    </w:p>
    <w:p w:rsidR="003E3B83" w:rsidRDefault="003E3B83" w:rsidP="00E71817">
      <w:pPr>
        <w:spacing w:line="360" w:lineRule="auto"/>
        <w:jc w:val="both"/>
        <w:rPr>
          <w:rFonts w:ascii="Arial" w:hAnsi="Arial" w:cs="Arial"/>
          <w:b/>
          <w:i/>
          <w:sz w:val="22"/>
          <w:szCs w:val="22"/>
        </w:rPr>
      </w:pPr>
    </w:p>
    <w:p w:rsidR="00300339" w:rsidRDefault="00300339" w:rsidP="00300339">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Pr="004536E5">
        <w:rPr>
          <w:rFonts w:ascii="Arial" w:hAnsi="Arial" w:cs="Arial"/>
          <w:sz w:val="22"/>
          <w:szCs w:val="22"/>
        </w:rPr>
        <w:t>El Presidente Municipal pone a la alta consideración de los Ediles se autorice al Lic. José Miguel Gómez López Presidente Municipal, Lic. Carlos Alberto Zúñiga Chacón Síndico Municipal, Lic. Rogelio Ramos Pérez Secretario General y Lic. Jaime Alejandro Mendoza Larios  Órgano Interno de Control a la firma de Convenio marco de Coordinación y Colaboración para el impulso en la implementación de mecanismos anticorrupción, con la Lic. María Teresa Brito Serrano Contralora del Estado de Jalisco.----</w:t>
      </w:r>
    </w:p>
    <w:p w:rsidR="00300339" w:rsidRDefault="00300339" w:rsidP="00300339">
      <w:pPr>
        <w:spacing w:line="360" w:lineRule="auto"/>
        <w:jc w:val="both"/>
        <w:rPr>
          <w:rFonts w:ascii="Arial" w:hAnsi="Arial" w:cs="Arial"/>
          <w:sz w:val="22"/>
          <w:szCs w:val="22"/>
        </w:rPr>
      </w:pPr>
    </w:p>
    <w:p w:rsidR="00300339" w:rsidRDefault="00300339" w:rsidP="00300339">
      <w:pPr>
        <w:spacing w:line="360" w:lineRule="auto"/>
        <w:jc w:val="both"/>
        <w:rPr>
          <w:rFonts w:ascii="Arial" w:hAnsi="Arial" w:cs="Arial"/>
          <w:sz w:val="22"/>
          <w:szCs w:val="22"/>
        </w:rPr>
      </w:pPr>
    </w:p>
    <w:p w:rsidR="00300339" w:rsidRPr="00D86211" w:rsidRDefault="00300339" w:rsidP="003003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p>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00339" w:rsidRPr="00AF2C53" w:rsidRDefault="00300339" w:rsidP="00C8452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p>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F96790" w:rsidRDefault="00F96790" w:rsidP="00300339">
      <w:pPr>
        <w:pStyle w:val="Textoindependiente"/>
        <w:jc w:val="both"/>
        <w:rPr>
          <w:rFonts w:ascii="Arial" w:hAnsi="Arial" w:cs="Arial"/>
          <w:sz w:val="22"/>
          <w:szCs w:val="22"/>
        </w:rPr>
      </w:pPr>
    </w:p>
    <w:p w:rsidR="00300339" w:rsidRPr="00826EF3" w:rsidRDefault="00300339" w:rsidP="003003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0339" w:rsidRDefault="00300339" w:rsidP="00300339">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p>
    <w:p w:rsidR="003E3B83" w:rsidRDefault="003E3B83" w:rsidP="00E71817">
      <w:pPr>
        <w:spacing w:line="360" w:lineRule="auto"/>
        <w:jc w:val="both"/>
        <w:rPr>
          <w:rFonts w:ascii="Arial" w:hAnsi="Arial" w:cs="Arial"/>
          <w:b/>
          <w:i/>
          <w:sz w:val="22"/>
          <w:szCs w:val="22"/>
        </w:rPr>
      </w:pPr>
    </w:p>
    <w:p w:rsidR="00300339" w:rsidRDefault="00300339" w:rsidP="0030033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00339" w:rsidRPr="00300339" w:rsidRDefault="00300339" w:rsidP="00300339">
      <w:pPr>
        <w:spacing w:line="360" w:lineRule="auto"/>
        <w:jc w:val="both"/>
        <w:rPr>
          <w:rFonts w:ascii="Arial" w:hAnsi="Arial" w:cs="Arial"/>
          <w:i/>
          <w:sz w:val="22"/>
          <w:szCs w:val="22"/>
        </w:rPr>
      </w:pPr>
      <w:r w:rsidRPr="00300339">
        <w:rPr>
          <w:rFonts w:ascii="Arial" w:hAnsi="Arial" w:cs="Arial"/>
          <w:i/>
          <w:sz w:val="22"/>
          <w:szCs w:val="22"/>
        </w:rPr>
        <w:t>nos mando Alex un convenio el Estado nos quiere proporcionar toda la asesoría, revisión y mandar personal a que capacite y que revisen cada dirección  y le dije mételo nos van a revisar, y entre más nos revise cada director mejor su chamba más cuidadoso en cada acción que ejerce, entonces un convenio de colaboración con contraloría pero del Estado en donde Alex va a tener que someterse a acatar órdenes y pues a él lo van a presionar y pues obviamente el va a presionar la administración pública como contralor, más que nada es en ese sistema de colaboración para garantizar un mejor trabajo porque la responsabilidad sobre él, si es para que nos revisen para no tener una responsabilidad a futuro.</w:t>
      </w:r>
    </w:p>
    <w:p w:rsidR="003E3B83" w:rsidRDefault="003E3B83" w:rsidP="00E71817">
      <w:pPr>
        <w:spacing w:line="360" w:lineRule="auto"/>
        <w:jc w:val="both"/>
        <w:rPr>
          <w:rFonts w:ascii="Arial" w:hAnsi="Arial" w:cs="Arial"/>
          <w:b/>
          <w:i/>
          <w:sz w:val="22"/>
          <w:szCs w:val="22"/>
        </w:rPr>
      </w:pPr>
    </w:p>
    <w:p w:rsidR="00300339" w:rsidRDefault="00300339" w:rsidP="00300339">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El Regidor Guadalupe Israel Camarena Flores pone a la alta consideración de los Ediles se apruebe turnar a las Comisiones Edilicias de Gobernación, Reglamentos y Puntos Constitucionales y de Cultura, Deportes y Atención a la juventud para estudio y análisis el tema para nombrar como Cronista Municipal al Mtro. Manuel Flores Jiménez.--------------------------------------------------------------------------------------------------</w:t>
      </w:r>
    </w:p>
    <w:p w:rsidR="00300339" w:rsidRDefault="00300339" w:rsidP="00300339">
      <w:pPr>
        <w:spacing w:line="360" w:lineRule="auto"/>
        <w:jc w:val="both"/>
        <w:rPr>
          <w:rFonts w:ascii="Arial" w:hAnsi="Arial" w:cs="Arial"/>
          <w:sz w:val="22"/>
          <w:szCs w:val="22"/>
        </w:rPr>
      </w:pPr>
    </w:p>
    <w:p w:rsidR="00F96790" w:rsidRDefault="00F96790" w:rsidP="00300339">
      <w:pPr>
        <w:spacing w:after="200" w:line="276" w:lineRule="auto"/>
        <w:jc w:val="both"/>
        <w:rPr>
          <w:rFonts w:ascii="Arial" w:hAnsi="Arial" w:cs="Arial"/>
          <w:sz w:val="22"/>
          <w:szCs w:val="22"/>
        </w:rPr>
      </w:pPr>
    </w:p>
    <w:p w:rsidR="00300339" w:rsidRPr="00D86211" w:rsidRDefault="00300339" w:rsidP="003003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p>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00339" w:rsidRPr="00AF2C53" w:rsidRDefault="00300339" w:rsidP="00C8452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p>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Pr="00826EF3" w:rsidRDefault="00300339" w:rsidP="003003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E3B83" w:rsidRDefault="00300339" w:rsidP="00300339">
      <w:pPr>
        <w:spacing w:line="360" w:lineRule="auto"/>
        <w:jc w:val="both"/>
        <w:rPr>
          <w:rFonts w:ascii="Arial" w:hAnsi="Arial" w:cs="Arial"/>
          <w:b/>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300339" w:rsidRDefault="00300339" w:rsidP="00300339">
      <w:pPr>
        <w:spacing w:line="360" w:lineRule="auto"/>
        <w:jc w:val="both"/>
        <w:rPr>
          <w:rFonts w:ascii="Arial" w:hAnsi="Arial" w:cs="Arial"/>
          <w:i/>
          <w:sz w:val="22"/>
          <w:szCs w:val="22"/>
        </w:rPr>
      </w:pPr>
      <w:r w:rsidRPr="00EC20BC">
        <w:rPr>
          <w:rFonts w:ascii="Arial" w:hAnsi="Arial" w:cs="Arial"/>
          <w:b/>
          <w:i/>
          <w:sz w:val="22"/>
          <w:szCs w:val="22"/>
        </w:rPr>
        <w:t>El Regidor Guadalupe Israel Camarena Flores</w:t>
      </w:r>
      <w:r>
        <w:rPr>
          <w:rFonts w:ascii="Arial" w:hAnsi="Arial" w:cs="Arial"/>
          <w:i/>
          <w:sz w:val="22"/>
          <w:szCs w:val="22"/>
        </w:rPr>
        <w:t xml:space="preserve"> hace uso de la voz:</w:t>
      </w:r>
    </w:p>
    <w:p w:rsidR="00300339" w:rsidRPr="00300339" w:rsidRDefault="00300339" w:rsidP="00300339">
      <w:pPr>
        <w:spacing w:line="360" w:lineRule="auto"/>
        <w:jc w:val="both"/>
        <w:rPr>
          <w:rFonts w:ascii="Arial" w:hAnsi="Arial" w:cs="Arial"/>
          <w:i/>
          <w:sz w:val="22"/>
          <w:szCs w:val="22"/>
        </w:rPr>
      </w:pPr>
      <w:r>
        <w:rPr>
          <w:rFonts w:ascii="Arial" w:hAnsi="Arial" w:cs="Arial"/>
          <w:i/>
          <w:sz w:val="22"/>
          <w:szCs w:val="22"/>
        </w:rPr>
        <w:t>“</w:t>
      </w:r>
      <w:r w:rsidRPr="00300339">
        <w:rPr>
          <w:rFonts w:ascii="Arial" w:hAnsi="Arial" w:cs="Arial"/>
          <w:i/>
          <w:sz w:val="22"/>
          <w:szCs w:val="22"/>
        </w:rPr>
        <w:t>Nada más para pedirle al pleno para que se turne a comisión la iniciativa para nombrar al maestro Manuel Flores como cronista Municipal</w:t>
      </w:r>
    </w:p>
    <w:p w:rsidR="00300339" w:rsidRDefault="00300339" w:rsidP="0030033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00339" w:rsidRPr="00300339" w:rsidRDefault="00300339" w:rsidP="00300339">
      <w:pPr>
        <w:spacing w:line="360" w:lineRule="auto"/>
        <w:jc w:val="both"/>
        <w:rPr>
          <w:rFonts w:ascii="Arial" w:hAnsi="Arial" w:cs="Arial"/>
          <w:i/>
          <w:sz w:val="22"/>
          <w:szCs w:val="22"/>
        </w:rPr>
      </w:pPr>
      <w:r>
        <w:rPr>
          <w:rFonts w:ascii="Arial" w:hAnsi="Arial" w:cs="Arial"/>
          <w:i/>
          <w:sz w:val="22"/>
          <w:szCs w:val="22"/>
        </w:rPr>
        <w:t>“</w:t>
      </w:r>
      <w:r w:rsidRPr="00300339">
        <w:rPr>
          <w:rFonts w:ascii="Arial" w:hAnsi="Arial" w:cs="Arial"/>
          <w:i/>
          <w:sz w:val="22"/>
          <w:szCs w:val="22"/>
        </w:rPr>
        <w:t>En ese tema como bien lo planteas esta la comisión para que analice que elementos se requieren para puedan tener ese nombramiento que sabemos de antemano que le sobran cartas al maestro pero para hacerlo bien sustentado.</w:t>
      </w:r>
      <w:r>
        <w:rPr>
          <w:rFonts w:ascii="Arial" w:hAnsi="Arial" w:cs="Arial"/>
          <w:i/>
          <w:sz w:val="22"/>
          <w:szCs w:val="22"/>
        </w:rPr>
        <w:t>”</w:t>
      </w:r>
    </w:p>
    <w:p w:rsidR="00300339" w:rsidRDefault="00300339" w:rsidP="0093180D">
      <w:pPr>
        <w:spacing w:line="360" w:lineRule="auto"/>
        <w:jc w:val="both"/>
        <w:rPr>
          <w:rFonts w:ascii="Arial" w:hAnsi="Arial" w:cs="Arial"/>
          <w:b/>
          <w:i/>
          <w:sz w:val="22"/>
          <w:szCs w:val="22"/>
        </w:rPr>
      </w:pPr>
    </w:p>
    <w:p w:rsidR="00300339" w:rsidRDefault="00300339" w:rsidP="00300339">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Pr>
          <w:rFonts w:ascii="Arial" w:hAnsi="Arial" w:cs="Arial"/>
          <w:sz w:val="22"/>
          <w:szCs w:val="22"/>
        </w:rPr>
        <w:t>.- El Síndico Municipal pone a la alta consideración de los Ediles se apruebe turnar a la Comisión Edilicia de Gobernación, Reglamentos y Puntos Constitucionales el proyecto para modificar artículos de la ley de ingresos del Municipio de Jocotepec a lo que refiere en temas ecológicos, por lo tanto no se puede realizar ningún cobro respecto a temas ecológicos si no se presenta un dictamen emitido por Ecología.----</w:t>
      </w:r>
    </w:p>
    <w:p w:rsidR="00300339" w:rsidRDefault="00300339" w:rsidP="00300339">
      <w:pPr>
        <w:spacing w:line="360" w:lineRule="auto"/>
        <w:jc w:val="both"/>
        <w:rPr>
          <w:rFonts w:ascii="Arial" w:hAnsi="Arial" w:cs="Arial"/>
          <w:sz w:val="22"/>
          <w:szCs w:val="22"/>
        </w:rPr>
      </w:pPr>
    </w:p>
    <w:p w:rsidR="00300339" w:rsidRPr="00D86211" w:rsidRDefault="00300339" w:rsidP="003003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p>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00339" w:rsidRPr="00AF2C53" w:rsidRDefault="00300339" w:rsidP="00C8452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p>
          <w:p w:rsidR="00300339" w:rsidRPr="00D86211" w:rsidRDefault="00300339" w:rsidP="00C8452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00339" w:rsidRPr="00D86211" w:rsidTr="00C8452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00339" w:rsidRPr="00D86211" w:rsidRDefault="00300339" w:rsidP="00C8452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00339" w:rsidRPr="00D86211" w:rsidRDefault="00300339" w:rsidP="00C8452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Default="00300339" w:rsidP="00300339">
      <w:pPr>
        <w:pStyle w:val="Textoindependiente"/>
        <w:jc w:val="both"/>
        <w:rPr>
          <w:rFonts w:ascii="Arial" w:hAnsi="Arial" w:cs="Arial"/>
          <w:sz w:val="22"/>
          <w:szCs w:val="22"/>
        </w:rPr>
      </w:pPr>
    </w:p>
    <w:p w:rsidR="00300339" w:rsidRPr="00826EF3" w:rsidRDefault="00300339" w:rsidP="003003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0339" w:rsidRDefault="00300339" w:rsidP="00300339">
      <w:pPr>
        <w:spacing w:line="360" w:lineRule="auto"/>
        <w:jc w:val="both"/>
        <w:rPr>
          <w:rFonts w:ascii="Arial" w:hAnsi="Arial" w:cs="Arial"/>
          <w:b/>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OCTAVO</w:t>
      </w:r>
      <w:r w:rsidRPr="00D40632">
        <w:rPr>
          <w:rFonts w:ascii="Arial" w:hAnsi="Arial" w:cs="Arial"/>
          <w:b/>
          <w:sz w:val="22"/>
          <w:szCs w:val="22"/>
        </w:rPr>
        <w:t xml:space="preserve"> DURANTE LA SESION</w:t>
      </w:r>
      <w:r>
        <w:rPr>
          <w:rFonts w:ascii="Arial" w:hAnsi="Arial" w:cs="Arial"/>
          <w:sz w:val="22"/>
          <w:szCs w:val="22"/>
        </w:rPr>
        <w:t>.------------------------------------------------------------------------------------------------------------</w:t>
      </w:r>
    </w:p>
    <w:p w:rsidR="00300339" w:rsidRDefault="00300339" w:rsidP="0093180D">
      <w:pPr>
        <w:spacing w:line="360" w:lineRule="auto"/>
        <w:jc w:val="both"/>
        <w:rPr>
          <w:rFonts w:ascii="Arial" w:hAnsi="Arial" w:cs="Arial"/>
          <w:b/>
          <w:i/>
          <w:sz w:val="22"/>
          <w:szCs w:val="22"/>
        </w:rPr>
      </w:pPr>
    </w:p>
    <w:p w:rsidR="00300339" w:rsidRDefault="00300339" w:rsidP="0030033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00339" w:rsidRPr="00300339" w:rsidRDefault="00300339" w:rsidP="00300339">
      <w:pPr>
        <w:spacing w:line="360" w:lineRule="auto"/>
        <w:jc w:val="both"/>
        <w:rPr>
          <w:rFonts w:ascii="Arial" w:hAnsi="Arial" w:cs="Arial"/>
          <w:i/>
          <w:sz w:val="22"/>
          <w:szCs w:val="22"/>
        </w:rPr>
      </w:pPr>
      <w:r>
        <w:rPr>
          <w:rFonts w:ascii="Arial" w:hAnsi="Arial" w:cs="Arial"/>
          <w:i/>
          <w:sz w:val="22"/>
          <w:szCs w:val="22"/>
        </w:rPr>
        <w:t>“</w:t>
      </w:r>
      <w:r w:rsidRPr="00300339">
        <w:rPr>
          <w:rFonts w:ascii="Arial" w:hAnsi="Arial" w:cs="Arial"/>
          <w:i/>
          <w:sz w:val="22"/>
          <w:szCs w:val="22"/>
        </w:rPr>
        <w:t>es un tema de la ley de ingresos que se turne a la comisión de puntos constitucionales para reformar unos artículos del tema ecológico ahí junto con el director Daniel nos dimos la tarea de revisar, entonces en Jocotepec podar un árbol endémico histórico de 10, 15, 20, 30 años te cuesta 200 pesos hacer la poda, lejos del costo la ley de ingresos te contempla en el articulo 120 para la poda o tala de un ser forestal necesitas el dictamen de la dirección de ecología y medio ambiente derivado del dictamen donde dice y/o en su caso hacer los siguientes cobros: 700 pesos un árbol que mida de 10 a 15 metros, 1700 pesos que mida 20 metros. Así nos pagaran 100 mil pesos por u</w:t>
      </w:r>
      <w:r>
        <w:rPr>
          <w:rFonts w:ascii="Arial" w:hAnsi="Arial" w:cs="Arial"/>
          <w:i/>
          <w:sz w:val="22"/>
          <w:szCs w:val="22"/>
        </w:rPr>
        <w:t>n árbol que es un árbol endémic</w:t>
      </w:r>
      <w:r w:rsidRPr="00300339">
        <w:rPr>
          <w:rFonts w:ascii="Arial" w:hAnsi="Arial" w:cs="Arial"/>
          <w:i/>
          <w:sz w:val="22"/>
          <w:szCs w:val="22"/>
        </w:rPr>
        <w:t>o y es un árbol que por ejemplo es como el del zapote, o el de la campara o cuando estaba el de la higuera si lo querías tumbar pagando tu tenias el derecho, entonces esos dictámenes deben tener un costo por especie no por metros, haber tal especie en el Municipio se respeta porque vivimos en un ecosistema donde se les llama especies endémicas, tumbar un árbol endémico le estamos dando en la torre en todo lo que es el ecosistema y cuando cualquier persona, cualquier rancho, cualquier lugar, en cualquier vialidad si nada mas tiene los 1000 pesos si los pagan ya tiene derecho a darle a la torre a cualquier árbol yo digo que modificar ese apartado que no quede en dinero por especie estas especies son los que se respetan y solamente queda un apartado si el árbol, está obstaculizando una vialidad, si genera  un riesgo y un peligro eminente a la sociedad entonces ahí si el Municipio lo absorbe y al costo del Municipio viene estipulado en la ley pero si dejar los arboles endémicos que tengan más de 50 años y que con 1000 pesos tu tengas derecho de darle en la torre, entonces ha habido defensas de arboles en casi todas las localidades, y había sido algunos de los comentarios  yo ya pague y había dos cobro entonces si tú querías el dictamen y que el municipio quisiera la tala te costaba de 1000 a 2000 mil pesos la altura pero si tú querías hacer algo para tu propia cuenta en Jocotepec te cuesta 287 pesos entonces el particular llega aquí al Municipio y dice quiero tumbar el árbol quiere que nosotros hagamos el servicio le sale en 2000 y si tu lo haces 287 pesos, entonces ponerle un candado para salvaguardar especies endémicos en nuestro ecosistema y árbol que sería siempre y cuando el riesgo afecte a un daño a una casa habitación con la implementación de que vas a ocupar sale tanto pero vas a plantar otro tanto de especies en otro lugar, en  ese sentido seria el estudio.</w:t>
      </w:r>
      <w:r>
        <w:rPr>
          <w:rFonts w:ascii="Arial" w:hAnsi="Arial" w:cs="Arial"/>
          <w:i/>
          <w:sz w:val="22"/>
          <w:szCs w:val="22"/>
        </w:rPr>
        <w:t xml:space="preserve"> </w:t>
      </w:r>
      <w:r w:rsidRPr="00300339">
        <w:rPr>
          <w:rFonts w:ascii="Arial" w:hAnsi="Arial" w:cs="Arial"/>
          <w:i/>
          <w:sz w:val="22"/>
          <w:szCs w:val="22"/>
        </w:rPr>
        <w:t>Entonces es que se turne a la comisión y mientras tanto no surtan efectos los cobros del artículo 12 de la ley de ingresos  y que todo vaya por un dictamen de ecología.</w:t>
      </w:r>
      <w:r>
        <w:rPr>
          <w:rFonts w:ascii="Arial" w:hAnsi="Arial" w:cs="Arial"/>
          <w:i/>
          <w:sz w:val="22"/>
          <w:szCs w:val="22"/>
        </w:rPr>
        <w:t>”</w:t>
      </w:r>
    </w:p>
    <w:p w:rsidR="00300339" w:rsidRDefault="00300339" w:rsidP="0093180D">
      <w:pPr>
        <w:spacing w:line="360" w:lineRule="auto"/>
        <w:jc w:val="both"/>
        <w:rPr>
          <w:rFonts w:ascii="Arial" w:hAnsi="Arial" w:cs="Arial"/>
          <w:b/>
          <w:i/>
          <w:sz w:val="22"/>
          <w:szCs w:val="22"/>
        </w:rPr>
      </w:pPr>
    </w:p>
    <w:p w:rsidR="00B94ACC" w:rsidRDefault="00EC20BC" w:rsidP="0093180D">
      <w:pPr>
        <w:spacing w:line="360" w:lineRule="auto"/>
        <w:jc w:val="both"/>
        <w:rPr>
          <w:rFonts w:ascii="Arial" w:hAnsi="Arial" w:cs="Arial"/>
          <w:sz w:val="22"/>
          <w:szCs w:val="22"/>
        </w:rPr>
      </w:pPr>
      <w:r>
        <w:rPr>
          <w:rFonts w:ascii="Arial" w:hAnsi="Arial" w:cs="Arial"/>
          <w:b/>
          <w:sz w:val="22"/>
          <w:szCs w:val="22"/>
        </w:rPr>
        <w:t>NOVENO</w:t>
      </w:r>
      <w:r w:rsidR="005B1A7B" w:rsidRPr="00D86211">
        <w:rPr>
          <w:rFonts w:ascii="Arial" w:hAnsi="Arial" w:cs="Arial"/>
          <w:b/>
          <w:sz w:val="22"/>
          <w:szCs w:val="22"/>
        </w:rPr>
        <w:t xml:space="preserve"> 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3A5697">
        <w:rPr>
          <w:rFonts w:ascii="Arial" w:hAnsi="Arial" w:cs="Arial"/>
          <w:sz w:val="22"/>
          <w:szCs w:val="22"/>
        </w:rPr>
        <w:t>----------</w:t>
      </w:r>
      <w:r w:rsidR="00B94ACC">
        <w:rPr>
          <w:rFonts w:ascii="Arial" w:hAnsi="Arial" w:cs="Arial"/>
          <w:sz w:val="22"/>
          <w:szCs w:val="22"/>
        </w:rPr>
        <w:t>--------------------------</w:t>
      </w:r>
    </w:p>
    <w:p w:rsidR="00EC20BC" w:rsidRDefault="00EC20BC" w:rsidP="0093180D">
      <w:pPr>
        <w:spacing w:line="360" w:lineRule="auto"/>
        <w:jc w:val="both"/>
        <w:rPr>
          <w:rFonts w:ascii="Arial" w:hAnsi="Arial" w:cs="Arial"/>
          <w:sz w:val="22"/>
          <w:szCs w:val="22"/>
        </w:rPr>
      </w:pPr>
    </w:p>
    <w:p w:rsidR="00EC20BC" w:rsidRDefault="00EC20BC" w:rsidP="0093180D">
      <w:pPr>
        <w:spacing w:line="360" w:lineRule="auto"/>
        <w:jc w:val="both"/>
        <w:rPr>
          <w:rFonts w:ascii="Arial" w:hAnsi="Arial" w:cs="Arial"/>
          <w:sz w:val="22"/>
          <w:szCs w:val="22"/>
        </w:rPr>
      </w:pPr>
      <w:r w:rsidRPr="00EC20BC">
        <w:rPr>
          <w:rFonts w:ascii="Arial" w:hAnsi="Arial" w:cs="Arial"/>
          <w:b/>
          <w:sz w:val="22"/>
          <w:szCs w:val="22"/>
        </w:rPr>
        <w:t>PRIMER PUNTO.- El Regidor Horacio Trujillo Cervantes</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Me solicitaron el apoyo en una secundaria para podar unos árboles iniciando las lluvias puede ser peligroso para los alumnos nos piden el apoyo para eso y el vactor porque hay unos problemas de drenaje ya que hay taponamientos</w:t>
      </w:r>
      <w:r>
        <w:rPr>
          <w:rFonts w:ascii="Arial" w:hAnsi="Arial" w:cs="Arial"/>
          <w:i/>
          <w:sz w:val="22"/>
          <w:szCs w:val="22"/>
        </w:rPr>
        <w:t>.”</w:t>
      </w:r>
    </w:p>
    <w:p w:rsidR="00EC20BC" w:rsidRDefault="00EC20BC" w:rsidP="00EC20B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F96790"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instruir por solicitud del regidor Horacio se mande de forma inmediata a que se traslade servicios públicos y agua potable junto con Horacio para que de forma inmediata revisen y hagan la programación inmediata antes de que se venga de forma intensa, igual terminando la sesión hay que llamarlos para que te acompañen.</w:t>
      </w:r>
      <w:r>
        <w:rPr>
          <w:rFonts w:ascii="Arial" w:hAnsi="Arial" w:cs="Arial"/>
          <w:i/>
          <w:sz w:val="22"/>
          <w:szCs w:val="22"/>
        </w:rPr>
        <w:t>”</w:t>
      </w:r>
    </w:p>
    <w:p w:rsidR="00EC20BC" w:rsidRDefault="00EC20BC" w:rsidP="00EC20BC">
      <w:pPr>
        <w:spacing w:line="360" w:lineRule="auto"/>
        <w:jc w:val="both"/>
        <w:rPr>
          <w:rFonts w:ascii="Arial" w:hAnsi="Arial" w:cs="Arial"/>
          <w:i/>
          <w:sz w:val="22"/>
          <w:szCs w:val="22"/>
        </w:rPr>
      </w:pPr>
      <w:r w:rsidRPr="00CF4E68">
        <w:rPr>
          <w:rFonts w:ascii="Arial" w:hAnsi="Arial" w:cs="Arial"/>
          <w:b/>
          <w:i/>
          <w:sz w:val="22"/>
          <w:szCs w:val="22"/>
        </w:rPr>
        <w:t>La Regidora Anabel Rodríguez Orozco</w:t>
      </w:r>
      <w:r>
        <w:rPr>
          <w:rFonts w:ascii="Arial" w:hAnsi="Arial" w:cs="Arial"/>
          <w:i/>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yo basado en el compañero Horacio ya se tienen con anterioridad dictámenes de protección civil y el dictamen también por parte de ecología de los arboles de Zapotitan del ingreso que ya están    en riesgo eso ya esta avanzado con sus trámites correspondientes.</w:t>
      </w:r>
      <w:r>
        <w:rPr>
          <w:rFonts w:ascii="Arial" w:hAnsi="Arial" w:cs="Arial"/>
          <w:i/>
          <w:sz w:val="22"/>
          <w:szCs w:val="22"/>
        </w:rPr>
        <w:t>”</w:t>
      </w:r>
    </w:p>
    <w:p w:rsidR="00EC20BC" w:rsidRDefault="00EC20BC" w:rsidP="00EC20B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De hecho una de las propuestas es la compra de un pelicano ya que no se da abasto con el tema del alumbrado y todas las obras y vamos a terminar comprando uno seminuevo porque son muy caros.</w:t>
      </w:r>
      <w:r>
        <w:rPr>
          <w:rFonts w:ascii="Arial" w:hAnsi="Arial" w:cs="Arial"/>
          <w:i/>
          <w:sz w:val="22"/>
          <w:szCs w:val="22"/>
        </w:rPr>
        <w:t>”</w:t>
      </w:r>
    </w:p>
    <w:p w:rsidR="00D42770" w:rsidRDefault="00D42770" w:rsidP="00EC20BC">
      <w:pPr>
        <w:spacing w:line="360" w:lineRule="auto"/>
        <w:jc w:val="both"/>
        <w:rPr>
          <w:rFonts w:ascii="Arial" w:hAnsi="Arial" w:cs="Arial"/>
          <w:b/>
          <w:sz w:val="22"/>
          <w:szCs w:val="22"/>
        </w:rPr>
      </w:pPr>
    </w:p>
    <w:p w:rsidR="00EC20BC" w:rsidRDefault="00EC20BC" w:rsidP="00EC20BC">
      <w:pPr>
        <w:spacing w:line="360" w:lineRule="auto"/>
        <w:jc w:val="both"/>
        <w:rPr>
          <w:rFonts w:ascii="Arial" w:hAnsi="Arial" w:cs="Arial"/>
          <w:sz w:val="22"/>
          <w:szCs w:val="22"/>
        </w:rPr>
      </w:pPr>
      <w:r w:rsidRPr="00EC20BC">
        <w:rPr>
          <w:rFonts w:ascii="Arial" w:hAnsi="Arial" w:cs="Arial"/>
          <w:b/>
          <w:sz w:val="22"/>
          <w:szCs w:val="22"/>
        </w:rPr>
        <w:t>SEGUNDO PUNTO.-</w:t>
      </w:r>
      <w:r>
        <w:rPr>
          <w:rFonts w:ascii="Arial" w:hAnsi="Arial" w:cs="Arial"/>
          <w:sz w:val="22"/>
          <w:szCs w:val="22"/>
        </w:rPr>
        <w:t xml:space="preserve"> </w:t>
      </w: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Nunca había pensado tocar este tema aquí porque no lo había visto tan necesario pero ya que lo mencionaste lo vamos a tocar, yo digo que como compañeros hay que echarnos la mano y apoyarnos a trabajar y dejarnos de echar tierrita y tierrita paso una situación el día de ayer con Hugo del programa que esta mencionando en ese programa les aviso que era para las mujeres emprendedoras y otorgarles un cierto recurso para su negocio, mi mama no sé si la conozcan anda en las oficinas vendiendo ropa, ni tiene mora y ella me pregunto y ni modo que le dijera que no se inscribiera nada más porque soy regidora igual le ayude hacer los registros y la estuve apoyando en hacer correo electrónico en el video a ella y otra tía, en la mañana fui muy temprano a entregarles las memorias USB de los videos que estaban solicitando y estando ahí tuve que cuidarle poquito en lo que iba por su estado de cuenta y ya si</w:t>
      </w:r>
      <w:r>
        <w:rPr>
          <w:rFonts w:ascii="Arial" w:hAnsi="Arial" w:cs="Arial"/>
          <w:i/>
          <w:sz w:val="22"/>
          <w:szCs w:val="22"/>
        </w:rPr>
        <w:t>,</w:t>
      </w:r>
      <w:r w:rsidRPr="00EC20BC">
        <w:rPr>
          <w:rFonts w:ascii="Arial" w:hAnsi="Arial" w:cs="Arial"/>
          <w:i/>
          <w:sz w:val="22"/>
          <w:szCs w:val="22"/>
        </w:rPr>
        <w:t xml:space="preserve"> si pensé en que fueran a mal interpretar el hecho de yo estaba ahí parada pero si ya platicas con todas las personas informándose por el programa que me decían que no se les hacia justo quienes eran las que estaban ahí formadas la dinámica entonces yo le dije al grupito de personas también a mí se me hace injusto que les parece si les pregunto a los del gobierno del estado cual es la dinámica, si pudieran hacer algo, nosotros como municipio no tenemos competencia pero yo les hago favor de ir a preguntar, en eso fui y pregunte  a una persona del estado que la mayoría de las personas estaban quejándose por la forma en la que están haciendo las cosas del que llega primero es el que se va a registrar porque la mayoría de las personas que tenían conocimiento como nos citaron a las 9 llegamos 8:30 pero ya había</w:t>
      </w:r>
      <w:r>
        <w:rPr>
          <w:rFonts w:ascii="Arial" w:hAnsi="Arial" w:cs="Arial"/>
          <w:i/>
          <w:sz w:val="22"/>
          <w:szCs w:val="22"/>
        </w:rPr>
        <w:t xml:space="preserve"> personas</w:t>
      </w:r>
      <w:r w:rsidRPr="00EC20BC">
        <w:rPr>
          <w:rFonts w:ascii="Arial" w:hAnsi="Arial" w:cs="Arial"/>
          <w:i/>
          <w:sz w:val="22"/>
          <w:szCs w:val="22"/>
        </w:rPr>
        <w:t xml:space="preserve"> desde las 5:30 y ya le dije a la persona del Estado que si no podía cambiar la dinámica a que fuera por medio de un estudio por medio de un análisis para personas que realmente lo necesitan, viene del estado y no se va a modificar, yo no hice mas por respeto a las competencias, me regreso atendí a las personas y les digo que no se puede hacer nada y que era del Estado y pues ni modo</w:t>
      </w:r>
      <w:r>
        <w:rPr>
          <w:rFonts w:ascii="Arial" w:hAnsi="Arial" w:cs="Arial"/>
          <w:i/>
          <w:sz w:val="22"/>
          <w:szCs w:val="22"/>
        </w:rPr>
        <w:t>, ya me retire</w:t>
      </w:r>
      <w:r w:rsidRPr="00EC20BC">
        <w:rPr>
          <w:rFonts w:ascii="Arial" w:hAnsi="Arial" w:cs="Arial"/>
          <w:i/>
          <w:sz w:val="22"/>
          <w:szCs w:val="22"/>
        </w:rPr>
        <w:t xml:space="preserve"> y pues se quedaron más tranquilas me fui hacer mis cosas, de hecho mi mama sabía que no iba alcanzar porque nada mas era para 60 personas y ella era como la 70 yo creo, pero le dije a mi mama si ya perdió el día pues esperece y no sabemos si alguien no trae y pues ya, yo me fui hacer mis actividades cuando mi mama me llama que crees si alcance ficha hay canijo si porque devolvieron a varias personas pero me están pidiendo el correo electrónico y yo que sé de eso y la contraseña  y le dije espéreme ahorita voy, ya estaba con la muchachita del estado y le dije que paso y me dijo es que le estoy preguntando si sabe su contraseña porque el correo tiene que ser real y ya le dije si yo se lo hice y le mostré la pantalla y me dijo a perfecto solo eso queríamos confirmar ya le dieron su ficha y se paso me dice mi mama quédate para que me ayudes porque no se qué vamos a llenar y nos están dando muchos papeles y le dije mama tengo cosas que hacer pero haber deje voy a checar y yo tenía temor porque no me gusta, y me parece con la muchacha del Estado y le dije puedo ayudarle a mi mama a llenar y me dijo si de hecho me dice toma asiento pásate no pasa nada  fui y me sentí y le empecé ayudar a mi mama, le lleno le dije esta todo correcto ya está listo ya me voy yo ya venía con prisa porque tenía que recoger a mis niñas de la escuela, cuando venía en la plaza recibo una llamada de Hugo donde me dice Marisol me están reportando 3 personas de este grupo que estas influyendo mucho ahí que estas metiendo gente, te estás metiendo en la dinámica del programa y yo dije a canijo yo fui con mi mama y si apoye a mi tía pero que yo estuviera si el estado es el que trae el programa, pues si necesito hablarte te voy hablar para aclarar, le dije no es que no necesitas decidir tu hablarme ahorita yo voy yo quiero aclarar esto porque a mí no me gusta que la gente se vaya con otra idea, llame a las escuelas de mis niñas y les dije voy a llegar tarde y me devolví ya en eso Hugo estaba con las de la Igualdad Sustantiva y le dije ahora si Hugo vamos a aclarar quienes son las personas que te dijeron para yo quedar tranquila y las personas no se vayan con esa idea de que yo llego la regidora Marisol llega y hace y deshace.</w:t>
      </w:r>
      <w:r>
        <w:rPr>
          <w:rFonts w:ascii="Arial" w:hAnsi="Arial" w:cs="Arial"/>
          <w:i/>
          <w:sz w:val="22"/>
          <w:szCs w:val="22"/>
        </w:rPr>
        <w:t>”</w:t>
      </w:r>
    </w:p>
    <w:p w:rsidR="00EC20BC" w:rsidRDefault="00EC20BC" w:rsidP="00EC20BC">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 xml:space="preserve">Cuando llegaste tú te lo dije todavía Marisol yo creo que no hay necesidad de ir ya me explicaron </w:t>
      </w:r>
      <w:r w:rsidR="00C84526" w:rsidRPr="00EC20BC">
        <w:rPr>
          <w:rFonts w:ascii="Arial" w:hAnsi="Arial" w:cs="Arial"/>
          <w:i/>
          <w:sz w:val="22"/>
          <w:szCs w:val="22"/>
        </w:rPr>
        <w:t>más</w:t>
      </w:r>
      <w:r w:rsidRPr="00EC20BC">
        <w:rPr>
          <w:rFonts w:ascii="Arial" w:hAnsi="Arial" w:cs="Arial"/>
          <w:i/>
          <w:sz w:val="22"/>
          <w:szCs w:val="22"/>
        </w:rPr>
        <w:t xml:space="preserve"> o menos te lo dije de la mejor manera con este tono de voz.</w:t>
      </w:r>
      <w:r>
        <w:rPr>
          <w:rFonts w:ascii="Arial" w:hAnsi="Arial" w:cs="Arial"/>
          <w:i/>
          <w:sz w:val="22"/>
          <w:szCs w:val="22"/>
        </w:rPr>
        <w:t>”</w:t>
      </w:r>
    </w:p>
    <w:p w:rsidR="00EC20BC" w:rsidRDefault="00EC20BC" w:rsidP="00EC20BC">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“Si me lo dijiste 3 veces”</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Te dije que ya no </w:t>
      </w:r>
      <w:r w:rsidRPr="00EC20BC">
        <w:rPr>
          <w:rFonts w:ascii="Arial" w:hAnsi="Arial" w:cs="Arial"/>
          <w:i/>
          <w:sz w:val="22"/>
          <w:szCs w:val="22"/>
        </w:rPr>
        <w:t>había</w:t>
      </w:r>
      <w:r w:rsidR="00EC20BC" w:rsidRPr="00EC20BC">
        <w:rPr>
          <w:rFonts w:ascii="Arial" w:hAnsi="Arial" w:cs="Arial"/>
          <w:i/>
          <w:sz w:val="22"/>
          <w:szCs w:val="22"/>
        </w:rPr>
        <w:t xml:space="preserve"> necesidad y como que si </w:t>
      </w:r>
      <w:r w:rsidRPr="00EC20BC">
        <w:rPr>
          <w:rFonts w:ascii="Arial" w:hAnsi="Arial" w:cs="Arial"/>
          <w:i/>
          <w:sz w:val="22"/>
          <w:szCs w:val="22"/>
        </w:rPr>
        <w:t>tenía</w:t>
      </w:r>
      <w:r w:rsidR="00EC20BC" w:rsidRPr="00EC20BC">
        <w:rPr>
          <w:rFonts w:ascii="Arial" w:hAnsi="Arial" w:cs="Arial"/>
          <w:i/>
          <w:sz w:val="22"/>
          <w:szCs w:val="22"/>
        </w:rPr>
        <w:t xml:space="preserve"> la duda de quienes fueron las que dijeron.</w:t>
      </w:r>
      <w:r>
        <w:rPr>
          <w:rFonts w:ascii="Arial" w:hAnsi="Arial" w:cs="Arial"/>
          <w:i/>
          <w:sz w:val="22"/>
          <w:szCs w:val="22"/>
        </w:rPr>
        <w:t>”</w:t>
      </w:r>
    </w:p>
    <w:p w:rsidR="00D42770" w:rsidRDefault="00D42770" w:rsidP="00EC20BC">
      <w:pPr>
        <w:spacing w:line="360" w:lineRule="auto"/>
        <w:jc w:val="both"/>
        <w:rPr>
          <w:rFonts w:ascii="Arial" w:hAnsi="Arial" w:cs="Arial"/>
          <w:b/>
          <w:sz w:val="22"/>
          <w:szCs w:val="22"/>
        </w:rPr>
      </w:pPr>
    </w:p>
    <w:p w:rsidR="00EC20BC" w:rsidRDefault="00EC20BC" w:rsidP="00EC20BC">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 xml:space="preserve">No tenia duda no quería que las personas se quedaran con esa idea y que ya tu llegaste y que recibieron la atención tuya nada más y que yo fui la que cometí la falta por eso quise aclarar entonces cuando yo le dije vamos aclarar porque si yo no me pongo aclarar pues queda confirmada mi actuación y tu como que llegaste y atendiste, fui y me acerque con las personas que estaban con las dudas y cuando me percato me entero que está tu esposa en la fila dije pues ya sé quién te llamo esa fue mi idea, entonces en eso yo les pregunte a las señora, les dije buenas tardes tienen alguna duda? Me reportaron que yo estaba metiendo gente  que estaba participando en la dinámica del programa me podrían decir de ese reporte, una muchacha si dijo es que estabas ayudando a las personas con sus papeles y me enseña el video una donde me estaba grabando donde le estoy ayudando a mi mama y le dije a si es mi mama le estoy ayudando porque ella califica para el programa no sé si la conozcan y les explique y les dije no puede venir otra persona porque ninguno de mis hermanos vive aquí, pero que me diga alguien si metí, acomode o hable de que yo estuviera haciendo algo para ayudar a alguien más, es que Nancy Pérez nos dijo que tu no deberías andarte metiendo en esto dice la chavita le dije efectivamente nosotros como Municipio no tenemos   que meternos ni apoyar en la dinámica, ni decir ni quien si ni quien no, efectivamente si te doy la razón pero estaba solo ayudándole a mi mama y ya la mayoría de las personas dijeron si pues si es tu mama no pasa nada, si les exprese yo les entiendo y sé que están molestas porque no alcanzaron a registrarse dentro del programa y la importancia de ver quienes si se registraron, las que si se registraron tenían más posibilidades económicas y les dije si se me hace injusto ver personas que realmente no necesitan y que están ocupando ese espacio para quitárselos a ustedes, le dije pero es el mismo sentimiento, siempre estoy de lado de ustedes pero si yo  no hice nada para aprovecharme de un programa ni mucho menos, yo lo único que hice fue apoyar a mi mama y listo quedaron satisfechos con mi versión en la forma en que si yo me retiro si se iban a quedar con esa idea de que aquí estuvo la regidora y está haciendo y deshaciendo, entonces yo si quisiera crear un poquito más de apoyo entre nosotros en no dejar de ver o sea sobre que nos defiéndanos un poquito como compañeros entendámonos no por querer dar un salto más yo quiero llegar a mas no nos opaquemos ya basta de eso la gente no le vamos a mentir a la gente va a ver nuestra actuar,  va a ver nuestro progreso, va a ver si la regamos, si hacemos bien las cosas o no entonces ya, si pido un poquito de compañerismo como regidores y apoyarnos más en este tipo de sucesos que se pueden percatar y que no nos estemos atacando, si a mí me dicen algo de </w:t>
      </w:r>
      <w:proofErr w:type="spellStart"/>
      <w:r w:rsidRPr="00EC20BC">
        <w:rPr>
          <w:rFonts w:ascii="Arial" w:hAnsi="Arial" w:cs="Arial"/>
          <w:i/>
          <w:sz w:val="22"/>
          <w:szCs w:val="22"/>
        </w:rPr>
        <w:t>Kary</w:t>
      </w:r>
      <w:proofErr w:type="spellEnd"/>
      <w:r w:rsidRPr="00EC20BC">
        <w:rPr>
          <w:rFonts w:ascii="Arial" w:hAnsi="Arial" w:cs="Arial"/>
          <w:i/>
          <w:sz w:val="22"/>
          <w:szCs w:val="22"/>
        </w:rPr>
        <w:t xml:space="preserve"> le hablo pero yo la defiendo, igual de ti.</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Nada mas estoy entendiendo que te molesto que te haya llamado  y que haya ido atender esa llamada</w:t>
      </w:r>
      <w:proofErr w:type="gramStart"/>
      <w:r w:rsidR="00EC20BC" w:rsidRPr="00EC20BC">
        <w:rPr>
          <w:rFonts w:ascii="Arial" w:hAnsi="Arial" w:cs="Arial"/>
          <w:i/>
          <w:sz w:val="22"/>
          <w:szCs w:val="22"/>
        </w:rPr>
        <w:t>?</w:t>
      </w:r>
      <w:proofErr w:type="gramEnd"/>
      <w:r>
        <w:rPr>
          <w:rFonts w:ascii="Arial" w:hAnsi="Arial" w:cs="Arial"/>
          <w:i/>
          <w:sz w:val="22"/>
          <w:szCs w:val="22"/>
        </w:rPr>
        <w:t>”</w:t>
      </w:r>
    </w:p>
    <w:p w:rsidR="00D42770" w:rsidRDefault="00D42770" w:rsidP="00EC20BC">
      <w:pPr>
        <w:spacing w:line="360" w:lineRule="auto"/>
        <w:jc w:val="both"/>
        <w:rPr>
          <w:rFonts w:ascii="Arial" w:hAnsi="Arial" w:cs="Arial"/>
          <w:b/>
          <w:sz w:val="22"/>
          <w:szCs w:val="22"/>
        </w:rPr>
      </w:pPr>
    </w:p>
    <w:p w:rsidR="00EC20BC" w:rsidRDefault="00EC20BC" w:rsidP="00EC20BC">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no sino mas bien la forma en que lo diste a entender, si tu esposa te llamo.</w:t>
      </w:r>
      <w:r>
        <w:rPr>
          <w:rFonts w:ascii="Arial" w:hAnsi="Arial" w:cs="Arial"/>
          <w:i/>
          <w:sz w:val="22"/>
          <w:szCs w:val="22"/>
        </w:rPr>
        <w:t>”</w:t>
      </w:r>
    </w:p>
    <w:p w:rsidR="00D42770" w:rsidRDefault="00D42770" w:rsidP="00C84526">
      <w:pPr>
        <w:spacing w:line="360" w:lineRule="auto"/>
        <w:jc w:val="both"/>
        <w:rPr>
          <w:rFonts w:ascii="Arial" w:hAnsi="Arial" w:cs="Arial"/>
          <w:b/>
          <w:i/>
          <w:sz w:val="22"/>
          <w:szCs w:val="22"/>
        </w:rPr>
      </w:pP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No haber tu estas argumentando no, mi esposa no me llamo yo le llame a mi esposa cuando sentí que ya eran varias personas las que me estaban llamando, le dije paso esto y esto tu viste algo</w:t>
      </w:r>
      <w:proofErr w:type="gramStart"/>
      <w:r w:rsidR="00EC20BC" w:rsidRPr="00EC20BC">
        <w:rPr>
          <w:rFonts w:ascii="Arial" w:hAnsi="Arial" w:cs="Arial"/>
          <w:i/>
          <w:sz w:val="22"/>
          <w:szCs w:val="22"/>
        </w:rPr>
        <w:t>?</w:t>
      </w:r>
      <w:proofErr w:type="gramEnd"/>
      <w:r w:rsidR="00EC20BC" w:rsidRPr="00EC20BC">
        <w:rPr>
          <w:rFonts w:ascii="Arial" w:hAnsi="Arial" w:cs="Arial"/>
          <w:i/>
          <w:sz w:val="22"/>
          <w:szCs w:val="22"/>
        </w:rPr>
        <w:t xml:space="preserve">  Me dijo fui al baño y cuando llegue vi ese desorden y a quien metió ustedes vieron</w:t>
      </w:r>
      <w:proofErr w:type="gramStart"/>
      <w:r w:rsidR="00EC20BC" w:rsidRPr="00EC20BC">
        <w:rPr>
          <w:rFonts w:ascii="Arial" w:hAnsi="Arial" w:cs="Arial"/>
          <w:i/>
          <w:sz w:val="22"/>
          <w:szCs w:val="22"/>
        </w:rPr>
        <w:t>?</w:t>
      </w:r>
      <w:proofErr w:type="gramEnd"/>
      <w:r w:rsidR="00EC20BC" w:rsidRPr="00EC20BC">
        <w:rPr>
          <w:rFonts w:ascii="Arial" w:hAnsi="Arial" w:cs="Arial"/>
          <w:i/>
          <w:sz w:val="22"/>
          <w:szCs w:val="22"/>
        </w:rPr>
        <w:t xml:space="preserve"> Alguien grabo pero yo no sé no me he querido acercar, alguien grabo algo una chava de pelo de color que se había metido y que había un video y cuando llegamos ahí y vimos eso, cuando llegamos ahí que te dije Marisol las cosas están aclaradas yo hable con esta Casandra y me dijo que ella no te había visto haciendo nada ya que mencionaste a Nancy fui con Nancy y me dijo pues aquí tiene todo el </w:t>
      </w:r>
      <w:r w:rsidRPr="00EC20BC">
        <w:rPr>
          <w:rFonts w:ascii="Arial" w:hAnsi="Arial" w:cs="Arial"/>
          <w:i/>
          <w:sz w:val="22"/>
          <w:szCs w:val="22"/>
        </w:rPr>
        <w:t>día</w:t>
      </w:r>
      <w:r w:rsidR="00EC20BC" w:rsidRPr="00EC20BC">
        <w:rPr>
          <w:rFonts w:ascii="Arial" w:hAnsi="Arial" w:cs="Arial"/>
          <w:i/>
          <w:sz w:val="22"/>
          <w:szCs w:val="22"/>
        </w:rPr>
        <w:t xml:space="preserve"> Marisol no se </w:t>
      </w:r>
      <w:r w:rsidRPr="00EC20BC">
        <w:rPr>
          <w:rFonts w:ascii="Arial" w:hAnsi="Arial" w:cs="Arial"/>
          <w:i/>
          <w:sz w:val="22"/>
          <w:szCs w:val="22"/>
        </w:rPr>
        <w:t>qué</w:t>
      </w:r>
      <w:r w:rsidR="00EC20BC" w:rsidRPr="00EC20BC">
        <w:rPr>
          <w:rFonts w:ascii="Arial" w:hAnsi="Arial" w:cs="Arial"/>
          <w:i/>
          <w:sz w:val="22"/>
          <w:szCs w:val="22"/>
        </w:rPr>
        <w:t xml:space="preserve"> </w:t>
      </w:r>
      <w:r w:rsidRPr="00EC20BC">
        <w:rPr>
          <w:rFonts w:ascii="Arial" w:hAnsi="Arial" w:cs="Arial"/>
          <w:i/>
          <w:sz w:val="22"/>
          <w:szCs w:val="22"/>
        </w:rPr>
        <w:t>está</w:t>
      </w:r>
      <w:r w:rsidR="00EC20BC" w:rsidRPr="00EC20BC">
        <w:rPr>
          <w:rFonts w:ascii="Arial" w:hAnsi="Arial" w:cs="Arial"/>
          <w:i/>
          <w:sz w:val="22"/>
          <w:szCs w:val="22"/>
        </w:rPr>
        <w:t xml:space="preserve"> haciendo, ya que la mencionaste a ella yo también la voy a mencionar, te enseñaron el video, yo no vi ningún argumento como para seguir, tu viste que yo le dije señores aquí hubo un mal entendido la regidora estaba ayudando  a su mama, señores que va a pasar que va a proceder con la gente que no alcanzo no se puede pues no.</w:t>
      </w:r>
      <w:r>
        <w:rPr>
          <w:rFonts w:ascii="Arial" w:hAnsi="Arial" w:cs="Arial"/>
          <w:i/>
          <w:sz w:val="22"/>
          <w:szCs w:val="22"/>
        </w:rPr>
        <w:t>”</w:t>
      </w:r>
    </w:p>
    <w:p w:rsidR="00F96790" w:rsidRDefault="00F96790" w:rsidP="00EC20BC">
      <w:pPr>
        <w:spacing w:line="360" w:lineRule="auto"/>
        <w:jc w:val="both"/>
        <w:rPr>
          <w:rFonts w:ascii="Arial" w:hAnsi="Arial" w:cs="Arial"/>
          <w:b/>
          <w:sz w:val="22"/>
          <w:szCs w:val="22"/>
        </w:rPr>
      </w:pPr>
    </w:p>
    <w:p w:rsidR="00F96790" w:rsidRDefault="00F96790" w:rsidP="00EC20BC">
      <w:pPr>
        <w:spacing w:line="360" w:lineRule="auto"/>
        <w:jc w:val="both"/>
        <w:rPr>
          <w:rFonts w:ascii="Arial" w:hAnsi="Arial" w:cs="Arial"/>
          <w:b/>
          <w:sz w:val="22"/>
          <w:szCs w:val="22"/>
        </w:rPr>
      </w:pPr>
    </w:p>
    <w:p w:rsidR="00EC20BC" w:rsidRDefault="00EC20BC" w:rsidP="00EC20BC">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Las personas si hubiera estado así me hubieran atacado o me hubieran cuestionado o más de uno hubiera querido opinar mas sin embargo ninguno opino.</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Una duda nada mas tu esposa estaba en la fila para el programa, y acababas de decir que si se daban </w:t>
      </w:r>
      <w:r w:rsidRPr="00EC20BC">
        <w:rPr>
          <w:rFonts w:ascii="Arial" w:hAnsi="Arial" w:cs="Arial"/>
          <w:i/>
          <w:sz w:val="22"/>
          <w:szCs w:val="22"/>
        </w:rPr>
        <w:t>más</w:t>
      </w:r>
      <w:r w:rsidR="00EC20BC" w:rsidRPr="00EC20BC">
        <w:rPr>
          <w:rFonts w:ascii="Arial" w:hAnsi="Arial" w:cs="Arial"/>
          <w:i/>
          <w:sz w:val="22"/>
          <w:szCs w:val="22"/>
        </w:rPr>
        <w:t xml:space="preserve"> recursos los van a querer aprovechar  los -------- públicos.</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Si ella tiene un negocio como Karina tiene su negocio, como </w:t>
      </w:r>
      <w:proofErr w:type="spellStart"/>
      <w:r w:rsidR="00EC20BC" w:rsidRPr="00EC20BC">
        <w:rPr>
          <w:rFonts w:ascii="Arial" w:hAnsi="Arial" w:cs="Arial"/>
          <w:i/>
          <w:sz w:val="22"/>
          <w:szCs w:val="22"/>
        </w:rPr>
        <w:t>mary</w:t>
      </w:r>
      <w:proofErr w:type="spellEnd"/>
      <w:r w:rsidR="00EC20BC" w:rsidRPr="00EC20BC">
        <w:rPr>
          <w:rFonts w:ascii="Arial" w:hAnsi="Arial" w:cs="Arial"/>
          <w:i/>
          <w:sz w:val="22"/>
          <w:szCs w:val="22"/>
        </w:rPr>
        <w:t xml:space="preserve"> como Anabel.</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Escucha acabas de decir de que no porque luego ese recurso lo utilizan para beneficio de un partido para apoyar a sus gentes y conocidos y es algo que me da entender que tu repruebas ese tipo de acciones, entonces si </w:t>
      </w:r>
      <w:r w:rsidRPr="00EC20BC">
        <w:rPr>
          <w:rFonts w:ascii="Arial" w:hAnsi="Arial" w:cs="Arial"/>
          <w:i/>
          <w:sz w:val="22"/>
          <w:szCs w:val="22"/>
        </w:rPr>
        <w:t>tú</w:t>
      </w:r>
      <w:r w:rsidR="00EC20BC" w:rsidRPr="00EC20BC">
        <w:rPr>
          <w:rFonts w:ascii="Arial" w:hAnsi="Arial" w:cs="Arial"/>
          <w:i/>
          <w:sz w:val="22"/>
          <w:szCs w:val="22"/>
        </w:rPr>
        <w:t xml:space="preserve"> la repruebas como es que entonces promueves para que tu esposa tu siendo regidor teniendo tu sueldo y que tienes estabilidad económica, te metes a aprovecharlo en vez de que vaya la gente que </w:t>
      </w:r>
      <w:r w:rsidRPr="00EC20BC">
        <w:rPr>
          <w:rFonts w:ascii="Arial" w:hAnsi="Arial" w:cs="Arial"/>
          <w:i/>
          <w:sz w:val="22"/>
          <w:szCs w:val="22"/>
        </w:rPr>
        <w:t>más</w:t>
      </w:r>
      <w:r w:rsidR="00EC20BC" w:rsidRPr="00EC20BC">
        <w:rPr>
          <w:rFonts w:ascii="Arial" w:hAnsi="Arial" w:cs="Arial"/>
          <w:i/>
          <w:sz w:val="22"/>
          <w:szCs w:val="22"/>
        </w:rPr>
        <w:t xml:space="preserve"> lo necesita y aparte tu eres regidor y estas motivando a que se beneficien familia y gente de tu partido cuando tú dices que no lo politicen ellos a yo sí,  yo si llevo a mi gente denle atención como los demás y prejuzgando que la gente que iba ya estaba avisada pero lo que más me resalta es que tu esposa estaba ahí y lo que tu repruebas es lo que eres.</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No me voy a meter de mas voy a continuar con lo que estaba manejando es un negocio de decoración de galleta empezó como </w:t>
      </w:r>
      <w:r w:rsidR="00F96790">
        <w:rPr>
          <w:rFonts w:ascii="Arial" w:hAnsi="Arial" w:cs="Arial"/>
          <w:i/>
          <w:sz w:val="22"/>
          <w:szCs w:val="22"/>
        </w:rPr>
        <w:t>hobbies</w:t>
      </w:r>
      <w:r w:rsidR="00EC20BC" w:rsidRPr="00EC20BC">
        <w:rPr>
          <w:rFonts w:ascii="Arial" w:hAnsi="Arial" w:cs="Arial"/>
          <w:i/>
          <w:sz w:val="22"/>
          <w:szCs w:val="22"/>
        </w:rPr>
        <w:t xml:space="preserve"> empezó haciéndoselo a mis hijos  no sé porque sea mi esposa le queda muy bien su trabajo no ha recibido ningún curso profesional más que tutoriales en </w:t>
      </w:r>
      <w:r w:rsidR="00F96790" w:rsidRPr="00EC20BC">
        <w:rPr>
          <w:rFonts w:ascii="Arial" w:hAnsi="Arial" w:cs="Arial"/>
          <w:i/>
          <w:sz w:val="22"/>
          <w:szCs w:val="22"/>
        </w:rPr>
        <w:t>YouTube</w:t>
      </w:r>
      <w:r w:rsidR="00EC20BC" w:rsidRPr="00EC20BC">
        <w:rPr>
          <w:rFonts w:ascii="Arial" w:hAnsi="Arial" w:cs="Arial"/>
          <w:i/>
          <w:sz w:val="22"/>
          <w:szCs w:val="22"/>
        </w:rPr>
        <w:t xml:space="preserve"> y se ha estado ella actualizando ahí entonces ella me dijo crees que haya problema tengo el horno, tengo la deshidratadora que tú me compraste, pero me han estado llegando pedidos más grandes que no puedo, crees que si vaya pues son 15 mil pesos quizás me pueda comprar un horno más grande o otra cosa, le dije adelante si tu quieres ir ve, ella es libre es mi pareja tenemos un negocio familiar que es la producción de </w:t>
      </w:r>
      <w:proofErr w:type="spellStart"/>
      <w:r w:rsidR="00EC20BC" w:rsidRPr="00EC20BC">
        <w:rPr>
          <w:rFonts w:ascii="Arial" w:hAnsi="Arial" w:cs="Arial"/>
          <w:i/>
          <w:sz w:val="22"/>
          <w:szCs w:val="22"/>
        </w:rPr>
        <w:t>berrys</w:t>
      </w:r>
      <w:proofErr w:type="spellEnd"/>
      <w:r w:rsidR="00EC20BC" w:rsidRPr="00EC20BC">
        <w:rPr>
          <w:rFonts w:ascii="Arial" w:hAnsi="Arial" w:cs="Arial"/>
          <w:i/>
          <w:sz w:val="22"/>
          <w:szCs w:val="22"/>
        </w:rPr>
        <w:t xml:space="preserve"> desgraciadamente no tengo 10 años  de producción de </w:t>
      </w:r>
      <w:proofErr w:type="spellStart"/>
      <w:r w:rsidR="00EC20BC" w:rsidRPr="00EC20BC">
        <w:rPr>
          <w:rFonts w:ascii="Arial" w:hAnsi="Arial" w:cs="Arial"/>
          <w:i/>
          <w:sz w:val="22"/>
          <w:szCs w:val="22"/>
        </w:rPr>
        <w:t>berrys</w:t>
      </w:r>
      <w:proofErr w:type="spellEnd"/>
      <w:r w:rsidR="00EC20BC" w:rsidRPr="00EC20BC">
        <w:rPr>
          <w:rFonts w:ascii="Arial" w:hAnsi="Arial" w:cs="Arial"/>
          <w:i/>
          <w:sz w:val="22"/>
          <w:szCs w:val="22"/>
        </w:rPr>
        <w:t xml:space="preserve"> y no he podido comprar una parcela como otros que no sé como compran parcelas y hacen ranchos de la noche a la mañana yo le dije no creo que haya ningún problema ve y hazlo y adelante ella es su negocio extra aparte, que yo creo que sería  es parte de la igualdad de género si ella se siente superada teniendo ese equipo para poder atender o cubrir las necesidades de su negocio no tuve ningún inconveniente, hay mucho el complejo de que porque es morero es millonario, no, no soy millonario, vivo bien gracias a dios, tenemos nuestra casita que me costó mi trabajo y ahí la llevo hice un rancho que también me costó mi trabajo y el de mi esposa y ahí lo llevamos vamos creciendo  es un proyecto grande, que son 3 fases y llevo 1 y estamos trabajando para llegar a la 2 y posteriormente la tercera es algo que está abierto si hay </w:t>
      </w:r>
      <w:r w:rsidRPr="00EC20BC">
        <w:rPr>
          <w:rFonts w:ascii="Arial" w:hAnsi="Arial" w:cs="Arial"/>
          <w:i/>
          <w:sz w:val="22"/>
          <w:szCs w:val="22"/>
        </w:rPr>
        <w:t>algún</w:t>
      </w:r>
      <w:r w:rsidR="00EC20BC" w:rsidRPr="00EC20BC">
        <w:rPr>
          <w:rFonts w:ascii="Arial" w:hAnsi="Arial" w:cs="Arial"/>
          <w:i/>
          <w:sz w:val="22"/>
          <w:szCs w:val="22"/>
        </w:rPr>
        <w:t xml:space="preserve"> evento las puertas están abiertas para mis amigos a la gente que quiera conocer y pues órale adelante, no tengo nada que esconder, como lo hice al inicio que </w:t>
      </w:r>
      <w:r w:rsidRPr="00EC20BC">
        <w:rPr>
          <w:rFonts w:ascii="Arial" w:hAnsi="Arial" w:cs="Arial"/>
          <w:i/>
          <w:sz w:val="22"/>
          <w:szCs w:val="22"/>
        </w:rPr>
        <w:t>decidí</w:t>
      </w:r>
      <w:r w:rsidR="00EC20BC" w:rsidRPr="00EC20BC">
        <w:rPr>
          <w:rFonts w:ascii="Arial" w:hAnsi="Arial" w:cs="Arial"/>
          <w:i/>
          <w:sz w:val="22"/>
          <w:szCs w:val="22"/>
        </w:rPr>
        <w:t xml:space="preserve"> andar como candidato la familia afectada que me sacaron el rumor de que quise secuestrar a una persona </w:t>
      </w:r>
      <w:r w:rsidRPr="00EC20BC">
        <w:rPr>
          <w:rFonts w:ascii="Arial" w:hAnsi="Arial" w:cs="Arial"/>
          <w:i/>
          <w:sz w:val="22"/>
          <w:szCs w:val="22"/>
        </w:rPr>
        <w:t>está</w:t>
      </w:r>
      <w:r w:rsidR="00EC20BC" w:rsidRPr="00EC20BC">
        <w:rPr>
          <w:rFonts w:ascii="Arial" w:hAnsi="Arial" w:cs="Arial"/>
          <w:i/>
          <w:sz w:val="22"/>
          <w:szCs w:val="22"/>
        </w:rPr>
        <w:t xml:space="preserve"> mi contador, estoy yo aquí voy a fungir como figura </w:t>
      </w:r>
      <w:r w:rsidRPr="00EC20BC">
        <w:rPr>
          <w:rFonts w:ascii="Arial" w:hAnsi="Arial" w:cs="Arial"/>
          <w:i/>
          <w:sz w:val="22"/>
          <w:szCs w:val="22"/>
        </w:rPr>
        <w:t>pública</w:t>
      </w:r>
      <w:r w:rsidR="00EC20BC" w:rsidRPr="00EC20BC">
        <w:rPr>
          <w:rFonts w:ascii="Arial" w:hAnsi="Arial" w:cs="Arial"/>
          <w:i/>
          <w:sz w:val="22"/>
          <w:szCs w:val="22"/>
        </w:rPr>
        <w:t xml:space="preserve">, para que vean que no tengo nada que esconder y si hay algo aquí </w:t>
      </w:r>
      <w:r w:rsidRPr="00EC20BC">
        <w:rPr>
          <w:rFonts w:ascii="Arial" w:hAnsi="Arial" w:cs="Arial"/>
          <w:i/>
          <w:sz w:val="22"/>
          <w:szCs w:val="22"/>
        </w:rPr>
        <w:t>está</w:t>
      </w:r>
      <w:r w:rsidR="00EC20BC" w:rsidRPr="00EC20BC">
        <w:rPr>
          <w:rFonts w:ascii="Arial" w:hAnsi="Arial" w:cs="Arial"/>
          <w:i/>
          <w:sz w:val="22"/>
          <w:szCs w:val="22"/>
        </w:rPr>
        <w:t xml:space="preserve"> el contador con mucho gusto, salieron las cosas bien, la gente no tomo relevancia, con el trabajo con el apoyo de mi esposa, de mi papa que fue quien me heredo ese terreno que es donde tengo mi granja, no es un informe ni nada pero nada mas de contestarte que dices que tengo mora y que mi esposa no tiene necesidad, pues no tiene necesidad.</w:t>
      </w:r>
      <w:r>
        <w:rPr>
          <w:rFonts w:ascii="Arial" w:hAnsi="Arial" w:cs="Arial"/>
          <w:i/>
          <w:sz w:val="22"/>
          <w:szCs w:val="22"/>
        </w:rPr>
        <w:t>”</w:t>
      </w:r>
    </w:p>
    <w:p w:rsidR="00C84526" w:rsidRDefault="00C84526" w:rsidP="00EC20BC">
      <w:pPr>
        <w:spacing w:line="360" w:lineRule="auto"/>
        <w:jc w:val="both"/>
        <w:rPr>
          <w:rFonts w:ascii="Arial" w:hAnsi="Arial" w:cs="Arial"/>
          <w:i/>
          <w:sz w:val="22"/>
          <w:szCs w:val="22"/>
        </w:rPr>
      </w:pPr>
      <w:r w:rsidRPr="00C84526">
        <w:rPr>
          <w:rFonts w:ascii="Arial" w:hAnsi="Arial" w:cs="Arial"/>
          <w:b/>
          <w:i/>
          <w:sz w:val="22"/>
          <w:szCs w:val="22"/>
        </w:rPr>
        <w:t>El Regidor Guadalupe Israel Camarena Flores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Hugo y si aumentáramos el presupuesto no crees que haya más apoyos.</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si claro, que mi esposa no llego.</w:t>
      </w:r>
      <w:r>
        <w:rPr>
          <w:rFonts w:ascii="Arial" w:hAnsi="Arial" w:cs="Arial"/>
          <w:i/>
          <w:sz w:val="22"/>
          <w:szCs w:val="22"/>
        </w:rPr>
        <w:t>”</w:t>
      </w:r>
    </w:p>
    <w:p w:rsidR="00D42770" w:rsidRDefault="00D42770" w:rsidP="00C84526">
      <w:pPr>
        <w:spacing w:line="360" w:lineRule="auto"/>
        <w:jc w:val="both"/>
        <w:rPr>
          <w:rFonts w:ascii="Arial" w:hAnsi="Arial" w:cs="Arial"/>
          <w:b/>
          <w:i/>
          <w:sz w:val="22"/>
          <w:szCs w:val="22"/>
        </w:rPr>
      </w:pP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Hasta para atacar hay que tenerlos puestos amigo, yo te voy a decir hay gente que tiene 30 años en el campo  y no tienen el 10% de la riqueza que tu  lograste en 10 años y si dice porque </w:t>
      </w:r>
      <w:r w:rsidRPr="00EC20BC">
        <w:rPr>
          <w:rFonts w:ascii="Arial" w:hAnsi="Arial" w:cs="Arial"/>
          <w:i/>
          <w:sz w:val="22"/>
          <w:szCs w:val="22"/>
        </w:rPr>
        <w:t>él</w:t>
      </w:r>
      <w:r w:rsidR="00EC20BC" w:rsidRPr="00EC20BC">
        <w:rPr>
          <w:rFonts w:ascii="Arial" w:hAnsi="Arial" w:cs="Arial"/>
          <w:i/>
          <w:sz w:val="22"/>
          <w:szCs w:val="22"/>
        </w:rPr>
        <w:t xml:space="preserve"> tiene 30 años y no tiene lo que tiene </w:t>
      </w:r>
      <w:r w:rsidRPr="00EC20BC">
        <w:rPr>
          <w:rFonts w:ascii="Arial" w:hAnsi="Arial" w:cs="Arial"/>
          <w:i/>
          <w:sz w:val="22"/>
          <w:szCs w:val="22"/>
        </w:rPr>
        <w:t>Hugo</w:t>
      </w:r>
      <w:r w:rsidR="00EC20BC" w:rsidRPr="00EC20BC">
        <w:rPr>
          <w:rFonts w:ascii="Arial" w:hAnsi="Arial" w:cs="Arial"/>
          <w:i/>
          <w:sz w:val="22"/>
          <w:szCs w:val="22"/>
        </w:rPr>
        <w:t xml:space="preserve">, porque </w:t>
      </w:r>
      <w:r w:rsidRPr="00EC20BC">
        <w:rPr>
          <w:rFonts w:ascii="Arial" w:hAnsi="Arial" w:cs="Arial"/>
          <w:i/>
          <w:sz w:val="22"/>
          <w:szCs w:val="22"/>
        </w:rPr>
        <w:t>Hugo</w:t>
      </w:r>
      <w:r w:rsidR="00EC20BC" w:rsidRPr="00EC20BC">
        <w:rPr>
          <w:rFonts w:ascii="Arial" w:hAnsi="Arial" w:cs="Arial"/>
          <w:i/>
          <w:sz w:val="22"/>
          <w:szCs w:val="22"/>
        </w:rPr>
        <w:t xml:space="preserve"> le echo cabeza y se le dio, oye y </w:t>
      </w:r>
      <w:r w:rsidRPr="00EC20BC">
        <w:rPr>
          <w:rFonts w:ascii="Arial" w:hAnsi="Arial" w:cs="Arial"/>
          <w:i/>
          <w:sz w:val="22"/>
          <w:szCs w:val="22"/>
        </w:rPr>
        <w:t>José</w:t>
      </w:r>
      <w:r w:rsidR="00EC20BC" w:rsidRPr="00EC20BC">
        <w:rPr>
          <w:rFonts w:ascii="Arial" w:hAnsi="Arial" w:cs="Arial"/>
          <w:i/>
          <w:sz w:val="22"/>
          <w:szCs w:val="22"/>
        </w:rPr>
        <w:t xml:space="preserve"> Miguel tiene un rancho  y no tenia pero </w:t>
      </w:r>
      <w:r w:rsidRPr="00EC20BC">
        <w:rPr>
          <w:rFonts w:ascii="Arial" w:hAnsi="Arial" w:cs="Arial"/>
          <w:i/>
          <w:sz w:val="22"/>
          <w:szCs w:val="22"/>
        </w:rPr>
        <w:t>tenía</w:t>
      </w:r>
      <w:r w:rsidR="00EC20BC" w:rsidRPr="00EC20BC">
        <w:rPr>
          <w:rFonts w:ascii="Arial" w:hAnsi="Arial" w:cs="Arial"/>
          <w:i/>
          <w:sz w:val="22"/>
          <w:szCs w:val="22"/>
        </w:rPr>
        <w:t xml:space="preserve"> propiedades y tenia bienes y también tengo ingresos y tengo </w:t>
      </w:r>
      <w:r w:rsidRPr="00EC20BC">
        <w:rPr>
          <w:rFonts w:ascii="Arial" w:hAnsi="Arial" w:cs="Arial"/>
          <w:i/>
          <w:sz w:val="22"/>
          <w:szCs w:val="22"/>
        </w:rPr>
        <w:t>con</w:t>
      </w:r>
      <w:r>
        <w:rPr>
          <w:rFonts w:ascii="Arial" w:hAnsi="Arial" w:cs="Arial"/>
          <w:i/>
          <w:sz w:val="22"/>
          <w:szCs w:val="22"/>
        </w:rPr>
        <w:t>q</w:t>
      </w:r>
      <w:r w:rsidRPr="00EC20BC">
        <w:rPr>
          <w:rFonts w:ascii="Arial" w:hAnsi="Arial" w:cs="Arial"/>
          <w:i/>
          <w:sz w:val="22"/>
          <w:szCs w:val="22"/>
        </w:rPr>
        <w:t>ue</w:t>
      </w:r>
      <w:r w:rsidR="00EC20BC" w:rsidRPr="00EC20BC">
        <w:rPr>
          <w:rFonts w:ascii="Arial" w:hAnsi="Arial" w:cs="Arial"/>
          <w:i/>
          <w:sz w:val="22"/>
          <w:szCs w:val="22"/>
        </w:rPr>
        <w:t xml:space="preserve">, pero la </w:t>
      </w:r>
      <w:r w:rsidRPr="00EC20BC">
        <w:rPr>
          <w:rFonts w:ascii="Arial" w:hAnsi="Arial" w:cs="Arial"/>
          <w:i/>
          <w:sz w:val="22"/>
          <w:szCs w:val="22"/>
        </w:rPr>
        <w:t>situación</w:t>
      </w:r>
      <w:r w:rsidR="00EC20BC" w:rsidRPr="00EC20BC">
        <w:rPr>
          <w:rFonts w:ascii="Arial" w:hAnsi="Arial" w:cs="Arial"/>
          <w:i/>
          <w:sz w:val="22"/>
          <w:szCs w:val="22"/>
        </w:rPr>
        <w:t xml:space="preserve"> es oyes se hacen de rancho si señor y están auditados y están revisados pero lo que te quiero decir es que no porque tu tengas 10 años y no tengas lo que yo tengo ya </w:t>
      </w:r>
      <w:r w:rsidRPr="00EC20BC">
        <w:rPr>
          <w:rFonts w:ascii="Arial" w:hAnsi="Arial" w:cs="Arial"/>
          <w:i/>
          <w:sz w:val="22"/>
          <w:szCs w:val="22"/>
        </w:rPr>
        <w:t>está</w:t>
      </w:r>
      <w:r w:rsidR="00EC20BC" w:rsidRPr="00EC20BC">
        <w:rPr>
          <w:rFonts w:ascii="Arial" w:hAnsi="Arial" w:cs="Arial"/>
          <w:i/>
          <w:sz w:val="22"/>
          <w:szCs w:val="22"/>
        </w:rPr>
        <w:t xml:space="preserve"> mal  porque estas insinuando que no como otros yo te puedo decir de gente aquí en Jocotepec y </w:t>
      </w:r>
      <w:r w:rsidRPr="00EC20BC">
        <w:rPr>
          <w:rFonts w:ascii="Arial" w:hAnsi="Arial" w:cs="Arial"/>
          <w:i/>
          <w:sz w:val="22"/>
          <w:szCs w:val="22"/>
        </w:rPr>
        <w:t>está</w:t>
      </w:r>
      <w:r w:rsidR="00EC20BC" w:rsidRPr="00EC20BC">
        <w:rPr>
          <w:rFonts w:ascii="Arial" w:hAnsi="Arial" w:cs="Arial"/>
          <w:i/>
          <w:sz w:val="22"/>
          <w:szCs w:val="22"/>
        </w:rPr>
        <w:t xml:space="preserve"> muy rica y no andan diciendo porque yo les veo talento para generar riqueza y hacer negocios, cuando </w:t>
      </w:r>
      <w:r w:rsidRPr="00EC20BC">
        <w:rPr>
          <w:rFonts w:ascii="Arial" w:hAnsi="Arial" w:cs="Arial"/>
          <w:i/>
          <w:sz w:val="22"/>
          <w:szCs w:val="22"/>
        </w:rPr>
        <w:t>tú</w:t>
      </w:r>
      <w:r w:rsidR="00EC20BC" w:rsidRPr="00EC20BC">
        <w:rPr>
          <w:rFonts w:ascii="Arial" w:hAnsi="Arial" w:cs="Arial"/>
          <w:i/>
          <w:sz w:val="22"/>
          <w:szCs w:val="22"/>
        </w:rPr>
        <w:t xml:space="preserve"> tienes una formación y tienes relaciones puedes generar créditos, generar acuerdos, negociaciones, jalar inversionistas y puedes crecer tremendo no porque tu no hayas crecido lo que a lo mejor yo ya estoy creciendo ya este mal y te digo que seas </w:t>
      </w:r>
      <w:r w:rsidRPr="00EC20BC">
        <w:rPr>
          <w:rFonts w:ascii="Arial" w:hAnsi="Arial" w:cs="Arial"/>
          <w:i/>
          <w:sz w:val="22"/>
          <w:szCs w:val="22"/>
        </w:rPr>
        <w:t>más</w:t>
      </w:r>
      <w:r w:rsidR="00EC20BC" w:rsidRPr="00EC20BC">
        <w:rPr>
          <w:rFonts w:ascii="Arial" w:hAnsi="Arial" w:cs="Arial"/>
          <w:i/>
          <w:sz w:val="22"/>
          <w:szCs w:val="22"/>
        </w:rPr>
        <w:t xml:space="preserve"> directo porque siempre avientas el fregadazo pero no le dices a quien y obviamente va hacia </w:t>
      </w:r>
      <w:r w:rsidRPr="00EC20BC">
        <w:rPr>
          <w:rFonts w:ascii="Arial" w:hAnsi="Arial" w:cs="Arial"/>
          <w:i/>
          <w:sz w:val="22"/>
          <w:szCs w:val="22"/>
        </w:rPr>
        <w:t>mí</w:t>
      </w:r>
      <w:r w:rsidR="00EC20BC" w:rsidRPr="00EC20BC">
        <w:rPr>
          <w:rFonts w:ascii="Arial" w:hAnsi="Arial" w:cs="Arial"/>
          <w:i/>
          <w:sz w:val="22"/>
          <w:szCs w:val="22"/>
        </w:rPr>
        <w:t xml:space="preserve"> y yo te lo respondo </w:t>
      </w:r>
      <w:r w:rsidRPr="00EC20BC">
        <w:rPr>
          <w:rFonts w:ascii="Arial" w:hAnsi="Arial" w:cs="Arial"/>
          <w:i/>
          <w:sz w:val="22"/>
          <w:szCs w:val="22"/>
        </w:rPr>
        <w:t>así</w:t>
      </w:r>
      <w:r w:rsidR="00EC20BC" w:rsidRPr="00EC20BC">
        <w:rPr>
          <w:rFonts w:ascii="Arial" w:hAnsi="Arial" w:cs="Arial"/>
          <w:i/>
          <w:sz w:val="22"/>
          <w:szCs w:val="22"/>
        </w:rPr>
        <w:t xml:space="preserve"> también tengo mi contador también tengo mis egresos y también tengo declarado y tengo propiedades porque no llegue a la presidencia sin nada porque yo llegue con un patrimonio y también genero y de alguna manera esto no va a parar va a seguir porque es una de las banderas que siempre usan para estar atacando, todos los presidentes hacen millones, la cosa es que nada mas dicen, </w:t>
      </w:r>
      <w:r w:rsidRPr="00EC20BC">
        <w:rPr>
          <w:rFonts w:ascii="Arial" w:hAnsi="Arial" w:cs="Arial"/>
          <w:i/>
          <w:sz w:val="22"/>
          <w:szCs w:val="22"/>
        </w:rPr>
        <w:t>échale</w:t>
      </w:r>
      <w:r w:rsidR="00EC20BC" w:rsidRPr="00EC20BC">
        <w:rPr>
          <w:rFonts w:ascii="Arial" w:hAnsi="Arial" w:cs="Arial"/>
          <w:i/>
          <w:sz w:val="22"/>
          <w:szCs w:val="22"/>
        </w:rPr>
        <w:t xml:space="preserve"> porras a quien </w:t>
      </w:r>
      <w:r w:rsidRPr="00EC20BC">
        <w:rPr>
          <w:rFonts w:ascii="Arial" w:hAnsi="Arial" w:cs="Arial"/>
          <w:i/>
          <w:sz w:val="22"/>
          <w:szCs w:val="22"/>
        </w:rPr>
        <w:t>tú</w:t>
      </w:r>
      <w:r w:rsidR="00EC20BC" w:rsidRPr="00EC20BC">
        <w:rPr>
          <w:rFonts w:ascii="Arial" w:hAnsi="Arial" w:cs="Arial"/>
          <w:i/>
          <w:sz w:val="22"/>
          <w:szCs w:val="22"/>
        </w:rPr>
        <w:t xml:space="preserve"> quieras pero di las cosas como van, </w:t>
      </w:r>
      <w:r w:rsidRPr="00EC20BC">
        <w:rPr>
          <w:rFonts w:ascii="Arial" w:hAnsi="Arial" w:cs="Arial"/>
          <w:i/>
          <w:sz w:val="22"/>
          <w:szCs w:val="22"/>
        </w:rPr>
        <w:t>así</w:t>
      </w:r>
      <w:r w:rsidR="00EC20BC" w:rsidRPr="00EC20BC">
        <w:rPr>
          <w:rFonts w:ascii="Arial" w:hAnsi="Arial" w:cs="Arial"/>
          <w:i/>
          <w:sz w:val="22"/>
          <w:szCs w:val="22"/>
        </w:rPr>
        <w:t xml:space="preserve"> como yo no tengo la capacidad para el ganado y demás </w:t>
      </w:r>
      <w:r w:rsidRPr="00EC20BC">
        <w:rPr>
          <w:rFonts w:ascii="Arial" w:hAnsi="Arial" w:cs="Arial"/>
          <w:i/>
          <w:sz w:val="22"/>
          <w:szCs w:val="22"/>
        </w:rPr>
        <w:t>así</w:t>
      </w:r>
      <w:r w:rsidR="00EC20BC" w:rsidRPr="00EC20BC">
        <w:rPr>
          <w:rFonts w:ascii="Arial" w:hAnsi="Arial" w:cs="Arial"/>
          <w:i/>
          <w:sz w:val="22"/>
          <w:szCs w:val="22"/>
        </w:rPr>
        <w:t xml:space="preserve"> tu no vas a tener capacidad para otras cosas, ni yo en la tuya que en tus </w:t>
      </w:r>
      <w:r w:rsidRPr="00EC20BC">
        <w:rPr>
          <w:rFonts w:ascii="Arial" w:hAnsi="Arial" w:cs="Arial"/>
          <w:i/>
          <w:sz w:val="22"/>
          <w:szCs w:val="22"/>
        </w:rPr>
        <w:t>áreas</w:t>
      </w:r>
      <w:r w:rsidR="00EC20BC" w:rsidRPr="00EC20BC">
        <w:rPr>
          <w:rFonts w:ascii="Arial" w:hAnsi="Arial" w:cs="Arial"/>
          <w:i/>
          <w:sz w:val="22"/>
          <w:szCs w:val="22"/>
        </w:rPr>
        <w:t xml:space="preserve"> </w:t>
      </w:r>
      <w:r w:rsidRPr="00EC20BC">
        <w:rPr>
          <w:rFonts w:ascii="Arial" w:hAnsi="Arial" w:cs="Arial"/>
          <w:i/>
          <w:sz w:val="22"/>
          <w:szCs w:val="22"/>
        </w:rPr>
        <w:t>tendrás</w:t>
      </w:r>
      <w:r w:rsidR="00EC20BC" w:rsidRPr="00EC20BC">
        <w:rPr>
          <w:rFonts w:ascii="Arial" w:hAnsi="Arial" w:cs="Arial"/>
          <w:i/>
          <w:sz w:val="22"/>
          <w:szCs w:val="22"/>
        </w:rPr>
        <w:t xml:space="preserve">, entonces vuelves a prejuzgar y es la </w:t>
      </w:r>
      <w:r w:rsidRPr="00EC20BC">
        <w:rPr>
          <w:rFonts w:ascii="Arial" w:hAnsi="Arial" w:cs="Arial"/>
          <w:i/>
          <w:sz w:val="22"/>
          <w:szCs w:val="22"/>
        </w:rPr>
        <w:t>última</w:t>
      </w:r>
      <w:r w:rsidR="00EC20BC" w:rsidRPr="00EC20BC">
        <w:rPr>
          <w:rFonts w:ascii="Arial" w:hAnsi="Arial" w:cs="Arial"/>
          <w:i/>
          <w:sz w:val="22"/>
          <w:szCs w:val="22"/>
        </w:rPr>
        <w:t xml:space="preserve"> vez que lo digo hay que tenerlos bien puestos.</w:t>
      </w:r>
      <w:r>
        <w:rPr>
          <w:rFonts w:ascii="Arial" w:hAnsi="Arial" w:cs="Arial"/>
          <w:i/>
          <w:sz w:val="22"/>
          <w:szCs w:val="22"/>
        </w:rPr>
        <w:t>”</w:t>
      </w:r>
    </w:p>
    <w:p w:rsidR="00C84526" w:rsidRDefault="00C84526" w:rsidP="00EC20BC">
      <w:pPr>
        <w:spacing w:line="360" w:lineRule="auto"/>
        <w:jc w:val="both"/>
        <w:rPr>
          <w:rFonts w:ascii="Arial" w:hAnsi="Arial" w:cs="Arial"/>
          <w:i/>
          <w:sz w:val="22"/>
          <w:szCs w:val="22"/>
        </w:rPr>
      </w:pPr>
      <w:r w:rsidRPr="00C84526">
        <w:rPr>
          <w:rFonts w:ascii="Arial" w:hAnsi="Arial" w:cs="Arial"/>
          <w:b/>
          <w:i/>
          <w:sz w:val="22"/>
          <w:szCs w:val="22"/>
        </w:rPr>
        <w:t>La Regidora Marisela Navarro Gudiño</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yo tengo una pregunta porque dicen que no hablo, pero eso lo tiene que saber el pueblo</w:t>
      </w:r>
      <w:proofErr w:type="gramStart"/>
      <w:r w:rsidR="00EC20BC" w:rsidRPr="00EC20BC">
        <w:rPr>
          <w:rFonts w:ascii="Arial" w:hAnsi="Arial" w:cs="Arial"/>
          <w:i/>
          <w:sz w:val="22"/>
          <w:szCs w:val="22"/>
        </w:rPr>
        <w:t>?</w:t>
      </w:r>
      <w:proofErr w:type="gramEnd"/>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Es que ese es el debate tan bajo que hemos caído, gracias a los señalamientos.</w:t>
      </w:r>
      <w:r>
        <w:rPr>
          <w:rFonts w:ascii="Arial" w:hAnsi="Arial" w:cs="Arial"/>
          <w:i/>
          <w:sz w:val="22"/>
          <w:szCs w:val="22"/>
        </w:rPr>
        <w:t>”</w:t>
      </w:r>
    </w:p>
    <w:p w:rsidR="00D42770" w:rsidRDefault="00D42770" w:rsidP="00C84526">
      <w:pPr>
        <w:spacing w:line="360" w:lineRule="auto"/>
        <w:jc w:val="both"/>
        <w:rPr>
          <w:rFonts w:ascii="Arial" w:hAnsi="Arial" w:cs="Arial"/>
          <w:b/>
          <w:i/>
          <w:sz w:val="22"/>
          <w:szCs w:val="22"/>
        </w:rPr>
      </w:pPr>
    </w:p>
    <w:p w:rsidR="00D42770" w:rsidRDefault="00D42770" w:rsidP="00C84526">
      <w:pPr>
        <w:spacing w:line="360" w:lineRule="auto"/>
        <w:jc w:val="both"/>
        <w:rPr>
          <w:rFonts w:ascii="Arial" w:hAnsi="Arial" w:cs="Arial"/>
          <w:b/>
          <w:i/>
          <w:sz w:val="22"/>
          <w:szCs w:val="22"/>
        </w:rPr>
      </w:pPr>
    </w:p>
    <w:p w:rsidR="00D42770" w:rsidRDefault="00D42770" w:rsidP="00C84526">
      <w:pPr>
        <w:spacing w:line="360" w:lineRule="auto"/>
        <w:jc w:val="both"/>
        <w:rPr>
          <w:rFonts w:ascii="Arial" w:hAnsi="Arial" w:cs="Arial"/>
          <w:b/>
          <w:i/>
          <w:sz w:val="22"/>
          <w:szCs w:val="22"/>
        </w:rPr>
      </w:pPr>
    </w:p>
    <w:p w:rsidR="00C84526" w:rsidRDefault="00C84526" w:rsidP="00C84526">
      <w:pPr>
        <w:spacing w:line="360" w:lineRule="auto"/>
        <w:jc w:val="both"/>
        <w:rPr>
          <w:rFonts w:ascii="Arial" w:hAnsi="Arial" w:cs="Arial"/>
          <w:i/>
          <w:sz w:val="22"/>
          <w:szCs w:val="22"/>
        </w:rPr>
      </w:pPr>
      <w:r w:rsidRPr="00C84526">
        <w:rPr>
          <w:rFonts w:ascii="Arial" w:hAnsi="Arial" w:cs="Arial"/>
          <w:b/>
          <w:i/>
          <w:sz w:val="22"/>
          <w:szCs w:val="22"/>
        </w:rPr>
        <w:t>La Regidora Marisela Navarro Gudiño</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Que tristeza.</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Fíjate</w:t>
      </w:r>
      <w:r w:rsidR="00EC20BC" w:rsidRPr="00EC20BC">
        <w:rPr>
          <w:rFonts w:ascii="Arial" w:hAnsi="Arial" w:cs="Arial"/>
          <w:i/>
          <w:sz w:val="22"/>
          <w:szCs w:val="22"/>
        </w:rPr>
        <w:t xml:space="preserve"> desde que iniciamos y hablamos de generar una mesa de debate de nivel desgraciadamente hay quienes realizan, prejuzgan, realizan comentarios lastimosos que sino los aclaramos, las redes sociales y mas los </w:t>
      </w:r>
      <w:r w:rsidRPr="00EC20BC">
        <w:rPr>
          <w:rFonts w:ascii="Arial" w:hAnsi="Arial" w:cs="Arial"/>
          <w:i/>
          <w:sz w:val="22"/>
          <w:szCs w:val="22"/>
        </w:rPr>
        <w:t>tóxicos</w:t>
      </w:r>
      <w:r w:rsidR="00EC20BC" w:rsidRPr="00EC20BC">
        <w:rPr>
          <w:rFonts w:ascii="Arial" w:hAnsi="Arial" w:cs="Arial"/>
          <w:i/>
          <w:sz w:val="22"/>
          <w:szCs w:val="22"/>
        </w:rPr>
        <w:t xml:space="preserve"> que respaldan comentarios y demás empiezan a generar una desinformación lamentablemente tenemos que engancharnos en ocasiones  para tener que aclarar esas dicen que funalo, dicen que </w:t>
      </w:r>
      <w:r w:rsidRPr="00EC20BC">
        <w:rPr>
          <w:rFonts w:ascii="Arial" w:hAnsi="Arial" w:cs="Arial"/>
          <w:i/>
          <w:sz w:val="22"/>
          <w:szCs w:val="22"/>
        </w:rPr>
        <w:t>zutano</w:t>
      </w:r>
      <w:r w:rsidR="00EC20BC" w:rsidRPr="00EC20BC">
        <w:rPr>
          <w:rFonts w:ascii="Arial" w:hAnsi="Arial" w:cs="Arial"/>
          <w:i/>
          <w:sz w:val="22"/>
          <w:szCs w:val="22"/>
        </w:rPr>
        <w:t xml:space="preserve"> por ahí y </w:t>
      </w:r>
      <w:r w:rsidRPr="00EC20BC">
        <w:rPr>
          <w:rFonts w:ascii="Arial" w:hAnsi="Arial" w:cs="Arial"/>
          <w:i/>
          <w:sz w:val="22"/>
          <w:szCs w:val="22"/>
        </w:rPr>
        <w:t>más</w:t>
      </w:r>
      <w:r w:rsidR="00EC20BC" w:rsidRPr="00EC20BC">
        <w:rPr>
          <w:rFonts w:ascii="Arial" w:hAnsi="Arial" w:cs="Arial"/>
          <w:i/>
          <w:sz w:val="22"/>
          <w:szCs w:val="22"/>
        </w:rPr>
        <w:t xml:space="preserve"> cuando no los tienes para decir tu esto y esto y ya te respondo.</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C84526">
        <w:rPr>
          <w:rFonts w:ascii="Arial" w:hAnsi="Arial" w:cs="Arial"/>
          <w:b/>
          <w:i/>
          <w:sz w:val="22"/>
          <w:szCs w:val="22"/>
        </w:rPr>
        <w:t>La Regidora Marisela Navarro Gudiño</w:t>
      </w:r>
      <w:r>
        <w:rPr>
          <w:rFonts w:ascii="Arial" w:hAnsi="Arial" w:cs="Arial"/>
          <w:i/>
          <w:sz w:val="22"/>
          <w:szCs w:val="22"/>
        </w:rPr>
        <w:t xml:space="preserve"> hace uso de la voz:</w:t>
      </w:r>
    </w:p>
    <w:p w:rsidR="00C84526" w:rsidRPr="00F96790" w:rsidRDefault="00C84526" w:rsidP="00C84526">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Yo siento que si tengo esas preguntas te las hago directamente, yo digo que no tenemos que exhibirnos.</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El detalle es que hay un dicho que dice el que calla otorga, </w:t>
      </w:r>
      <w:r w:rsidRPr="00EC20BC">
        <w:rPr>
          <w:rFonts w:ascii="Arial" w:hAnsi="Arial" w:cs="Arial"/>
          <w:i/>
          <w:sz w:val="22"/>
          <w:szCs w:val="22"/>
        </w:rPr>
        <w:t>tú</w:t>
      </w:r>
      <w:r w:rsidR="00EC20BC" w:rsidRPr="00EC20BC">
        <w:rPr>
          <w:rFonts w:ascii="Arial" w:hAnsi="Arial" w:cs="Arial"/>
          <w:i/>
          <w:sz w:val="22"/>
          <w:szCs w:val="22"/>
        </w:rPr>
        <w:t xml:space="preserve"> has visto que he tratado de ser lo </w:t>
      </w:r>
      <w:r w:rsidRPr="00EC20BC">
        <w:rPr>
          <w:rFonts w:ascii="Arial" w:hAnsi="Arial" w:cs="Arial"/>
          <w:i/>
          <w:sz w:val="22"/>
          <w:szCs w:val="22"/>
        </w:rPr>
        <w:t>más</w:t>
      </w:r>
      <w:r w:rsidR="00EC20BC" w:rsidRPr="00EC20BC">
        <w:rPr>
          <w:rFonts w:ascii="Arial" w:hAnsi="Arial" w:cs="Arial"/>
          <w:i/>
          <w:sz w:val="22"/>
          <w:szCs w:val="22"/>
        </w:rPr>
        <w:t xml:space="preserve"> prudente y he tratado de cuidar la investidura de un presidente y  un gobierno, pero desgraciadamente cuando alguien rompe esa armonía y esa educación en un debate de nivel, y que lo ha hecho en varias ocasiones y no nos hemos enganchando se suelta una de rumores </w:t>
      </w:r>
      <w:r w:rsidRPr="00EC20BC">
        <w:rPr>
          <w:rFonts w:ascii="Arial" w:hAnsi="Arial" w:cs="Arial"/>
          <w:i/>
          <w:sz w:val="22"/>
          <w:szCs w:val="22"/>
        </w:rPr>
        <w:t>allá</w:t>
      </w:r>
      <w:r w:rsidR="00EC20BC" w:rsidRPr="00EC20BC">
        <w:rPr>
          <w:rFonts w:ascii="Arial" w:hAnsi="Arial" w:cs="Arial"/>
          <w:i/>
          <w:sz w:val="22"/>
          <w:szCs w:val="22"/>
        </w:rPr>
        <w:t xml:space="preserve"> afuera y a ustedes les ha tocado y le han dicho a ustedes cosas que dices pero porque </w:t>
      </w:r>
      <w:r w:rsidRPr="00EC20BC">
        <w:rPr>
          <w:rFonts w:ascii="Arial" w:hAnsi="Arial" w:cs="Arial"/>
          <w:i/>
          <w:sz w:val="22"/>
          <w:szCs w:val="22"/>
        </w:rPr>
        <w:t>yo</w:t>
      </w:r>
      <w:r w:rsidR="00EC20BC" w:rsidRPr="00EC20BC">
        <w:rPr>
          <w:rFonts w:ascii="Arial" w:hAnsi="Arial" w:cs="Arial"/>
          <w:i/>
          <w:sz w:val="22"/>
          <w:szCs w:val="22"/>
        </w:rPr>
        <w:t xml:space="preserve">  sino las aclaramos, no somos frontales esto va a seguir creciendo y al rato va haber un linchamiento social inmerecido para muchos de ustedes incluyéndome yo y no se vale y </w:t>
      </w:r>
      <w:r w:rsidRPr="00EC20BC">
        <w:rPr>
          <w:rFonts w:ascii="Arial" w:hAnsi="Arial" w:cs="Arial"/>
          <w:i/>
          <w:sz w:val="22"/>
          <w:szCs w:val="22"/>
        </w:rPr>
        <w:t>si no</w:t>
      </w:r>
      <w:r w:rsidR="00EC20BC" w:rsidRPr="00EC20BC">
        <w:rPr>
          <w:rFonts w:ascii="Arial" w:hAnsi="Arial" w:cs="Arial"/>
          <w:i/>
          <w:sz w:val="22"/>
          <w:szCs w:val="22"/>
        </w:rPr>
        <w:t xml:space="preserve"> paramos en seco los chismes los díceres pues esto se va hacer un mercado de lagrimas, una novela de la virgen de Guadalupe entonces la intención por eso es aclarar, pero tiene razón vamos a bajarle porque la gente merece un debate de altura no grilla.</w:t>
      </w:r>
    </w:p>
    <w:p w:rsidR="00C84526" w:rsidRDefault="00C84526" w:rsidP="00C84526">
      <w:pPr>
        <w:spacing w:line="360" w:lineRule="auto"/>
        <w:jc w:val="both"/>
        <w:rPr>
          <w:rFonts w:ascii="Arial" w:hAnsi="Arial" w:cs="Arial"/>
          <w:i/>
          <w:sz w:val="22"/>
          <w:szCs w:val="22"/>
        </w:rPr>
      </w:pPr>
      <w:r w:rsidRPr="00C84526">
        <w:rPr>
          <w:rFonts w:ascii="Arial" w:hAnsi="Arial" w:cs="Arial"/>
          <w:b/>
          <w:i/>
          <w:sz w:val="22"/>
          <w:szCs w:val="22"/>
        </w:rPr>
        <w:t>El Regidor Guadalupe Israel Camarena Flores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mira yo tengo decisión propia, no estoy aquí con el celular todo el </w:t>
      </w:r>
      <w:r w:rsidRPr="00EC20BC">
        <w:rPr>
          <w:rFonts w:ascii="Arial" w:hAnsi="Arial" w:cs="Arial"/>
          <w:i/>
          <w:sz w:val="22"/>
          <w:szCs w:val="22"/>
        </w:rPr>
        <w:t>día</w:t>
      </w:r>
      <w:r w:rsidR="00EC20BC" w:rsidRPr="00EC20BC">
        <w:rPr>
          <w:rFonts w:ascii="Arial" w:hAnsi="Arial" w:cs="Arial"/>
          <w:i/>
          <w:sz w:val="22"/>
          <w:szCs w:val="22"/>
        </w:rPr>
        <w:t xml:space="preserve">, cuando tengo que decirte algo voy y te busco a tu casa yo no ando con chinganderas  tu sabes y me conoces tu sabes </w:t>
      </w:r>
      <w:r w:rsidRPr="00EC20BC">
        <w:rPr>
          <w:rFonts w:ascii="Arial" w:hAnsi="Arial" w:cs="Arial"/>
          <w:i/>
          <w:sz w:val="22"/>
          <w:szCs w:val="22"/>
        </w:rPr>
        <w:t>cómo</w:t>
      </w:r>
      <w:r w:rsidR="00EC20BC" w:rsidRPr="00EC20BC">
        <w:rPr>
          <w:rFonts w:ascii="Arial" w:hAnsi="Arial" w:cs="Arial"/>
          <w:i/>
          <w:sz w:val="22"/>
          <w:szCs w:val="22"/>
        </w:rPr>
        <w:t xml:space="preserve"> soy, yo voy y te busco yo no tengo problemas con la gente, como voy a creer que te pones alegar con una mujer te pones a pelear con ella.</w:t>
      </w:r>
      <w:r>
        <w:rPr>
          <w:rFonts w:ascii="Arial" w:hAnsi="Arial" w:cs="Arial"/>
          <w:i/>
          <w:sz w:val="22"/>
          <w:szCs w:val="22"/>
        </w:rPr>
        <w:t>”</w:t>
      </w:r>
    </w:p>
    <w:p w:rsidR="00C84526" w:rsidRDefault="00C84526" w:rsidP="00C84526">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yo la verdad le quiero pedir una disculpa al pueblo que la verdad si nos estamos pasando de cosas que no deben escucharlas, pero la verdad si lo hice para que se quite un ataque </w:t>
      </w:r>
      <w:r w:rsidRPr="00EC20BC">
        <w:rPr>
          <w:rFonts w:ascii="Arial" w:hAnsi="Arial" w:cs="Arial"/>
          <w:i/>
          <w:sz w:val="22"/>
          <w:szCs w:val="22"/>
        </w:rPr>
        <w:t>mío</w:t>
      </w:r>
      <w:r w:rsidR="00EC20BC" w:rsidRPr="00EC20BC">
        <w:rPr>
          <w:rFonts w:ascii="Arial" w:hAnsi="Arial" w:cs="Arial"/>
          <w:i/>
          <w:sz w:val="22"/>
          <w:szCs w:val="22"/>
        </w:rPr>
        <w:t xml:space="preserve"> que </w:t>
      </w:r>
      <w:r w:rsidRPr="00EC20BC">
        <w:rPr>
          <w:rFonts w:ascii="Arial" w:hAnsi="Arial" w:cs="Arial"/>
          <w:i/>
          <w:sz w:val="22"/>
          <w:szCs w:val="22"/>
        </w:rPr>
        <w:t>Hugo</w:t>
      </w:r>
      <w:r w:rsidR="00EC20BC" w:rsidRPr="00EC20BC">
        <w:rPr>
          <w:rFonts w:ascii="Arial" w:hAnsi="Arial" w:cs="Arial"/>
          <w:i/>
          <w:sz w:val="22"/>
          <w:szCs w:val="22"/>
        </w:rPr>
        <w:t xml:space="preserve"> </w:t>
      </w:r>
      <w:r w:rsidRPr="00EC20BC">
        <w:rPr>
          <w:rFonts w:ascii="Arial" w:hAnsi="Arial" w:cs="Arial"/>
          <w:i/>
          <w:sz w:val="22"/>
          <w:szCs w:val="22"/>
        </w:rPr>
        <w:t>está</w:t>
      </w:r>
      <w:r w:rsidR="00EC20BC" w:rsidRPr="00EC20BC">
        <w:rPr>
          <w:rFonts w:ascii="Arial" w:hAnsi="Arial" w:cs="Arial"/>
          <w:i/>
          <w:sz w:val="22"/>
          <w:szCs w:val="22"/>
        </w:rPr>
        <w:t xml:space="preserve"> generando desde que entre y quise hacer este comentario para que la gente vea la realidad mi mama no </w:t>
      </w:r>
      <w:r w:rsidRPr="00EC20BC">
        <w:rPr>
          <w:rFonts w:ascii="Arial" w:hAnsi="Arial" w:cs="Arial"/>
          <w:i/>
          <w:sz w:val="22"/>
          <w:szCs w:val="22"/>
        </w:rPr>
        <w:t>está</w:t>
      </w:r>
      <w:r w:rsidR="00EC20BC" w:rsidRPr="00EC20BC">
        <w:rPr>
          <w:rFonts w:ascii="Arial" w:hAnsi="Arial" w:cs="Arial"/>
          <w:i/>
          <w:sz w:val="22"/>
          <w:szCs w:val="22"/>
        </w:rPr>
        <w:t xml:space="preserve"> en un negocio de </w:t>
      </w:r>
      <w:r w:rsidR="00D42770" w:rsidRPr="00EC20BC">
        <w:rPr>
          <w:rFonts w:ascii="Arial" w:hAnsi="Arial" w:cs="Arial"/>
          <w:i/>
          <w:sz w:val="22"/>
          <w:szCs w:val="22"/>
        </w:rPr>
        <w:t>hobbies</w:t>
      </w:r>
      <w:r w:rsidR="00EC20BC" w:rsidRPr="00EC20BC">
        <w:rPr>
          <w:rFonts w:ascii="Arial" w:hAnsi="Arial" w:cs="Arial"/>
          <w:i/>
          <w:sz w:val="22"/>
          <w:szCs w:val="22"/>
        </w:rPr>
        <w:t xml:space="preserve"> ella de eso se mantiene y yo la verdad no soy de clase alta y cuando yo sea productora le voy a dar esos 15 mil a mi mama y no voy a deja que </w:t>
      </w:r>
      <w:r w:rsidRPr="00EC20BC">
        <w:rPr>
          <w:rFonts w:ascii="Arial" w:hAnsi="Arial" w:cs="Arial"/>
          <w:i/>
          <w:sz w:val="22"/>
          <w:szCs w:val="22"/>
        </w:rPr>
        <w:t>esté</w:t>
      </w:r>
      <w:r w:rsidR="00EC20BC" w:rsidRPr="00EC20BC">
        <w:rPr>
          <w:rFonts w:ascii="Arial" w:hAnsi="Arial" w:cs="Arial"/>
          <w:i/>
          <w:sz w:val="22"/>
          <w:szCs w:val="22"/>
        </w:rPr>
        <w:t xml:space="preserve"> haciendo fila, quise aclarar ese punto porque no es justo que de esas se valgan para que ese grupito de personas vayan y les den mal información </w:t>
      </w:r>
      <w:r w:rsidRPr="00EC20BC">
        <w:rPr>
          <w:rFonts w:ascii="Arial" w:hAnsi="Arial" w:cs="Arial"/>
          <w:i/>
          <w:sz w:val="22"/>
          <w:szCs w:val="22"/>
        </w:rPr>
        <w:t>mía</w:t>
      </w:r>
      <w:r w:rsidR="00EC20BC" w:rsidRPr="00EC20BC">
        <w:rPr>
          <w:rFonts w:ascii="Arial" w:hAnsi="Arial" w:cs="Arial"/>
          <w:i/>
          <w:sz w:val="22"/>
          <w:szCs w:val="22"/>
        </w:rPr>
        <w:t xml:space="preserve"> pero prometo ya no caer en estos juegos de este regidor porque la verdad si nos estamos saliendo la verdad demasiado con desconocimiento de lo que es esta mesa de trabajo.</w:t>
      </w:r>
      <w:r>
        <w:rPr>
          <w:rFonts w:ascii="Arial" w:hAnsi="Arial" w:cs="Arial"/>
          <w:i/>
          <w:sz w:val="22"/>
          <w:szCs w:val="22"/>
        </w:rPr>
        <w:t>”</w:t>
      </w:r>
    </w:p>
    <w:p w:rsidR="00D42770" w:rsidRDefault="00D42770" w:rsidP="00C84526">
      <w:pPr>
        <w:spacing w:line="360" w:lineRule="auto"/>
        <w:jc w:val="both"/>
        <w:rPr>
          <w:rFonts w:ascii="Arial" w:hAnsi="Arial" w:cs="Arial"/>
          <w:b/>
          <w:i/>
          <w:sz w:val="22"/>
          <w:szCs w:val="22"/>
        </w:rPr>
      </w:pPr>
    </w:p>
    <w:p w:rsidR="00D42770" w:rsidRDefault="00D42770" w:rsidP="00C84526">
      <w:pPr>
        <w:spacing w:line="360" w:lineRule="auto"/>
        <w:jc w:val="both"/>
        <w:rPr>
          <w:rFonts w:ascii="Arial" w:hAnsi="Arial" w:cs="Arial"/>
          <w:b/>
          <w:i/>
          <w:sz w:val="22"/>
          <w:szCs w:val="22"/>
        </w:rPr>
      </w:pP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Me has echado varias indirectas tú que vas y que dices que vas a la persona directa desde alguien graba </w:t>
      </w:r>
      <w:r w:rsidRPr="00EC20BC">
        <w:rPr>
          <w:rFonts w:ascii="Arial" w:hAnsi="Arial" w:cs="Arial"/>
          <w:i/>
          <w:sz w:val="22"/>
          <w:szCs w:val="22"/>
        </w:rPr>
        <w:t>después</w:t>
      </w:r>
      <w:r w:rsidR="00EC20BC" w:rsidRPr="00EC20BC">
        <w:rPr>
          <w:rFonts w:ascii="Arial" w:hAnsi="Arial" w:cs="Arial"/>
          <w:i/>
          <w:sz w:val="22"/>
          <w:szCs w:val="22"/>
        </w:rPr>
        <w:t xml:space="preserve"> de </w:t>
      </w:r>
      <w:r w:rsidRPr="00EC20BC">
        <w:rPr>
          <w:rFonts w:ascii="Arial" w:hAnsi="Arial" w:cs="Arial"/>
          <w:i/>
          <w:sz w:val="22"/>
          <w:szCs w:val="22"/>
        </w:rPr>
        <w:t>sesión</w:t>
      </w:r>
      <w:r w:rsidR="00EC20BC" w:rsidRPr="00EC20BC">
        <w:rPr>
          <w:rFonts w:ascii="Arial" w:hAnsi="Arial" w:cs="Arial"/>
          <w:i/>
          <w:sz w:val="22"/>
          <w:szCs w:val="22"/>
        </w:rPr>
        <w:t xml:space="preserve">, yo </w:t>
      </w:r>
      <w:r w:rsidRPr="00EC20BC">
        <w:rPr>
          <w:rFonts w:ascii="Arial" w:hAnsi="Arial" w:cs="Arial"/>
          <w:i/>
          <w:sz w:val="22"/>
          <w:szCs w:val="22"/>
        </w:rPr>
        <w:t>grave</w:t>
      </w:r>
      <w:r w:rsidR="00EC20BC" w:rsidRPr="00EC20BC">
        <w:rPr>
          <w:rFonts w:ascii="Arial" w:hAnsi="Arial" w:cs="Arial"/>
          <w:i/>
          <w:sz w:val="22"/>
          <w:szCs w:val="22"/>
        </w:rPr>
        <w:t xml:space="preserve"> y se lo dije a Kary le hable y le comente sobre un acontecimiento que sucedió en la </w:t>
      </w:r>
      <w:r w:rsidRPr="00EC20BC">
        <w:rPr>
          <w:rFonts w:ascii="Arial" w:hAnsi="Arial" w:cs="Arial"/>
          <w:i/>
          <w:sz w:val="22"/>
          <w:szCs w:val="22"/>
        </w:rPr>
        <w:t>sesión</w:t>
      </w:r>
      <w:r w:rsidR="00EC20BC" w:rsidRPr="00EC20BC">
        <w:rPr>
          <w:rFonts w:ascii="Arial" w:hAnsi="Arial" w:cs="Arial"/>
          <w:i/>
          <w:sz w:val="22"/>
          <w:szCs w:val="22"/>
        </w:rPr>
        <w:t xml:space="preserve"> pasada me acerque al pleno que iba a platicar porque </w:t>
      </w:r>
      <w:r w:rsidRPr="00EC20BC">
        <w:rPr>
          <w:rFonts w:ascii="Arial" w:hAnsi="Arial" w:cs="Arial"/>
          <w:i/>
          <w:sz w:val="22"/>
          <w:szCs w:val="22"/>
        </w:rPr>
        <w:t>así</w:t>
      </w:r>
      <w:r w:rsidR="00EC20BC" w:rsidRPr="00EC20BC">
        <w:rPr>
          <w:rFonts w:ascii="Arial" w:hAnsi="Arial" w:cs="Arial"/>
          <w:i/>
          <w:sz w:val="22"/>
          <w:szCs w:val="22"/>
        </w:rPr>
        <w:t xml:space="preserve"> como ese </w:t>
      </w:r>
      <w:r w:rsidRPr="00EC20BC">
        <w:rPr>
          <w:rFonts w:ascii="Arial" w:hAnsi="Arial" w:cs="Arial"/>
          <w:i/>
          <w:sz w:val="22"/>
          <w:szCs w:val="22"/>
        </w:rPr>
        <w:t>día</w:t>
      </w:r>
      <w:r w:rsidR="00EC20BC" w:rsidRPr="00EC20BC">
        <w:rPr>
          <w:rFonts w:ascii="Arial" w:hAnsi="Arial" w:cs="Arial"/>
          <w:i/>
          <w:sz w:val="22"/>
          <w:szCs w:val="22"/>
        </w:rPr>
        <w:t xml:space="preserve"> </w:t>
      </w:r>
      <w:r w:rsidRPr="00EC20BC">
        <w:rPr>
          <w:rFonts w:ascii="Arial" w:hAnsi="Arial" w:cs="Arial"/>
          <w:i/>
          <w:sz w:val="22"/>
          <w:szCs w:val="22"/>
        </w:rPr>
        <w:t>carlín</w:t>
      </w:r>
      <w:r w:rsidR="00EC20BC" w:rsidRPr="00EC20BC">
        <w:rPr>
          <w:rFonts w:ascii="Arial" w:hAnsi="Arial" w:cs="Arial"/>
          <w:i/>
          <w:sz w:val="22"/>
          <w:szCs w:val="22"/>
        </w:rPr>
        <w:t xml:space="preserve"> le hablo a una persona para decirle que yo estaba diciendo sabe que tanto de </w:t>
      </w:r>
      <w:r w:rsidRPr="00EC20BC">
        <w:rPr>
          <w:rFonts w:ascii="Arial" w:hAnsi="Arial" w:cs="Arial"/>
          <w:i/>
          <w:sz w:val="22"/>
          <w:szCs w:val="22"/>
        </w:rPr>
        <w:t>él</w:t>
      </w:r>
      <w:r w:rsidR="00EC20BC" w:rsidRPr="00EC20BC">
        <w:rPr>
          <w:rFonts w:ascii="Arial" w:hAnsi="Arial" w:cs="Arial"/>
          <w:i/>
          <w:sz w:val="22"/>
          <w:szCs w:val="22"/>
        </w:rPr>
        <w:t xml:space="preserve"> y fui directo a lo que iba no estaba diciendo no se </w:t>
      </w:r>
      <w:r w:rsidRPr="00EC20BC">
        <w:rPr>
          <w:rFonts w:ascii="Arial" w:hAnsi="Arial" w:cs="Arial"/>
          <w:i/>
          <w:sz w:val="22"/>
          <w:szCs w:val="22"/>
        </w:rPr>
        <w:t>qué</w:t>
      </w:r>
      <w:r w:rsidR="00EC20BC" w:rsidRPr="00EC20BC">
        <w:rPr>
          <w:rFonts w:ascii="Arial" w:hAnsi="Arial" w:cs="Arial"/>
          <w:i/>
          <w:sz w:val="22"/>
          <w:szCs w:val="22"/>
        </w:rPr>
        <w:t xml:space="preserve"> tanto, iba directo a lo que iba, </w:t>
      </w:r>
      <w:r w:rsidRPr="00EC20BC">
        <w:rPr>
          <w:rFonts w:ascii="Arial" w:hAnsi="Arial" w:cs="Arial"/>
          <w:i/>
          <w:sz w:val="22"/>
          <w:szCs w:val="22"/>
        </w:rPr>
        <w:t>así</w:t>
      </w:r>
      <w:r w:rsidR="00EC20BC" w:rsidRPr="00EC20BC">
        <w:rPr>
          <w:rFonts w:ascii="Arial" w:hAnsi="Arial" w:cs="Arial"/>
          <w:i/>
          <w:sz w:val="22"/>
          <w:szCs w:val="22"/>
        </w:rPr>
        <w:t xml:space="preserve"> también a las personas de la fruta que vendían aquí a un lado le dijeron que yo fui el que les quito la posibilidad de que se pusieran en el kiosko la muchacha no me quiso decir quien dijo </w:t>
      </w:r>
      <w:r w:rsidRPr="00EC20BC">
        <w:rPr>
          <w:rFonts w:ascii="Arial" w:hAnsi="Arial" w:cs="Arial"/>
          <w:i/>
          <w:sz w:val="22"/>
          <w:szCs w:val="22"/>
        </w:rPr>
        <w:t>estar</w:t>
      </w:r>
      <w:r w:rsidR="00EC20BC" w:rsidRPr="00EC20BC">
        <w:rPr>
          <w:rFonts w:ascii="Arial" w:hAnsi="Arial" w:cs="Arial"/>
          <w:i/>
          <w:sz w:val="22"/>
          <w:szCs w:val="22"/>
        </w:rPr>
        <w:t xml:space="preserve"> muy molesta tenemos un parentesco al parecer hasta me </w:t>
      </w:r>
      <w:r w:rsidRPr="00EC20BC">
        <w:rPr>
          <w:rFonts w:ascii="Arial" w:hAnsi="Arial" w:cs="Arial"/>
          <w:i/>
          <w:sz w:val="22"/>
          <w:szCs w:val="22"/>
        </w:rPr>
        <w:t>está</w:t>
      </w:r>
      <w:r w:rsidR="00EC20BC" w:rsidRPr="00EC20BC">
        <w:rPr>
          <w:rFonts w:ascii="Arial" w:hAnsi="Arial" w:cs="Arial"/>
          <w:i/>
          <w:sz w:val="22"/>
          <w:szCs w:val="22"/>
        </w:rPr>
        <w:t xml:space="preserve"> dejando de hablar un hermano de ella, días pasados también infraccionaron a una persona ahí en </w:t>
      </w:r>
      <w:r w:rsidRPr="00EC20BC">
        <w:rPr>
          <w:rFonts w:ascii="Arial" w:hAnsi="Arial" w:cs="Arial"/>
          <w:i/>
          <w:sz w:val="22"/>
          <w:szCs w:val="22"/>
        </w:rPr>
        <w:t>Morelos</w:t>
      </w:r>
      <w:r w:rsidR="00EC20BC" w:rsidRPr="00EC20BC">
        <w:rPr>
          <w:rFonts w:ascii="Arial" w:hAnsi="Arial" w:cs="Arial"/>
          <w:i/>
          <w:sz w:val="22"/>
          <w:szCs w:val="22"/>
        </w:rPr>
        <w:t xml:space="preserve"> en la altura del mercado se acerco alguien a decirles a los de transito que no lo infraccionaran que eran de los mismos que estaban bajando cosas aquí al parecer un regidor de aquí le dijo que yo había mandado a  infraccionar trate de aclarar el tema con el regidor y ya dijo que </w:t>
      </w:r>
      <w:r w:rsidRPr="00EC20BC">
        <w:rPr>
          <w:rFonts w:ascii="Arial" w:hAnsi="Arial" w:cs="Arial"/>
          <w:i/>
          <w:sz w:val="22"/>
          <w:szCs w:val="22"/>
        </w:rPr>
        <w:t>él</w:t>
      </w:r>
      <w:r w:rsidR="00EC20BC" w:rsidRPr="00EC20BC">
        <w:rPr>
          <w:rFonts w:ascii="Arial" w:hAnsi="Arial" w:cs="Arial"/>
          <w:i/>
          <w:sz w:val="22"/>
          <w:szCs w:val="22"/>
        </w:rPr>
        <w:t xml:space="preserve"> no dijo nada y ya fui y le dije el no dijo nada son cosas que tu palabra contra la de </w:t>
      </w:r>
      <w:r w:rsidRPr="00EC20BC">
        <w:rPr>
          <w:rFonts w:ascii="Arial" w:hAnsi="Arial" w:cs="Arial"/>
          <w:i/>
          <w:sz w:val="22"/>
          <w:szCs w:val="22"/>
        </w:rPr>
        <w:t>él</w:t>
      </w:r>
      <w:r w:rsidR="00EC20BC" w:rsidRPr="00EC20BC">
        <w:rPr>
          <w:rFonts w:ascii="Arial" w:hAnsi="Arial" w:cs="Arial"/>
          <w:i/>
          <w:sz w:val="22"/>
          <w:szCs w:val="22"/>
        </w:rPr>
        <w:t xml:space="preserve">  y a veces queda uno, dices que me ponga a trabajar todo eso, Marisol he traído </w:t>
      </w:r>
      <w:r w:rsidRPr="00EC20BC">
        <w:rPr>
          <w:rFonts w:ascii="Arial" w:hAnsi="Arial" w:cs="Arial"/>
          <w:i/>
          <w:sz w:val="22"/>
          <w:szCs w:val="22"/>
        </w:rPr>
        <w:t>más</w:t>
      </w:r>
      <w:r w:rsidR="00EC20BC" w:rsidRPr="00EC20BC">
        <w:rPr>
          <w:rFonts w:ascii="Arial" w:hAnsi="Arial" w:cs="Arial"/>
          <w:i/>
          <w:sz w:val="22"/>
          <w:szCs w:val="22"/>
        </w:rPr>
        <w:t xml:space="preserve"> de 30 oficios me han </w:t>
      </w:r>
      <w:r w:rsidRPr="00EC20BC">
        <w:rPr>
          <w:rFonts w:ascii="Arial" w:hAnsi="Arial" w:cs="Arial"/>
          <w:i/>
          <w:sz w:val="22"/>
          <w:szCs w:val="22"/>
        </w:rPr>
        <w:t>firmado</w:t>
      </w:r>
      <w:r w:rsidR="00EC20BC" w:rsidRPr="00EC20BC">
        <w:rPr>
          <w:rFonts w:ascii="Arial" w:hAnsi="Arial" w:cs="Arial"/>
          <w:i/>
          <w:sz w:val="22"/>
          <w:szCs w:val="22"/>
        </w:rPr>
        <w:t xml:space="preserve"> de recibido para solicitarle y ni si quiera me han llamado y les dijo mi </w:t>
      </w:r>
      <w:r w:rsidRPr="00EC20BC">
        <w:rPr>
          <w:rFonts w:ascii="Arial" w:hAnsi="Arial" w:cs="Arial"/>
          <w:i/>
          <w:sz w:val="22"/>
          <w:szCs w:val="22"/>
        </w:rPr>
        <w:t>número</w:t>
      </w:r>
      <w:r w:rsidR="00EC20BC" w:rsidRPr="00EC20BC">
        <w:rPr>
          <w:rFonts w:ascii="Arial" w:hAnsi="Arial" w:cs="Arial"/>
          <w:i/>
          <w:sz w:val="22"/>
          <w:szCs w:val="22"/>
        </w:rPr>
        <w:t xml:space="preserve"> de teléfono ahí, tu no andas de tras de </w:t>
      </w:r>
      <w:r w:rsidRPr="00EC20BC">
        <w:rPr>
          <w:rFonts w:ascii="Arial" w:hAnsi="Arial" w:cs="Arial"/>
          <w:i/>
          <w:sz w:val="22"/>
          <w:szCs w:val="22"/>
        </w:rPr>
        <w:t>mí</w:t>
      </w:r>
      <w:r w:rsidR="00EC20BC" w:rsidRPr="00EC20BC">
        <w:rPr>
          <w:rFonts w:ascii="Arial" w:hAnsi="Arial" w:cs="Arial"/>
          <w:i/>
          <w:sz w:val="22"/>
          <w:szCs w:val="22"/>
        </w:rPr>
        <w:t xml:space="preserve"> y no sabes si ando trabajando o no, bueno a lo que voy lo que toque este tema en la </w:t>
      </w:r>
      <w:r w:rsidRPr="00EC20BC">
        <w:rPr>
          <w:rFonts w:ascii="Arial" w:hAnsi="Arial" w:cs="Arial"/>
          <w:i/>
          <w:sz w:val="22"/>
          <w:szCs w:val="22"/>
        </w:rPr>
        <w:t>sesión</w:t>
      </w:r>
      <w:r w:rsidR="00EC20BC" w:rsidRPr="00EC20BC">
        <w:rPr>
          <w:rFonts w:ascii="Arial" w:hAnsi="Arial" w:cs="Arial"/>
          <w:i/>
          <w:sz w:val="22"/>
          <w:szCs w:val="22"/>
        </w:rPr>
        <w:t xml:space="preserve"> pasada donde veo a </w:t>
      </w:r>
      <w:r w:rsidRPr="00EC20BC">
        <w:rPr>
          <w:rFonts w:ascii="Arial" w:hAnsi="Arial" w:cs="Arial"/>
          <w:i/>
          <w:sz w:val="22"/>
          <w:szCs w:val="22"/>
        </w:rPr>
        <w:t>carlín</w:t>
      </w:r>
      <w:r w:rsidR="00EC20BC" w:rsidRPr="00EC20BC">
        <w:rPr>
          <w:rFonts w:ascii="Arial" w:hAnsi="Arial" w:cs="Arial"/>
          <w:i/>
          <w:sz w:val="22"/>
          <w:szCs w:val="22"/>
        </w:rPr>
        <w:t xml:space="preserve"> y agarra el teléfono y dice bombín sabe que tanto </w:t>
      </w:r>
      <w:r w:rsidRPr="00EC20BC">
        <w:rPr>
          <w:rFonts w:ascii="Arial" w:hAnsi="Arial" w:cs="Arial"/>
          <w:i/>
          <w:sz w:val="22"/>
          <w:szCs w:val="22"/>
        </w:rPr>
        <w:t>está</w:t>
      </w:r>
      <w:r w:rsidR="00EC20BC" w:rsidRPr="00EC20BC">
        <w:rPr>
          <w:rFonts w:ascii="Arial" w:hAnsi="Arial" w:cs="Arial"/>
          <w:i/>
          <w:sz w:val="22"/>
          <w:szCs w:val="22"/>
        </w:rPr>
        <w:t xml:space="preserve"> diciendo de mi.</w:t>
      </w:r>
      <w:r>
        <w:rPr>
          <w:rFonts w:ascii="Arial" w:hAnsi="Arial" w:cs="Arial"/>
          <w:i/>
          <w:sz w:val="22"/>
          <w:szCs w:val="22"/>
        </w:rPr>
        <w:t>”</w:t>
      </w:r>
    </w:p>
    <w:p w:rsidR="005F5262" w:rsidRDefault="005F5262" w:rsidP="005F526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C20BC" w:rsidRPr="00EC20BC" w:rsidRDefault="005F5262"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y te lo dije de frente no me </w:t>
      </w:r>
      <w:r w:rsidRPr="00EC20BC">
        <w:rPr>
          <w:rFonts w:ascii="Arial" w:hAnsi="Arial" w:cs="Arial"/>
          <w:i/>
          <w:sz w:val="22"/>
          <w:szCs w:val="22"/>
        </w:rPr>
        <w:t>escondí</w:t>
      </w:r>
      <w:r w:rsidR="00EC20BC" w:rsidRPr="00EC20BC">
        <w:rPr>
          <w:rFonts w:ascii="Arial" w:hAnsi="Arial" w:cs="Arial"/>
          <w:i/>
          <w:sz w:val="22"/>
          <w:szCs w:val="22"/>
        </w:rPr>
        <w:t xml:space="preserve"> como </w:t>
      </w:r>
      <w:r w:rsidRPr="00EC20BC">
        <w:rPr>
          <w:rFonts w:ascii="Arial" w:hAnsi="Arial" w:cs="Arial"/>
          <w:i/>
          <w:sz w:val="22"/>
          <w:szCs w:val="22"/>
        </w:rPr>
        <w:t>tú</w:t>
      </w:r>
      <w:r w:rsidR="00EC20BC" w:rsidRPr="00EC20BC">
        <w:rPr>
          <w:rFonts w:ascii="Arial" w:hAnsi="Arial" w:cs="Arial"/>
          <w:i/>
          <w:sz w:val="22"/>
          <w:szCs w:val="22"/>
        </w:rPr>
        <w:t xml:space="preserve"> te escondes y grabas, y le debes una disculpa porque estas grabando cosas que no tienes porque, no eres el juez.</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Pero es una atención que se me acerque un ciudadano, no soy el juez.</w:t>
      </w:r>
      <w:r>
        <w:rPr>
          <w:rFonts w:ascii="Arial" w:hAnsi="Arial" w:cs="Arial"/>
          <w:i/>
          <w:sz w:val="22"/>
          <w:szCs w:val="22"/>
        </w:rPr>
        <w:t>”</w:t>
      </w:r>
    </w:p>
    <w:p w:rsidR="005F5262" w:rsidRDefault="005F5262" w:rsidP="00EC20BC">
      <w:pPr>
        <w:spacing w:line="360" w:lineRule="auto"/>
        <w:jc w:val="both"/>
        <w:rPr>
          <w:rFonts w:ascii="Arial" w:hAnsi="Arial" w:cs="Arial"/>
          <w:i/>
          <w:sz w:val="22"/>
          <w:szCs w:val="22"/>
        </w:rPr>
      </w:pPr>
      <w:r w:rsidRPr="005F5262">
        <w:rPr>
          <w:rFonts w:ascii="Arial" w:hAnsi="Arial" w:cs="Arial"/>
          <w:b/>
          <w:i/>
          <w:sz w:val="22"/>
          <w:szCs w:val="22"/>
        </w:rPr>
        <w:t>El Secretario General Lic. Rogelio Ramos Pérez</w:t>
      </w:r>
      <w:r>
        <w:rPr>
          <w:rFonts w:ascii="Arial" w:hAnsi="Arial" w:cs="Arial"/>
          <w:i/>
          <w:sz w:val="22"/>
          <w:szCs w:val="22"/>
        </w:rPr>
        <w:t xml:space="preserve"> hace uso de la voz:</w:t>
      </w:r>
    </w:p>
    <w:p w:rsidR="00EC20BC" w:rsidRPr="00EC20BC" w:rsidRDefault="005F5262"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Espérenme</w:t>
      </w:r>
      <w:r w:rsidR="00EC20BC" w:rsidRPr="00EC20BC">
        <w:rPr>
          <w:rFonts w:ascii="Arial" w:hAnsi="Arial" w:cs="Arial"/>
          <w:i/>
          <w:sz w:val="22"/>
          <w:szCs w:val="22"/>
        </w:rPr>
        <w:t xml:space="preserve"> esos son temas personales y estamos dejando a un lado lo que este pleno significa primero que nada nos debemos a las personas que nos están viendo debemos el respeto y al seriedad con el que venimos a </w:t>
      </w:r>
      <w:r w:rsidRPr="00EC20BC">
        <w:rPr>
          <w:rFonts w:ascii="Arial" w:hAnsi="Arial" w:cs="Arial"/>
          <w:i/>
          <w:sz w:val="22"/>
          <w:szCs w:val="22"/>
        </w:rPr>
        <w:t>ejercer</w:t>
      </w:r>
      <w:r w:rsidR="00EC20BC" w:rsidRPr="00EC20BC">
        <w:rPr>
          <w:rFonts w:ascii="Arial" w:hAnsi="Arial" w:cs="Arial"/>
          <w:i/>
          <w:sz w:val="22"/>
          <w:szCs w:val="22"/>
        </w:rPr>
        <w:t xml:space="preserve"> nuestro trabajo, cosas </w:t>
      </w:r>
      <w:r w:rsidRPr="00EC20BC">
        <w:rPr>
          <w:rFonts w:ascii="Arial" w:hAnsi="Arial" w:cs="Arial"/>
          <w:i/>
          <w:sz w:val="22"/>
          <w:szCs w:val="22"/>
        </w:rPr>
        <w:t>personales</w:t>
      </w:r>
      <w:r w:rsidR="00EC20BC" w:rsidRPr="00EC20BC">
        <w:rPr>
          <w:rFonts w:ascii="Arial" w:hAnsi="Arial" w:cs="Arial"/>
          <w:i/>
          <w:sz w:val="22"/>
          <w:szCs w:val="22"/>
        </w:rPr>
        <w:t xml:space="preserve"> son afuera de esto no son asuntos personales que estamos tratando que por favor al final de la </w:t>
      </w:r>
      <w:r w:rsidRPr="00EC20BC">
        <w:rPr>
          <w:rFonts w:ascii="Arial" w:hAnsi="Arial" w:cs="Arial"/>
          <w:i/>
          <w:sz w:val="22"/>
          <w:szCs w:val="22"/>
        </w:rPr>
        <w:t>sesión</w:t>
      </w:r>
      <w:r w:rsidR="00EC20BC" w:rsidRPr="00EC20BC">
        <w:rPr>
          <w:rFonts w:ascii="Arial" w:hAnsi="Arial" w:cs="Arial"/>
          <w:i/>
          <w:sz w:val="22"/>
          <w:szCs w:val="22"/>
        </w:rPr>
        <w:t xml:space="preserve"> tomen cartas como ustedes las quieran tomar pero que se respete lo que es el pleno y lo que </w:t>
      </w:r>
      <w:r w:rsidRPr="00EC20BC">
        <w:rPr>
          <w:rFonts w:ascii="Arial" w:hAnsi="Arial" w:cs="Arial"/>
          <w:i/>
          <w:sz w:val="22"/>
          <w:szCs w:val="22"/>
        </w:rPr>
        <w:t>representa</w:t>
      </w:r>
      <w:r w:rsidR="00EC20BC" w:rsidRPr="00EC20BC">
        <w:rPr>
          <w:rFonts w:ascii="Arial" w:hAnsi="Arial" w:cs="Arial"/>
          <w:i/>
          <w:sz w:val="22"/>
          <w:szCs w:val="22"/>
        </w:rPr>
        <w:t xml:space="preserve"> esta sala.</w:t>
      </w:r>
      <w:r>
        <w:rPr>
          <w:rFonts w:ascii="Arial" w:hAnsi="Arial" w:cs="Arial"/>
          <w:i/>
          <w:sz w:val="22"/>
          <w:szCs w:val="22"/>
        </w:rPr>
        <w:t>”</w:t>
      </w:r>
    </w:p>
    <w:p w:rsidR="005F5262" w:rsidRDefault="005F5262" w:rsidP="005F5262">
      <w:pPr>
        <w:spacing w:line="360" w:lineRule="auto"/>
        <w:jc w:val="both"/>
        <w:rPr>
          <w:rFonts w:ascii="Arial" w:hAnsi="Arial" w:cs="Arial"/>
          <w:sz w:val="22"/>
          <w:szCs w:val="22"/>
        </w:rPr>
      </w:pPr>
      <w:r w:rsidRPr="005A259E">
        <w:rPr>
          <w:rFonts w:ascii="Arial" w:hAnsi="Arial" w:cs="Arial"/>
          <w:b/>
          <w:sz w:val="22"/>
          <w:szCs w:val="22"/>
        </w:rPr>
        <w:t>La Regidora Karina López López</w:t>
      </w:r>
      <w:r>
        <w:rPr>
          <w:rFonts w:ascii="Arial" w:hAnsi="Arial" w:cs="Arial"/>
          <w:sz w:val="22"/>
          <w:szCs w:val="22"/>
        </w:rPr>
        <w:t xml:space="preserve"> hace uso de la voz:</w:t>
      </w:r>
    </w:p>
    <w:p w:rsidR="00EC20BC" w:rsidRPr="00EC20BC" w:rsidRDefault="005F5262"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y no se eso que se grabe </w:t>
      </w:r>
      <w:r w:rsidRPr="00EC20BC">
        <w:rPr>
          <w:rFonts w:ascii="Arial" w:hAnsi="Arial" w:cs="Arial"/>
          <w:i/>
          <w:sz w:val="22"/>
          <w:szCs w:val="22"/>
        </w:rPr>
        <w:t>después</w:t>
      </w:r>
      <w:r w:rsidR="00EC20BC" w:rsidRPr="00EC20BC">
        <w:rPr>
          <w:rFonts w:ascii="Arial" w:hAnsi="Arial" w:cs="Arial"/>
          <w:i/>
          <w:sz w:val="22"/>
          <w:szCs w:val="22"/>
        </w:rPr>
        <w:t xml:space="preserve"> de la </w:t>
      </w:r>
      <w:r w:rsidRPr="00EC20BC">
        <w:rPr>
          <w:rFonts w:ascii="Arial" w:hAnsi="Arial" w:cs="Arial"/>
          <w:i/>
          <w:sz w:val="22"/>
          <w:szCs w:val="22"/>
        </w:rPr>
        <w:t>sesión</w:t>
      </w:r>
      <w:r w:rsidR="00EC20BC" w:rsidRPr="00EC20BC">
        <w:rPr>
          <w:rFonts w:ascii="Arial" w:hAnsi="Arial" w:cs="Arial"/>
          <w:i/>
          <w:sz w:val="22"/>
          <w:szCs w:val="22"/>
        </w:rPr>
        <w:t xml:space="preserve"> durante la </w:t>
      </w:r>
      <w:r w:rsidRPr="00EC20BC">
        <w:rPr>
          <w:rFonts w:ascii="Arial" w:hAnsi="Arial" w:cs="Arial"/>
          <w:i/>
          <w:sz w:val="22"/>
          <w:szCs w:val="22"/>
        </w:rPr>
        <w:t>sesión</w:t>
      </w:r>
      <w:r w:rsidR="00EC20BC" w:rsidRPr="00EC20BC">
        <w:rPr>
          <w:rFonts w:ascii="Arial" w:hAnsi="Arial" w:cs="Arial"/>
          <w:i/>
          <w:sz w:val="22"/>
          <w:szCs w:val="22"/>
        </w:rPr>
        <w:t xml:space="preserve"> tiene consecuencia o no como licenciado.</w:t>
      </w:r>
      <w:r>
        <w:rPr>
          <w:rFonts w:ascii="Arial" w:hAnsi="Arial" w:cs="Arial"/>
          <w:i/>
          <w:sz w:val="22"/>
          <w:szCs w:val="22"/>
        </w:rPr>
        <w:t>”</w:t>
      </w:r>
    </w:p>
    <w:p w:rsidR="00C84526" w:rsidRDefault="00C84526" w:rsidP="00C8452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C20BC" w:rsidRPr="00EC20BC" w:rsidRDefault="00C84526" w:rsidP="00EC20BC">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No</w:t>
      </w:r>
      <w:r>
        <w:rPr>
          <w:rFonts w:ascii="Arial" w:hAnsi="Arial" w:cs="Arial"/>
          <w:i/>
          <w:sz w:val="22"/>
          <w:szCs w:val="22"/>
        </w:rPr>
        <w:t>”</w:t>
      </w:r>
    </w:p>
    <w:p w:rsidR="00EC20BC" w:rsidRDefault="00EC20BC" w:rsidP="00EC20BC">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C20BC" w:rsidRPr="00EC20BC" w:rsidRDefault="00EC20BC" w:rsidP="00EC20BC">
      <w:pPr>
        <w:spacing w:line="360" w:lineRule="auto"/>
        <w:jc w:val="both"/>
        <w:rPr>
          <w:rFonts w:ascii="Arial" w:hAnsi="Arial" w:cs="Arial"/>
          <w:i/>
          <w:sz w:val="22"/>
          <w:szCs w:val="22"/>
        </w:rPr>
      </w:pPr>
      <w:r>
        <w:rPr>
          <w:rFonts w:ascii="Arial" w:hAnsi="Arial" w:cs="Arial"/>
          <w:i/>
          <w:sz w:val="22"/>
          <w:szCs w:val="22"/>
        </w:rPr>
        <w:t>“</w:t>
      </w:r>
      <w:r w:rsidRPr="00EC20BC">
        <w:rPr>
          <w:rFonts w:ascii="Arial" w:hAnsi="Arial" w:cs="Arial"/>
          <w:i/>
          <w:sz w:val="22"/>
          <w:szCs w:val="22"/>
        </w:rPr>
        <w:t>Depende para que usen el video y que sea manipulable.</w:t>
      </w:r>
      <w:r>
        <w:rPr>
          <w:rFonts w:ascii="Arial" w:hAnsi="Arial" w:cs="Arial"/>
          <w:i/>
          <w:sz w:val="22"/>
          <w:szCs w:val="22"/>
        </w:rPr>
        <w:t>”</w:t>
      </w:r>
    </w:p>
    <w:p w:rsidR="00EC20BC" w:rsidRPr="00EC20BC" w:rsidRDefault="00EC20BC" w:rsidP="00EC20BC">
      <w:pPr>
        <w:spacing w:line="360" w:lineRule="auto"/>
        <w:jc w:val="both"/>
        <w:rPr>
          <w:rFonts w:ascii="Arial" w:hAnsi="Arial" w:cs="Arial"/>
          <w:i/>
          <w:sz w:val="22"/>
          <w:szCs w:val="22"/>
        </w:rPr>
      </w:pPr>
      <w:r w:rsidRPr="00EC20BC">
        <w:rPr>
          <w:rFonts w:ascii="Arial" w:hAnsi="Arial" w:cs="Arial"/>
          <w:i/>
          <w:sz w:val="22"/>
          <w:szCs w:val="22"/>
        </w:rPr>
        <w:t>José miguel: la verdad si es debemos darle respeto al pueblo pero desgraciadamente tuvimos que engancharnos porque si no es nada mas estar otorgando y otorgando.</w:t>
      </w:r>
    </w:p>
    <w:p w:rsidR="00D42770" w:rsidRDefault="00D42770" w:rsidP="005F5262">
      <w:pPr>
        <w:spacing w:line="360" w:lineRule="auto"/>
        <w:jc w:val="both"/>
        <w:rPr>
          <w:rFonts w:ascii="Arial" w:hAnsi="Arial" w:cs="Arial"/>
          <w:b/>
          <w:sz w:val="22"/>
          <w:szCs w:val="22"/>
        </w:rPr>
      </w:pPr>
    </w:p>
    <w:p w:rsidR="00D42770" w:rsidRDefault="00D42770" w:rsidP="005F5262">
      <w:pPr>
        <w:spacing w:line="360" w:lineRule="auto"/>
        <w:jc w:val="both"/>
        <w:rPr>
          <w:rFonts w:ascii="Arial" w:hAnsi="Arial" w:cs="Arial"/>
          <w:b/>
          <w:sz w:val="22"/>
          <w:szCs w:val="22"/>
        </w:rPr>
      </w:pPr>
    </w:p>
    <w:p w:rsidR="00D42770" w:rsidRDefault="00D42770" w:rsidP="005F5262">
      <w:pPr>
        <w:spacing w:line="360" w:lineRule="auto"/>
        <w:jc w:val="both"/>
        <w:rPr>
          <w:rFonts w:ascii="Arial" w:hAnsi="Arial" w:cs="Arial"/>
          <w:b/>
          <w:sz w:val="22"/>
          <w:szCs w:val="22"/>
        </w:rPr>
      </w:pPr>
    </w:p>
    <w:p w:rsidR="00D42770" w:rsidRDefault="00D42770" w:rsidP="005F5262">
      <w:pPr>
        <w:spacing w:line="360" w:lineRule="auto"/>
        <w:jc w:val="both"/>
        <w:rPr>
          <w:rFonts w:ascii="Arial" w:hAnsi="Arial" w:cs="Arial"/>
          <w:b/>
          <w:sz w:val="22"/>
          <w:szCs w:val="22"/>
        </w:rPr>
      </w:pPr>
    </w:p>
    <w:p w:rsidR="005F5262" w:rsidRDefault="005F5262" w:rsidP="005F5262">
      <w:pPr>
        <w:spacing w:line="360" w:lineRule="auto"/>
        <w:jc w:val="both"/>
        <w:rPr>
          <w:rFonts w:ascii="Arial" w:hAnsi="Arial" w:cs="Arial"/>
          <w:sz w:val="22"/>
          <w:szCs w:val="22"/>
        </w:rPr>
      </w:pPr>
      <w:r w:rsidRPr="005A259E">
        <w:rPr>
          <w:rFonts w:ascii="Arial" w:hAnsi="Arial" w:cs="Arial"/>
          <w:b/>
          <w:sz w:val="22"/>
          <w:szCs w:val="22"/>
        </w:rPr>
        <w:t>La Regidora Karina López López</w:t>
      </w:r>
      <w:r>
        <w:rPr>
          <w:rFonts w:ascii="Arial" w:hAnsi="Arial" w:cs="Arial"/>
          <w:sz w:val="22"/>
          <w:szCs w:val="22"/>
        </w:rPr>
        <w:t xml:space="preserve"> hace uso de la voz:</w:t>
      </w:r>
    </w:p>
    <w:p w:rsidR="00E158A5" w:rsidRPr="005F5262" w:rsidRDefault="005F5262" w:rsidP="00CF4E68">
      <w:pPr>
        <w:spacing w:line="360" w:lineRule="auto"/>
        <w:jc w:val="both"/>
        <w:rPr>
          <w:rFonts w:ascii="Arial" w:hAnsi="Arial" w:cs="Arial"/>
          <w:i/>
          <w:sz w:val="22"/>
          <w:szCs w:val="22"/>
        </w:rPr>
      </w:pPr>
      <w:r>
        <w:rPr>
          <w:rFonts w:ascii="Arial" w:hAnsi="Arial" w:cs="Arial"/>
          <w:i/>
          <w:sz w:val="22"/>
          <w:szCs w:val="22"/>
        </w:rPr>
        <w:t>“</w:t>
      </w:r>
      <w:r w:rsidR="00EC20BC" w:rsidRPr="00EC20BC">
        <w:rPr>
          <w:rFonts w:ascii="Arial" w:hAnsi="Arial" w:cs="Arial"/>
          <w:i/>
          <w:sz w:val="22"/>
          <w:szCs w:val="22"/>
        </w:rPr>
        <w:t xml:space="preserve">Y ante los ojos del pueblo todos en contra de uno que no es </w:t>
      </w:r>
      <w:r w:rsidRPr="00EC20BC">
        <w:rPr>
          <w:rFonts w:ascii="Arial" w:hAnsi="Arial" w:cs="Arial"/>
          <w:i/>
          <w:sz w:val="22"/>
          <w:szCs w:val="22"/>
        </w:rPr>
        <w:t>así</w:t>
      </w:r>
      <w:r w:rsidR="00EC20BC" w:rsidRPr="00EC20BC">
        <w:rPr>
          <w:rFonts w:ascii="Arial" w:hAnsi="Arial" w:cs="Arial"/>
          <w:i/>
          <w:sz w:val="22"/>
          <w:szCs w:val="22"/>
        </w:rPr>
        <w:t>.</w:t>
      </w:r>
      <w:r>
        <w:rPr>
          <w:rFonts w:ascii="Arial" w:hAnsi="Arial" w:cs="Arial"/>
          <w:i/>
          <w:sz w:val="22"/>
          <w:szCs w:val="22"/>
        </w:rPr>
        <w:t>”</w:t>
      </w:r>
    </w:p>
    <w:p w:rsidR="00E158A5" w:rsidRDefault="00E158A5" w:rsidP="00CF4E68">
      <w:pPr>
        <w:spacing w:line="360" w:lineRule="auto"/>
        <w:jc w:val="both"/>
        <w:rPr>
          <w:rFonts w:ascii="Arial" w:hAnsi="Arial" w:cs="Arial"/>
          <w:b/>
          <w:sz w:val="22"/>
          <w:szCs w:val="22"/>
        </w:rPr>
      </w:pPr>
    </w:p>
    <w:p w:rsidR="00CF4E68" w:rsidRPr="00CF4E68" w:rsidRDefault="00CF4E68" w:rsidP="00CF4E68">
      <w:pPr>
        <w:spacing w:line="360" w:lineRule="auto"/>
        <w:jc w:val="both"/>
        <w:rPr>
          <w:rFonts w:ascii="Arial" w:hAnsi="Arial" w:cs="Arial"/>
          <w:i/>
          <w:sz w:val="22"/>
          <w:szCs w:val="22"/>
        </w:rPr>
      </w:pPr>
    </w:p>
    <w:p w:rsidR="00110BF8" w:rsidRPr="00110BF8" w:rsidRDefault="005F5262" w:rsidP="000F53AD">
      <w:pPr>
        <w:spacing w:line="360" w:lineRule="auto"/>
        <w:jc w:val="both"/>
        <w:rPr>
          <w:rFonts w:ascii="Arial" w:hAnsi="Arial" w:cs="Arial"/>
          <w:sz w:val="22"/>
          <w:szCs w:val="22"/>
        </w:rPr>
      </w:pPr>
      <w:r>
        <w:rPr>
          <w:rFonts w:ascii="Arial" w:hAnsi="Arial" w:cs="Arial"/>
          <w:b/>
          <w:sz w:val="22"/>
          <w:szCs w:val="22"/>
        </w:rPr>
        <w:t>DÉCIMO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5F5262">
        <w:rPr>
          <w:rFonts w:ascii="Arial" w:hAnsi="Arial" w:cs="Arial"/>
          <w:b/>
          <w:bCs/>
          <w:i/>
          <w:sz w:val="22"/>
        </w:rPr>
        <w:t>CUARTA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5F5262">
        <w:rPr>
          <w:rFonts w:ascii="Arial" w:hAnsi="Arial" w:cs="Arial"/>
          <w:b/>
          <w:bCs/>
          <w:sz w:val="22"/>
        </w:rPr>
        <w:t>12:52</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5F5262">
        <w:rPr>
          <w:rFonts w:ascii="Arial" w:hAnsi="Arial" w:cs="Arial"/>
          <w:b/>
          <w:bCs/>
          <w:sz w:val="22"/>
        </w:rPr>
        <w:t>02</w:t>
      </w:r>
      <w:r w:rsidR="00CF4E68">
        <w:rPr>
          <w:rFonts w:ascii="Arial" w:hAnsi="Arial" w:cs="Arial"/>
          <w:b/>
          <w:bCs/>
          <w:sz w:val="22"/>
        </w:rPr>
        <w:t xml:space="preserve"> </w:t>
      </w:r>
      <w:r>
        <w:rPr>
          <w:rFonts w:ascii="Arial" w:hAnsi="Arial" w:cs="Arial"/>
          <w:b/>
          <w:bCs/>
          <w:sz w:val="22"/>
        </w:rPr>
        <w:t xml:space="preserve">de </w:t>
      </w:r>
      <w:r w:rsidR="005F5262">
        <w:rPr>
          <w:rFonts w:ascii="Arial" w:hAnsi="Arial" w:cs="Arial"/>
          <w:b/>
          <w:bCs/>
          <w:sz w:val="22"/>
        </w:rPr>
        <w:t>JUNIO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11"/>
          <w:footerReference w:type="default" r:id="rId12"/>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3"/>
      <w:footerReference w:type="default" r:id="rId14"/>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90" w:rsidRDefault="00F96790" w:rsidP="00CD5BE9">
      <w:r>
        <w:separator/>
      </w:r>
    </w:p>
  </w:endnote>
  <w:endnote w:type="continuationSeparator" w:id="0">
    <w:p w:rsidR="00F96790" w:rsidRDefault="00F96790"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90" w:rsidRPr="00DC46A2" w:rsidRDefault="00F9679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42770">
          <w:rPr>
            <w:noProof/>
            <w:color w:val="943634" w:themeColor="accent2" w:themeShade="BF"/>
          </w:rPr>
          <w:t>41</w:t>
        </w:r>
        <w:r w:rsidRPr="00DC46A2">
          <w:rPr>
            <w:noProof/>
            <w:color w:val="943634" w:themeColor="accent2" w:themeShade="BF"/>
          </w:rPr>
          <w:fldChar w:fldCharType="end"/>
        </w:r>
      </w:sdtContent>
    </w:sdt>
  </w:p>
  <w:p w:rsidR="00F96790" w:rsidRPr="005A30F2" w:rsidRDefault="00F96790">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90" w:rsidRPr="00DC46A2" w:rsidRDefault="00F96790" w:rsidP="00CC052F">
    <w:pPr>
      <w:pStyle w:val="Piedepgina"/>
      <w:jc w:val="right"/>
      <w:rPr>
        <w:color w:val="943634" w:themeColor="accent2" w:themeShade="BF"/>
      </w:rPr>
    </w:pPr>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42770">
      <w:rPr>
        <w:noProof/>
        <w:color w:val="943634" w:themeColor="accent2" w:themeShade="BF"/>
      </w:rPr>
      <w:t>43</w:t>
    </w:r>
    <w:r w:rsidRPr="00DC46A2">
      <w:rPr>
        <w:noProof/>
        <w:color w:val="943634" w:themeColor="accent2" w:themeShade="BF"/>
      </w:rPr>
      <w:fldChar w:fldCharType="end"/>
    </w:r>
  </w:p>
  <w:p w:rsidR="00F96790" w:rsidRPr="005A30F2" w:rsidRDefault="00F96790">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90" w:rsidRDefault="00F96790" w:rsidP="00CD5BE9">
      <w:r>
        <w:separator/>
      </w:r>
    </w:p>
  </w:footnote>
  <w:footnote w:type="continuationSeparator" w:id="0">
    <w:p w:rsidR="00F96790" w:rsidRDefault="00F96790"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90" w:rsidRDefault="00F9679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96790" w:rsidRDefault="00F967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90" w:rsidRDefault="00F96790">
    <w:pPr>
      <w:pStyle w:val="Encabezado"/>
      <w:jc w:val="center"/>
      <w:rPr>
        <w:caps/>
        <w:color w:val="4F81BD" w:themeColor="accent1"/>
      </w:rPr>
    </w:pPr>
    <w:r>
      <w:rPr>
        <w:rFonts w:ascii="Lucida Calligraphy" w:hAnsi="Lucida Calligraphy"/>
        <w:caps/>
        <w:color w:val="C0504D" w:themeColor="accent2"/>
      </w:rPr>
      <w:t xml:space="preserve">     </w:t>
    </w:r>
  </w:p>
  <w:p w:rsidR="00F96790" w:rsidRDefault="00F967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BB04C4"/>
    <w:multiLevelType w:val="hybridMultilevel"/>
    <w:tmpl w:val="13ECB6D2"/>
    <w:lvl w:ilvl="0" w:tplc="DBBC6302">
      <w:start w:val="1"/>
      <w:numFmt w:val="bullet"/>
      <w:lvlText w:val=""/>
      <w:lvlJc w:val="left"/>
      <w:pPr>
        <w:ind w:left="720" w:hanging="360"/>
      </w:pPr>
      <w:rPr>
        <w:rFonts w:ascii="Symbol" w:hAnsi="Symbol" w:hint="default"/>
        <w:u w:color="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1"/>
  </w:num>
  <w:num w:numId="9">
    <w:abstractNumId w:val="4"/>
    <w:lvlOverride w:ilvl="0">
      <w:lvl w:ilvl="0">
        <w:numFmt w:val="lowerLetter"/>
        <w:lvlText w:val="%1."/>
        <w:lvlJc w:val="left"/>
      </w:lvl>
    </w:lvlOverride>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21E45"/>
    <w:rsid w:val="00023911"/>
    <w:rsid w:val="00025E72"/>
    <w:rsid w:val="00040B82"/>
    <w:rsid w:val="00050422"/>
    <w:rsid w:val="0005674A"/>
    <w:rsid w:val="00064A31"/>
    <w:rsid w:val="000661B7"/>
    <w:rsid w:val="00072A22"/>
    <w:rsid w:val="00081151"/>
    <w:rsid w:val="00083E71"/>
    <w:rsid w:val="000A4B8E"/>
    <w:rsid w:val="000B5EF2"/>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50E74"/>
    <w:rsid w:val="001677E4"/>
    <w:rsid w:val="00174BB4"/>
    <w:rsid w:val="00177469"/>
    <w:rsid w:val="00180E82"/>
    <w:rsid w:val="00197B5A"/>
    <w:rsid w:val="001A08F2"/>
    <w:rsid w:val="001B0113"/>
    <w:rsid w:val="001B1849"/>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339"/>
    <w:rsid w:val="00300A6F"/>
    <w:rsid w:val="00310134"/>
    <w:rsid w:val="003448B3"/>
    <w:rsid w:val="003449AA"/>
    <w:rsid w:val="00351809"/>
    <w:rsid w:val="0036272A"/>
    <w:rsid w:val="00390C62"/>
    <w:rsid w:val="003A5697"/>
    <w:rsid w:val="003B15EB"/>
    <w:rsid w:val="003B2282"/>
    <w:rsid w:val="003E3B83"/>
    <w:rsid w:val="003E76A2"/>
    <w:rsid w:val="003F6D43"/>
    <w:rsid w:val="00400AB9"/>
    <w:rsid w:val="00414513"/>
    <w:rsid w:val="00424C91"/>
    <w:rsid w:val="00427C9C"/>
    <w:rsid w:val="00427D63"/>
    <w:rsid w:val="0043051F"/>
    <w:rsid w:val="00435088"/>
    <w:rsid w:val="00445996"/>
    <w:rsid w:val="00447ED6"/>
    <w:rsid w:val="004536E5"/>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771ED"/>
    <w:rsid w:val="005877E4"/>
    <w:rsid w:val="005A259E"/>
    <w:rsid w:val="005A4444"/>
    <w:rsid w:val="005A580A"/>
    <w:rsid w:val="005A621F"/>
    <w:rsid w:val="005B1A7B"/>
    <w:rsid w:val="005B525E"/>
    <w:rsid w:val="005C54DE"/>
    <w:rsid w:val="005C6D78"/>
    <w:rsid w:val="005D09C2"/>
    <w:rsid w:val="005D0F9D"/>
    <w:rsid w:val="005F16E1"/>
    <w:rsid w:val="005F5262"/>
    <w:rsid w:val="00603964"/>
    <w:rsid w:val="006101A8"/>
    <w:rsid w:val="00612FD6"/>
    <w:rsid w:val="00622F12"/>
    <w:rsid w:val="00640614"/>
    <w:rsid w:val="00642449"/>
    <w:rsid w:val="0064508D"/>
    <w:rsid w:val="00660A78"/>
    <w:rsid w:val="006706FC"/>
    <w:rsid w:val="0067229D"/>
    <w:rsid w:val="0067272B"/>
    <w:rsid w:val="00676C2D"/>
    <w:rsid w:val="006867A3"/>
    <w:rsid w:val="0069312C"/>
    <w:rsid w:val="006A2387"/>
    <w:rsid w:val="006A37FF"/>
    <w:rsid w:val="006B0B8A"/>
    <w:rsid w:val="006B10F0"/>
    <w:rsid w:val="006B5572"/>
    <w:rsid w:val="006B5D23"/>
    <w:rsid w:val="006B60F1"/>
    <w:rsid w:val="006B6D2D"/>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4467A"/>
    <w:rsid w:val="00753E9E"/>
    <w:rsid w:val="00755CFA"/>
    <w:rsid w:val="00756A08"/>
    <w:rsid w:val="00757DB7"/>
    <w:rsid w:val="00761FD7"/>
    <w:rsid w:val="00765193"/>
    <w:rsid w:val="0077389C"/>
    <w:rsid w:val="007776C0"/>
    <w:rsid w:val="007B7B8E"/>
    <w:rsid w:val="007E4B8A"/>
    <w:rsid w:val="007F1541"/>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77395"/>
    <w:rsid w:val="00983062"/>
    <w:rsid w:val="009832F4"/>
    <w:rsid w:val="00991F8C"/>
    <w:rsid w:val="009A1E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171B"/>
    <w:rsid w:val="00B02979"/>
    <w:rsid w:val="00B02FA0"/>
    <w:rsid w:val="00B1321D"/>
    <w:rsid w:val="00B17E32"/>
    <w:rsid w:val="00B251BB"/>
    <w:rsid w:val="00B273EB"/>
    <w:rsid w:val="00B345B6"/>
    <w:rsid w:val="00B47CEE"/>
    <w:rsid w:val="00B56276"/>
    <w:rsid w:val="00B56742"/>
    <w:rsid w:val="00B74161"/>
    <w:rsid w:val="00B7668C"/>
    <w:rsid w:val="00B844DE"/>
    <w:rsid w:val="00B86399"/>
    <w:rsid w:val="00B94ACC"/>
    <w:rsid w:val="00B96B37"/>
    <w:rsid w:val="00BA0FF0"/>
    <w:rsid w:val="00BB06BD"/>
    <w:rsid w:val="00BD1053"/>
    <w:rsid w:val="00BD498E"/>
    <w:rsid w:val="00BE1C7B"/>
    <w:rsid w:val="00BE4347"/>
    <w:rsid w:val="00C0223F"/>
    <w:rsid w:val="00C0335B"/>
    <w:rsid w:val="00C05E98"/>
    <w:rsid w:val="00C34460"/>
    <w:rsid w:val="00C41967"/>
    <w:rsid w:val="00C47272"/>
    <w:rsid w:val="00C62702"/>
    <w:rsid w:val="00C66353"/>
    <w:rsid w:val="00C726DD"/>
    <w:rsid w:val="00C77CB2"/>
    <w:rsid w:val="00C8121F"/>
    <w:rsid w:val="00C84526"/>
    <w:rsid w:val="00CA11F2"/>
    <w:rsid w:val="00CA600A"/>
    <w:rsid w:val="00CB1F29"/>
    <w:rsid w:val="00CC052F"/>
    <w:rsid w:val="00CC1AEF"/>
    <w:rsid w:val="00CC6F31"/>
    <w:rsid w:val="00CD2CED"/>
    <w:rsid w:val="00CD5BE9"/>
    <w:rsid w:val="00CE6393"/>
    <w:rsid w:val="00CE7BDC"/>
    <w:rsid w:val="00CF4E68"/>
    <w:rsid w:val="00CF5C1E"/>
    <w:rsid w:val="00D02BE1"/>
    <w:rsid w:val="00D30CAB"/>
    <w:rsid w:val="00D329F8"/>
    <w:rsid w:val="00D3360C"/>
    <w:rsid w:val="00D40632"/>
    <w:rsid w:val="00D406FD"/>
    <w:rsid w:val="00D42770"/>
    <w:rsid w:val="00D42B62"/>
    <w:rsid w:val="00D50D79"/>
    <w:rsid w:val="00D52EC2"/>
    <w:rsid w:val="00D602D2"/>
    <w:rsid w:val="00D6248D"/>
    <w:rsid w:val="00D704D8"/>
    <w:rsid w:val="00D805B7"/>
    <w:rsid w:val="00D81EF7"/>
    <w:rsid w:val="00D8234A"/>
    <w:rsid w:val="00D86211"/>
    <w:rsid w:val="00D86E51"/>
    <w:rsid w:val="00D90F4A"/>
    <w:rsid w:val="00DB0D2D"/>
    <w:rsid w:val="00DB392E"/>
    <w:rsid w:val="00DC47FC"/>
    <w:rsid w:val="00DE1E2D"/>
    <w:rsid w:val="00E004B4"/>
    <w:rsid w:val="00E158A5"/>
    <w:rsid w:val="00E21C6B"/>
    <w:rsid w:val="00E25498"/>
    <w:rsid w:val="00E258EE"/>
    <w:rsid w:val="00E2693D"/>
    <w:rsid w:val="00E37B97"/>
    <w:rsid w:val="00E42C17"/>
    <w:rsid w:val="00E4423E"/>
    <w:rsid w:val="00E63FF5"/>
    <w:rsid w:val="00E71817"/>
    <w:rsid w:val="00E72FE4"/>
    <w:rsid w:val="00E74094"/>
    <w:rsid w:val="00E95393"/>
    <w:rsid w:val="00EA4E4A"/>
    <w:rsid w:val="00EB1651"/>
    <w:rsid w:val="00EB50B6"/>
    <w:rsid w:val="00EB7358"/>
    <w:rsid w:val="00EC20BC"/>
    <w:rsid w:val="00EC2A4D"/>
    <w:rsid w:val="00EC4D5C"/>
    <w:rsid w:val="00ED0959"/>
    <w:rsid w:val="00ED59F5"/>
    <w:rsid w:val="00ED70FD"/>
    <w:rsid w:val="00EE1D9A"/>
    <w:rsid w:val="00EE38F6"/>
    <w:rsid w:val="00EE4384"/>
    <w:rsid w:val="00EF2616"/>
    <w:rsid w:val="00F00DA1"/>
    <w:rsid w:val="00F115CE"/>
    <w:rsid w:val="00F15985"/>
    <w:rsid w:val="00F35703"/>
    <w:rsid w:val="00F4111D"/>
    <w:rsid w:val="00F4708E"/>
    <w:rsid w:val="00F47130"/>
    <w:rsid w:val="00F51ED3"/>
    <w:rsid w:val="00F768D2"/>
    <w:rsid w:val="00F86BA2"/>
    <w:rsid w:val="00F96790"/>
    <w:rsid w:val="00F96B6E"/>
    <w:rsid w:val="00FA2B63"/>
    <w:rsid w:val="00FA5C47"/>
    <w:rsid w:val="00FC7D31"/>
    <w:rsid w:val="00FD5DEF"/>
    <w:rsid w:val="00FE2A74"/>
    <w:rsid w:val="00FE4FFE"/>
    <w:rsid w:val="00FE5FA6"/>
    <w:rsid w:val="00FE65D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A4A91-7136-4888-861C-C2F6A65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link w:val="PrrafodelistaCar"/>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character" w:customStyle="1" w:styleId="PrrafodelistaCar">
    <w:name w:val="Párrafo de lista Car"/>
    <w:link w:val="Prrafodelista"/>
    <w:uiPriority w:val="34"/>
    <w:locked/>
    <w:rsid w:val="00B8639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y/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esoslegistaltivos@congresojal.gob.mx" TargetMode="External"/><Relationship Id="rId4" Type="http://schemas.openxmlformats.org/officeDocument/2006/relationships/settings" Target="settings.xml"/><Relationship Id="rId9" Type="http://schemas.openxmlformats.org/officeDocument/2006/relationships/hyperlink" Target="mailto:secretaria.general@congresojal.gob.mx.y/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4F15-0748-4FA1-BF77-5C65376E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43</Pages>
  <Words>20833</Words>
  <Characters>114585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2022-07-01T17:21:00Z</cp:lastPrinted>
  <dcterms:created xsi:type="dcterms:W3CDTF">2022-05-31T16:19:00Z</dcterms:created>
  <dcterms:modified xsi:type="dcterms:W3CDTF">2022-07-01T17:26:00Z</dcterms:modified>
</cp:coreProperties>
</file>