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FF141" w14:textId="2C762DC0" w:rsidR="00924104" w:rsidRDefault="000474F8" w:rsidP="0092410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APERTURA DE PROGRAMAS 20</w:t>
      </w:r>
      <w:r w:rsidR="00892E56">
        <w:rPr>
          <w:b/>
          <w:sz w:val="48"/>
          <w:szCs w:val="48"/>
        </w:rPr>
        <w:t>23</w:t>
      </w:r>
    </w:p>
    <w:p w14:paraId="3D0EA93C" w14:textId="7A7322A7" w:rsidR="00924104" w:rsidRDefault="00892E56" w:rsidP="009241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DIRECTOR DE PROMOCION ECONOMICA: J. JESUS ZUÑIGA HERNANDEZ</w:t>
      </w:r>
    </w:p>
    <w:p w14:paraId="35AE7DC1" w14:textId="77777777" w:rsidR="00293AA3" w:rsidRDefault="00293AA3" w:rsidP="009241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SEDECO</w:t>
      </w:r>
    </w:p>
    <w:p w14:paraId="4E47648F" w14:textId="021B2DE9" w:rsidR="00293AA3" w:rsidRPr="00293AA3" w:rsidRDefault="00293AA3" w:rsidP="00924104">
      <w:pPr>
        <w:jc w:val="center"/>
        <w:rPr>
          <w:sz w:val="28"/>
          <w:szCs w:val="28"/>
        </w:rPr>
      </w:pPr>
      <w:r w:rsidRPr="00293AA3">
        <w:rPr>
          <w:sz w:val="28"/>
          <w:szCs w:val="28"/>
        </w:rPr>
        <w:t>https://sedeco.jalisco.gob.mx/inicio</w:t>
      </w:r>
    </w:p>
    <w:p w14:paraId="3B3A9E1D" w14:textId="77777777" w:rsidR="00293AA3" w:rsidRDefault="00293AA3" w:rsidP="00924104">
      <w:pPr>
        <w:jc w:val="center"/>
        <w:rPr>
          <w:b/>
          <w:sz w:val="28"/>
          <w:szCs w:val="28"/>
        </w:rPr>
      </w:pPr>
    </w:p>
    <w:p w14:paraId="79CA319D" w14:textId="4A07054C" w:rsidR="00FB1C51" w:rsidRDefault="00916735" w:rsidP="0091673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MX"/>
        </w:rPr>
        <w:drawing>
          <wp:inline distT="0" distB="0" distL="0" distR="0" wp14:anchorId="2022ED4A" wp14:editId="181A8D70">
            <wp:extent cx="5038725" cy="2581275"/>
            <wp:effectExtent l="0" t="0" r="9525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aptura de pantalla 2023-10-02 125002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7" t="11556" r="7667" b="8140"/>
                    <a:stretch/>
                  </pic:blipFill>
                  <pic:spPr bwMode="auto">
                    <a:xfrm>
                      <a:off x="0" y="0"/>
                      <a:ext cx="5038725" cy="2581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59A79C" w14:textId="34FCB4E8" w:rsidR="00A03E57" w:rsidRDefault="00A03E57" w:rsidP="000474F8">
      <w:pPr>
        <w:jc w:val="center"/>
        <w:rPr>
          <w:b/>
          <w:sz w:val="28"/>
          <w:szCs w:val="28"/>
        </w:rPr>
      </w:pPr>
    </w:p>
    <w:p w14:paraId="3985D8F9" w14:textId="567B3C48" w:rsidR="00924104" w:rsidRDefault="00924104" w:rsidP="00760556">
      <w:pPr>
        <w:jc w:val="center"/>
        <w:rPr>
          <w:sz w:val="28"/>
          <w:szCs w:val="28"/>
        </w:rPr>
      </w:pPr>
      <w:r w:rsidRPr="00EA1470">
        <w:rPr>
          <w:b/>
          <w:sz w:val="28"/>
          <w:szCs w:val="28"/>
        </w:rPr>
        <w:t>SNE</w:t>
      </w:r>
      <w:r w:rsidRPr="00EA1470">
        <w:rPr>
          <w:sz w:val="28"/>
          <w:szCs w:val="28"/>
        </w:rPr>
        <w:t xml:space="preserve"> </w:t>
      </w:r>
      <w:r w:rsidR="00760556">
        <w:rPr>
          <w:sz w:val="28"/>
          <w:szCs w:val="28"/>
        </w:rPr>
        <w:t>convocatoria abierta</w:t>
      </w:r>
      <w:r w:rsidR="00293AA3">
        <w:rPr>
          <w:sz w:val="28"/>
          <w:szCs w:val="28"/>
        </w:rPr>
        <w:t xml:space="preserve"> todo el año</w:t>
      </w:r>
      <w:bookmarkStart w:id="0" w:name="_GoBack"/>
      <w:bookmarkEnd w:id="0"/>
    </w:p>
    <w:p w14:paraId="40181B49" w14:textId="387C8530" w:rsidR="000474F8" w:rsidRPr="00FB1C51" w:rsidRDefault="000474F8" w:rsidP="00FB1C51">
      <w:pPr>
        <w:rPr>
          <w:sz w:val="28"/>
          <w:szCs w:val="28"/>
        </w:rPr>
      </w:pPr>
      <w:r>
        <w:rPr>
          <w:noProof/>
          <w:sz w:val="28"/>
          <w:szCs w:val="28"/>
          <w:lang w:eastAsia="es-MX"/>
        </w:rPr>
        <w:drawing>
          <wp:inline distT="0" distB="0" distL="0" distR="0" wp14:anchorId="301D9756" wp14:editId="7A4384E5">
            <wp:extent cx="3552825" cy="128587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n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B82F4" w14:textId="7E0D9779" w:rsidR="00924104" w:rsidRDefault="00924104" w:rsidP="00293AA3">
      <w:pPr>
        <w:pStyle w:val="Sinespaciado"/>
        <w:jc w:val="center"/>
        <w:rPr>
          <w:b/>
          <w:sz w:val="28"/>
          <w:szCs w:val="28"/>
        </w:rPr>
      </w:pPr>
      <w:r w:rsidRPr="00EA1470">
        <w:rPr>
          <w:b/>
          <w:sz w:val="28"/>
          <w:szCs w:val="28"/>
        </w:rPr>
        <w:t>FONDO JALISCO DE FOMENTO EMPRESARIAL (FOJAL)</w:t>
      </w:r>
    </w:p>
    <w:p w14:paraId="48792393" w14:textId="56CBA742" w:rsidR="00FB1C51" w:rsidRPr="00BF0446" w:rsidRDefault="000474F8" w:rsidP="00BF0446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MX"/>
        </w:rPr>
        <w:drawing>
          <wp:inline distT="0" distB="0" distL="0" distR="0" wp14:anchorId="0B4E5069" wp14:editId="566F9280">
            <wp:extent cx="2133600" cy="8191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jal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78" b="19111"/>
                    <a:stretch/>
                  </pic:blipFill>
                  <pic:spPr bwMode="auto">
                    <a:xfrm>
                      <a:off x="0" y="0"/>
                      <a:ext cx="2133600" cy="819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B42FE0" w14:textId="77777777" w:rsidR="00FB1C51" w:rsidRDefault="00FB1C51" w:rsidP="00FB1C51">
      <w:pPr>
        <w:pStyle w:val="Prrafodelista"/>
        <w:jc w:val="center"/>
        <w:rPr>
          <w:b/>
          <w:color w:val="FF0000"/>
          <w:sz w:val="28"/>
          <w:szCs w:val="28"/>
        </w:rPr>
      </w:pPr>
    </w:p>
    <w:p w14:paraId="321D996C" w14:textId="79ACEF44" w:rsidR="00FB1C51" w:rsidRDefault="00760556" w:rsidP="009513F6">
      <w:pPr>
        <w:pStyle w:val="Prrafodelista"/>
        <w:rPr>
          <w:b/>
          <w:color w:val="FF0000"/>
          <w:sz w:val="28"/>
          <w:szCs w:val="28"/>
        </w:rPr>
      </w:pPr>
      <w:r>
        <w:rPr>
          <w:noProof/>
          <w:lang w:eastAsia="es-MX"/>
        </w:rPr>
        <w:lastRenderedPageBreak/>
        <w:drawing>
          <wp:inline distT="0" distB="0" distL="0" distR="0" wp14:anchorId="3A43FBBF" wp14:editId="4A10983B">
            <wp:extent cx="5427120" cy="2742565"/>
            <wp:effectExtent l="0" t="0" r="254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10613" b="4062"/>
                    <a:stretch/>
                  </pic:blipFill>
                  <pic:spPr bwMode="auto">
                    <a:xfrm>
                      <a:off x="0" y="0"/>
                      <a:ext cx="5430027" cy="27440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63E9C1" w14:textId="5B7E7EA4" w:rsidR="00760556" w:rsidRDefault="00760556" w:rsidP="009513F6">
      <w:pPr>
        <w:pStyle w:val="Prrafodelista"/>
        <w:rPr>
          <w:b/>
          <w:color w:val="FF0000"/>
          <w:sz w:val="28"/>
          <w:szCs w:val="28"/>
        </w:rPr>
      </w:pPr>
      <w:r>
        <w:rPr>
          <w:noProof/>
          <w:lang w:eastAsia="es-MX"/>
        </w:rPr>
        <w:drawing>
          <wp:inline distT="0" distB="0" distL="0" distR="0" wp14:anchorId="1ECD4A59" wp14:editId="2496E163">
            <wp:extent cx="5062772" cy="2142698"/>
            <wp:effectExtent l="0" t="0" r="508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29718" r="11403" b="3628"/>
                    <a:stretch/>
                  </pic:blipFill>
                  <pic:spPr bwMode="auto">
                    <a:xfrm>
                      <a:off x="0" y="0"/>
                      <a:ext cx="5063319" cy="21429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FC806D" w14:textId="77777777" w:rsidR="00FB1C51" w:rsidRDefault="00FB1C51" w:rsidP="00FB1C51">
      <w:pPr>
        <w:pStyle w:val="Prrafodelista"/>
        <w:jc w:val="right"/>
        <w:rPr>
          <w:b/>
          <w:color w:val="FF0000"/>
          <w:sz w:val="28"/>
          <w:szCs w:val="28"/>
        </w:rPr>
      </w:pPr>
    </w:p>
    <w:p w14:paraId="572A7DB0" w14:textId="3493825A" w:rsidR="00FB1C51" w:rsidRPr="00FB1C51" w:rsidRDefault="00924104" w:rsidP="00FB1C51">
      <w:pPr>
        <w:pStyle w:val="Prrafodelista"/>
        <w:jc w:val="right"/>
        <w:rPr>
          <w:b/>
          <w:color w:val="FF0000"/>
          <w:sz w:val="28"/>
          <w:szCs w:val="28"/>
        </w:rPr>
      </w:pPr>
      <w:r w:rsidRPr="000474F8">
        <w:rPr>
          <w:b/>
          <w:color w:val="FF0000"/>
          <w:sz w:val="28"/>
          <w:szCs w:val="28"/>
        </w:rPr>
        <w:t>Financiamiento enfocado al negocio programa abierto todo el año.</w:t>
      </w:r>
    </w:p>
    <w:p w14:paraId="7F3B6584" w14:textId="5DDC66A4" w:rsidR="00924104" w:rsidRPr="00914EB9" w:rsidRDefault="00FB1C51" w:rsidP="00BF0446">
      <w:pPr>
        <w:shd w:val="clear" w:color="auto" w:fill="FFFFFF"/>
        <w:spacing w:after="60" w:line="240" w:lineRule="auto"/>
        <w:rPr>
          <w:sz w:val="44"/>
          <w:szCs w:val="44"/>
        </w:rPr>
      </w:pPr>
      <w:r w:rsidRPr="000B15FC">
        <w:rPr>
          <w:rFonts w:ascii="Segoe UI" w:eastAsia="Times New Roman" w:hAnsi="Segoe UI" w:cs="Segoe UI"/>
          <w:noProof/>
          <w:color w:val="0F1419"/>
          <w:sz w:val="35"/>
          <w:szCs w:val="35"/>
          <w:lang w:eastAsia="es-MX"/>
        </w:rPr>
        <w:drawing>
          <wp:inline distT="0" distB="0" distL="0" distR="0" wp14:anchorId="6AE81977" wp14:editId="6525EC3B">
            <wp:extent cx="685800" cy="542925"/>
            <wp:effectExtent l="0" t="0" r="0" b="9525"/>
            <wp:docPr id="7" name="Imagen 7" descr="Docente muj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cente muj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5FC">
        <w:rPr>
          <w:rFonts w:ascii="Arial" w:hAnsi="Arial" w:cs="Arial"/>
          <w:b/>
        </w:rPr>
        <w:t>Aprovecha los cursos que tiene FOJAL para la comunidad empresarial y emprendedora del estado ¡No dejes de actualizarte y aprende de manera gratuita</w:t>
      </w:r>
      <w:r w:rsidRPr="000B15FC">
        <w:rPr>
          <w:rFonts w:ascii="Arial" w:hAnsi="Arial" w:cs="Arial"/>
          <w:b/>
          <w:noProof/>
          <w:lang w:eastAsia="es-MX"/>
        </w:rPr>
        <w:drawing>
          <wp:inline distT="0" distB="0" distL="0" distR="0" wp14:anchorId="7AE472F7" wp14:editId="291B5E46">
            <wp:extent cx="409575" cy="361950"/>
            <wp:effectExtent l="0" t="0" r="9525" b="0"/>
            <wp:docPr id="8" name="Imagen 8" descr="Signo grueso blanco de verific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no grueso blanco de verificació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5FC">
        <w:rPr>
          <w:rFonts w:ascii="Arial" w:hAnsi="Arial" w:cs="Arial"/>
          <w:b/>
        </w:rPr>
        <w:t xml:space="preserve"> sobre los temas que más se adapten a tu negocio te esperamos </w:t>
      </w:r>
    </w:p>
    <w:p w14:paraId="6B9CFF58" w14:textId="77777777" w:rsidR="00924104" w:rsidRDefault="00924104" w:rsidP="00924104"/>
    <w:sectPr w:rsidR="00924104" w:rsidSect="00293AA3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104"/>
    <w:rsid w:val="000474F8"/>
    <w:rsid w:val="00293AA3"/>
    <w:rsid w:val="003E3EF4"/>
    <w:rsid w:val="003F251A"/>
    <w:rsid w:val="006B0F29"/>
    <w:rsid w:val="00760556"/>
    <w:rsid w:val="00892E56"/>
    <w:rsid w:val="00916735"/>
    <w:rsid w:val="00924104"/>
    <w:rsid w:val="009513F6"/>
    <w:rsid w:val="00A03E57"/>
    <w:rsid w:val="00BF0446"/>
    <w:rsid w:val="00E91134"/>
    <w:rsid w:val="00FB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96029"/>
  <w15:chartTrackingRefBased/>
  <w15:docId w15:val="{594C905A-ED22-4048-AA28-13D0D2A6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104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4104"/>
    <w:pPr>
      <w:ind w:left="720"/>
      <w:contextualSpacing/>
    </w:pPr>
  </w:style>
  <w:style w:type="paragraph" w:styleId="Sinespaciado">
    <w:name w:val="No Spacing"/>
    <w:uiPriority w:val="1"/>
    <w:qFormat/>
    <w:rsid w:val="00924104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293A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13</cp:revision>
  <dcterms:created xsi:type="dcterms:W3CDTF">2022-01-04T21:26:00Z</dcterms:created>
  <dcterms:modified xsi:type="dcterms:W3CDTF">2023-10-02T19:02:00Z</dcterms:modified>
</cp:coreProperties>
</file>