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2D0693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E532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PROVEEDURIA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8D76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EE532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C. MARTÍN HERNANDEZ MACIAS</w:t>
                            </w:r>
                          </w:p>
                          <w:p w:rsidR="00B63521" w:rsidRDefault="00E44B5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13405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ABRIL-JUNIO</w:t>
                            </w:r>
                            <w:r w:rsidR="00EE5321" w:rsidRPr="00EE532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" stroked="f">
                <v:textbox>
                  <w:txbxContent>
                    <w:p w:rsidR="00B63521" w:rsidRPr="00320F45" w:rsidRDefault="00A6538A" w:rsidP="002D0693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E532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PROVEEDURIA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8D76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EE532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C. MARTÍN HERNANDEZ MACIAS</w:t>
                      </w:r>
                    </w:p>
                    <w:p w:rsidR="00B63521" w:rsidRDefault="00E44B5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13405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ABRIL-JUNIO</w:t>
                      </w:r>
                      <w:bookmarkStart w:id="1" w:name="_GoBack"/>
                      <w:bookmarkEnd w:id="1"/>
                      <w:r w:rsidR="00EE5321" w:rsidRPr="00EE532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321" w:rsidRDefault="00EE5321" w:rsidP="00EE5321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EE5321" w:rsidRDefault="00EE5321" w:rsidP="00EE5321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EE5321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</w:t>
      </w:r>
      <w:r>
        <w:rPr>
          <w:rFonts w:ascii="Arial" w:eastAsia="Times New Roman" w:hAnsi="Arial" w:cs="Arial"/>
          <w:color w:val="000000"/>
        </w:rPr>
        <w:t>P</w:t>
      </w:r>
      <w:r w:rsidRPr="00832A3E">
        <w:rPr>
          <w:rFonts w:ascii="Arial" w:eastAsia="Times New Roman" w:hAnsi="Arial" w:cs="Arial"/>
          <w:color w:val="000000"/>
        </w:rPr>
        <w:t>laneadas para este trimestre?</w:t>
      </w:r>
    </w:p>
    <w:p w:rsidR="00EE5321" w:rsidRDefault="00EE5321" w:rsidP="00EE5321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EE5321" w:rsidRPr="00832A3E" w:rsidRDefault="00EE5321" w:rsidP="00EE532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E5321" w:rsidRPr="00832A3E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Resultados Trimestrales (Describir cuáles fueron los programas, proyectos, actividades y/</w:t>
      </w:r>
      <w:proofErr w:type="spellStart"/>
      <w:r w:rsidRPr="00832A3E">
        <w:rPr>
          <w:rFonts w:ascii="Arial" w:eastAsia="Times New Roman" w:hAnsi="Arial" w:cs="Arial"/>
          <w:color w:val="000000"/>
        </w:rPr>
        <w:t>o</w:t>
      </w:r>
      <w:proofErr w:type="spellEnd"/>
      <w:r w:rsidRPr="00832A3E">
        <w:rPr>
          <w:rFonts w:ascii="Arial" w:eastAsia="Times New Roman" w:hAnsi="Arial" w:cs="Arial"/>
          <w:color w:val="000000"/>
        </w:rPr>
        <w:t xml:space="preserve">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EE5321" w:rsidRDefault="00EE5321" w:rsidP="00EE5321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  <w:r w:rsidRPr="00D001C9">
        <w:rPr>
          <w:rFonts w:ascii="Arial" w:eastAsia="Times New Roman" w:hAnsi="Arial" w:cs="Arial"/>
          <w:color w:val="000000"/>
          <w:sz w:val="20"/>
        </w:rPr>
        <w:t xml:space="preserve">TODAS YA QUE ES UN CICLO QUE TIENE QUE IMPLEMENTARSE EN CADA         </w:t>
      </w:r>
      <w:r>
        <w:rPr>
          <w:rFonts w:ascii="Arial" w:eastAsia="Times New Roman" w:hAnsi="Arial" w:cs="Arial"/>
          <w:color w:val="000000"/>
          <w:sz w:val="20"/>
        </w:rPr>
        <w:t xml:space="preserve">    </w:t>
      </w:r>
      <w:r w:rsidRPr="00D001C9">
        <w:rPr>
          <w:rFonts w:ascii="Arial" w:eastAsia="Times New Roman" w:hAnsi="Arial" w:cs="Arial"/>
          <w:color w:val="000000"/>
          <w:sz w:val="20"/>
        </w:rPr>
        <w:t>ADQUISIONES O REQUISICIONES DE LAS DEPENDENCIAS.</w:t>
      </w:r>
    </w:p>
    <w:p w:rsidR="00EE5321" w:rsidRDefault="00EE5321" w:rsidP="00EE5321">
      <w:pPr>
        <w:spacing w:after="0" w:line="360" w:lineRule="auto"/>
        <w:ind w:left="708" w:firstLine="12"/>
        <w:rPr>
          <w:rFonts w:ascii="Arial" w:eastAsia="Times New Roman" w:hAnsi="Arial" w:cs="Arial"/>
          <w:color w:val="000000"/>
          <w:sz w:val="20"/>
        </w:rPr>
      </w:pPr>
      <w:r w:rsidRPr="00D001C9">
        <w:rPr>
          <w:rFonts w:ascii="Arial" w:eastAsia="Times New Roman" w:hAnsi="Arial" w:cs="Arial"/>
          <w:color w:val="000000"/>
          <w:sz w:val="20"/>
        </w:rPr>
        <w:t xml:space="preserve"> 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ACTUALIZACIÓN</w:t>
      </w:r>
      <w:r>
        <w:rPr>
          <w:rFonts w:ascii="Arial" w:eastAsia="Times New Roman" w:hAnsi="Arial" w:cs="Arial"/>
          <w:color w:val="000000"/>
          <w:sz w:val="20"/>
        </w:rPr>
        <w:t xml:space="preserve"> CONSTANTE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 E INCREMENTO DE LA CARTERA DE PROVEEDORES MUN</w:t>
      </w:r>
      <w:r>
        <w:rPr>
          <w:rFonts w:ascii="Arial" w:eastAsia="Times New Roman" w:hAnsi="Arial" w:cs="Arial"/>
          <w:color w:val="000000"/>
          <w:sz w:val="20"/>
        </w:rPr>
        <w:t>I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CIPALES. 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PROGRAMACIÓN DE ADQUISIONES Y SUMINISTROS.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COMPRAS O ADQUISICIONES APEGADAS A LA LEY.</w:t>
      </w:r>
    </w:p>
    <w:p w:rsidR="00EE5321" w:rsidRPr="004656BE" w:rsidRDefault="00EE5321" w:rsidP="00EE532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EFICIENTAR LOS SERVICIOS SOLICITADOS</w:t>
      </w:r>
      <w:r>
        <w:rPr>
          <w:rFonts w:ascii="Arial" w:eastAsia="Times New Roman" w:hAnsi="Arial" w:cs="Arial"/>
          <w:color w:val="000000"/>
          <w:sz w:val="20"/>
        </w:rPr>
        <w:t xml:space="preserve"> 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POR LAS DEPENDENCIAS MUNICIPALES, DIRECCIONES Y HACIENDA. </w:t>
      </w:r>
    </w:p>
    <w:p w:rsidR="00EE5321" w:rsidRPr="00D001C9" w:rsidRDefault="00EE5321" w:rsidP="00EE5321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EE5321" w:rsidRPr="00D001C9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EE5321" w:rsidRPr="004656BE" w:rsidRDefault="00EE5321" w:rsidP="00EE532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 xml:space="preserve">NO APLICA. </w:t>
      </w:r>
    </w:p>
    <w:p w:rsidR="00EE5321" w:rsidRPr="00D001C9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>
        <w:rPr>
          <w:rFonts w:ascii="Arial" w:eastAsia="Times New Roman" w:hAnsi="Arial" w:cs="Arial"/>
          <w:color w:val="000000"/>
        </w:rPr>
        <w:t>.</w:t>
      </w:r>
    </w:p>
    <w:p w:rsidR="00EE5321" w:rsidRPr="004656BE" w:rsidRDefault="00EE5321" w:rsidP="00EE5321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</w:rPr>
      </w:pPr>
      <w:r w:rsidRPr="004656BE">
        <w:rPr>
          <w:rFonts w:ascii="Arial" w:eastAsia="Times New Roman" w:hAnsi="Arial" w:cs="Arial"/>
          <w:color w:val="000000"/>
          <w:sz w:val="20"/>
        </w:rPr>
        <w:t>A UN GRUPO DETERMINADO QUE ES AL GOBIERNO MUNICIPAL EN EL SUMINISTRO DE SUS NECESIDADES BASICAS Y PA</w:t>
      </w:r>
      <w:r>
        <w:rPr>
          <w:rFonts w:ascii="Arial" w:eastAsia="Times New Roman" w:hAnsi="Arial" w:cs="Arial"/>
          <w:color w:val="000000"/>
          <w:sz w:val="20"/>
        </w:rPr>
        <w:t>RA ELLO EL BUEN TRABAJO DESEMPEÑ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ADO. </w:t>
      </w:r>
    </w:p>
    <w:p w:rsidR="00E110D4" w:rsidRDefault="00EE5321" w:rsidP="00E110D4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¿A qué estrategia de su POA pertenecen las acciones realizadas y a que Ejes del Plan Municipal de Desarrollo </w:t>
      </w:r>
      <w:r>
        <w:rPr>
          <w:rFonts w:ascii="Arial" w:eastAsia="Times New Roman" w:hAnsi="Arial" w:cs="Arial"/>
          <w:color w:val="000000"/>
        </w:rPr>
        <w:t>2021-2024</w:t>
      </w:r>
      <w:r w:rsidRPr="00832A3E">
        <w:rPr>
          <w:rFonts w:ascii="Arial" w:eastAsia="Times New Roman" w:hAnsi="Arial" w:cs="Arial"/>
          <w:color w:val="000000"/>
        </w:rPr>
        <w:t xml:space="preserve"> se alinean?</w:t>
      </w:r>
      <w:r w:rsidR="00E110D4">
        <w:rPr>
          <w:rFonts w:ascii="Arial" w:eastAsia="Times New Roman" w:hAnsi="Arial" w:cs="Arial"/>
          <w:color w:val="000000"/>
        </w:rPr>
        <w:t xml:space="preserve"> </w:t>
      </w:r>
    </w:p>
    <w:p w:rsidR="00E110D4" w:rsidRDefault="00E110D4" w:rsidP="00E110D4">
      <w:pPr>
        <w:pStyle w:val="Prrafodelista"/>
        <w:spacing w:line="240" w:lineRule="atLeast"/>
        <w:ind w:left="78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Actualización e Incremento de la Cartera de Proveedores Municipales </w:t>
      </w:r>
    </w:p>
    <w:p w:rsidR="00E110D4" w:rsidRPr="00E110D4" w:rsidRDefault="00E110D4" w:rsidP="00E110D4">
      <w:pPr>
        <w:pStyle w:val="Prrafodelista"/>
        <w:spacing w:line="240" w:lineRule="atLeast"/>
        <w:ind w:left="786"/>
        <w:jc w:val="both"/>
        <w:rPr>
          <w:rFonts w:ascii="Arial" w:eastAsia="Times New Roman" w:hAnsi="Arial" w:cs="Arial"/>
          <w:color w:val="000000"/>
        </w:rPr>
      </w:pPr>
    </w:p>
    <w:p w:rsidR="00E110D4" w:rsidRDefault="00E110D4" w:rsidP="00E110D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Programación de Adquisiciones y Suministros </w:t>
      </w:r>
    </w:p>
    <w:p w:rsidR="00E110D4" w:rsidRPr="00E110D4" w:rsidRDefault="00E110D4" w:rsidP="00E110D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Compras o Adquisiciones apegadas a la Ley</w:t>
      </w:r>
      <w:r w:rsidRPr="00C667DC">
        <w:rPr>
          <w:rFonts w:ascii="Arial" w:eastAsia="Times New Roman" w:hAnsi="Arial" w:cs="Arial"/>
          <w:color w:val="000000"/>
        </w:rPr>
        <w:t>.</w:t>
      </w:r>
    </w:p>
    <w:p w:rsidR="00EE5321" w:rsidRPr="00E110D4" w:rsidRDefault="00EE5321" w:rsidP="00E110D4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</w:rPr>
      </w:pPr>
      <w:r>
        <w:rPr>
          <w:rFonts w:ascii="Arial" w:eastAsia="Times New Roman" w:hAnsi="Arial" w:cs="Arial"/>
          <w:color w:val="000000"/>
          <w:sz w:val="20"/>
        </w:rPr>
        <w:t>L</w:t>
      </w:r>
      <w:r w:rsidR="00E110D4">
        <w:rPr>
          <w:rFonts w:ascii="Arial" w:eastAsia="Times New Roman" w:hAnsi="Arial" w:cs="Arial"/>
          <w:color w:val="000000"/>
          <w:sz w:val="20"/>
        </w:rPr>
        <w:t>as cuatro  a administración Eficiente y Eficaz  Eficientar los servicios solicitados por las dependencias Municipales</w:t>
      </w:r>
      <w:r w:rsidRPr="004656BE">
        <w:rPr>
          <w:rFonts w:ascii="Arial" w:eastAsia="Times New Roman" w:hAnsi="Arial" w:cs="Arial"/>
          <w:color w:val="000000"/>
          <w:sz w:val="20"/>
        </w:rPr>
        <w:t xml:space="preserve">. </w:t>
      </w:r>
      <w:r w:rsidR="00E110D4">
        <w:rPr>
          <w:rFonts w:ascii="Arial" w:eastAsia="Times New Roman" w:hAnsi="Arial" w:cs="Arial"/>
          <w:color w:val="000000"/>
          <w:sz w:val="20"/>
          <w:szCs w:val="20"/>
        </w:rPr>
        <w:t xml:space="preserve"> Direcciones y Hacienda</w:t>
      </w:r>
      <w:r w:rsidR="00E110D4" w:rsidRPr="00C667DC">
        <w:rPr>
          <w:rFonts w:ascii="Arial" w:eastAsia="Times New Roman" w:hAnsi="Arial" w:cs="Arial"/>
          <w:color w:val="000000"/>
        </w:rPr>
        <w:t>.</w:t>
      </w:r>
    </w:p>
    <w:p w:rsidR="00EE5321" w:rsidRDefault="00EE5321" w:rsidP="00EE532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EE5321" w:rsidRDefault="00EE5321" w:rsidP="00EE532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E5321" w:rsidRDefault="00EE5321" w:rsidP="00EE532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E5321" w:rsidRPr="00754213" w:rsidRDefault="00EE5321" w:rsidP="00EE5321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EE5321" w:rsidRPr="001E3902" w:rsidRDefault="00EE5321" w:rsidP="00EE5321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986"/>
        <w:gridCol w:w="2835"/>
        <w:gridCol w:w="1842"/>
        <w:gridCol w:w="1560"/>
        <w:gridCol w:w="2125"/>
      </w:tblGrid>
      <w:tr w:rsidR="00EE5321" w:rsidRPr="001E3902" w:rsidTr="00F94792">
        <w:tc>
          <w:tcPr>
            <w:tcW w:w="567" w:type="dxa"/>
            <w:shd w:val="clear" w:color="auto" w:fill="FABF8F" w:themeFill="accent6" w:themeFillTint="99"/>
          </w:tcPr>
          <w:p w:rsidR="00EE5321" w:rsidRPr="001E3902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Nº</w:t>
            </w:r>
          </w:p>
        </w:tc>
        <w:tc>
          <w:tcPr>
            <w:tcW w:w="1986" w:type="dxa"/>
            <w:shd w:val="clear" w:color="auto" w:fill="FABF8F" w:themeFill="accent6" w:themeFillTint="99"/>
          </w:tcPr>
          <w:p w:rsidR="00EE5321" w:rsidRPr="001E3902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ESTRATÉGIA O COMPONENTE</w:t>
            </w:r>
            <w:r w:rsidR="00C23B80" w:rsidRPr="001E39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POA 2023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EE5321" w:rsidRPr="001E3902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ESTRATEGIA O ACTIVIDAD NO CONTEMPLADA </w:t>
            </w:r>
          </w:p>
          <w:p w:rsidR="00EE5321" w:rsidRPr="001E3902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EE5321" w:rsidRPr="001E3902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EE5321" w:rsidRPr="001E3902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EE5321" w:rsidRPr="001E3902" w:rsidRDefault="00EE5321" w:rsidP="00F94792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RESULTADO</w:t>
            </w:r>
          </w:p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(Actvs. realizadas/</w:t>
            </w:r>
          </w:p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Actvs. Proyectadas</w:t>
            </w:r>
          </w:p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*100)</w:t>
            </w:r>
          </w:p>
        </w:tc>
      </w:tr>
      <w:tr w:rsidR="00EE5321" w:rsidRPr="001E3902" w:rsidTr="00F94792">
        <w:tc>
          <w:tcPr>
            <w:tcW w:w="567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6" w:type="dxa"/>
          </w:tcPr>
          <w:p w:rsidR="00EE5321" w:rsidRPr="001E3902" w:rsidRDefault="00E110D4" w:rsidP="00F94792">
            <w:pPr>
              <w:spacing w:line="24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39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Actualización e Incremento de la  Cartera de  Proveedores Municipales </w:t>
            </w:r>
            <w:r w:rsidR="00EE5321" w:rsidRPr="001E39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42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EE5321" w:rsidRPr="001E3902" w:rsidRDefault="006C1E7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100%</w:t>
            </w:r>
          </w:p>
        </w:tc>
      </w:tr>
      <w:tr w:rsidR="00EE5321" w:rsidRPr="001E3902" w:rsidTr="00F94792">
        <w:tc>
          <w:tcPr>
            <w:tcW w:w="567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6" w:type="dxa"/>
          </w:tcPr>
          <w:p w:rsidR="00EE5321" w:rsidRPr="001E3902" w:rsidRDefault="00E110D4" w:rsidP="00F94792">
            <w:pPr>
              <w:spacing w:line="240" w:lineRule="atLeas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Programación de Adquisiciones y Suministros </w:t>
            </w:r>
          </w:p>
        </w:tc>
        <w:tc>
          <w:tcPr>
            <w:tcW w:w="2835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5" w:type="dxa"/>
          </w:tcPr>
          <w:p w:rsidR="00EE5321" w:rsidRPr="001E3902" w:rsidRDefault="006C1E7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</w:tr>
      <w:tr w:rsidR="00EE5321" w:rsidRPr="001E3902" w:rsidTr="00F94792">
        <w:tc>
          <w:tcPr>
            <w:tcW w:w="567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6" w:type="dxa"/>
          </w:tcPr>
          <w:p w:rsidR="00EE5321" w:rsidRPr="001E3902" w:rsidRDefault="00E110D4" w:rsidP="00F947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39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Compras o Adquisiciones Apegadas a la Ley </w:t>
            </w:r>
          </w:p>
        </w:tc>
        <w:tc>
          <w:tcPr>
            <w:tcW w:w="2835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EE5321" w:rsidRPr="001E3902" w:rsidRDefault="006C1E7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66%</w:t>
            </w:r>
          </w:p>
        </w:tc>
      </w:tr>
      <w:tr w:rsidR="00EE5321" w:rsidRPr="001E3902" w:rsidTr="00F94792">
        <w:tc>
          <w:tcPr>
            <w:tcW w:w="567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6" w:type="dxa"/>
          </w:tcPr>
          <w:p w:rsidR="00EE5321" w:rsidRPr="001E3902" w:rsidRDefault="00E110D4" w:rsidP="00F94792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E39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Eficientar los servicios solicitados por las dependencias Municipales Direccion</w:t>
            </w:r>
            <w:r w:rsidR="006C1E7D" w:rsidRPr="001E390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 y Hacienda</w:t>
            </w:r>
          </w:p>
        </w:tc>
        <w:tc>
          <w:tcPr>
            <w:tcW w:w="2835" w:type="dxa"/>
          </w:tcPr>
          <w:p w:rsidR="00EE5321" w:rsidRPr="001E3902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EE5321" w:rsidRPr="001E3902" w:rsidRDefault="006C1E7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E5321" w:rsidRPr="001E3902" w:rsidRDefault="006C1E7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5" w:type="dxa"/>
          </w:tcPr>
          <w:p w:rsidR="00EE5321" w:rsidRPr="001E3902" w:rsidRDefault="006C1E7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E39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</w:tr>
      <w:tr w:rsidR="00EE5321" w:rsidTr="006C1E7D">
        <w:tc>
          <w:tcPr>
            <w:tcW w:w="567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6" w:type="dxa"/>
            <w:shd w:val="clear" w:color="auto" w:fill="FABF8F" w:themeFill="accent6" w:themeFillTint="99"/>
          </w:tcPr>
          <w:p w:rsidR="00EE5321" w:rsidRDefault="006C1E7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shd w:val="clear" w:color="auto" w:fill="FABF8F" w:themeFill="accent6" w:themeFillTint="99"/>
          </w:tcPr>
          <w:p w:rsidR="00EE5321" w:rsidRDefault="00EE5321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5" w:type="dxa"/>
            <w:shd w:val="clear" w:color="auto" w:fill="FABF8F" w:themeFill="accent6" w:themeFillTint="99"/>
          </w:tcPr>
          <w:p w:rsidR="00EE5321" w:rsidRDefault="006C1E7D" w:rsidP="00F94792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73%</w:t>
            </w:r>
          </w:p>
        </w:tc>
      </w:tr>
    </w:tbl>
    <w:p w:rsidR="00EE5321" w:rsidRPr="00832A3E" w:rsidRDefault="00EE5321" w:rsidP="00EE5321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EE5321" w:rsidRDefault="00EE5321" w:rsidP="00EE5321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E5321" w:rsidRDefault="00EE5321" w:rsidP="00EE5321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E5321" w:rsidRPr="008239D5" w:rsidRDefault="00EE5321" w:rsidP="00EE5321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E5321" w:rsidRPr="00EF0820" w:rsidRDefault="00EE5321" w:rsidP="00EE5321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EE5321" w:rsidRPr="00832A3E" w:rsidRDefault="00EE5321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EE5321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2D7" w:rsidRDefault="00AC12D7" w:rsidP="005F2963">
      <w:pPr>
        <w:spacing w:after="0" w:line="240" w:lineRule="auto"/>
      </w:pPr>
      <w:r>
        <w:separator/>
      </w:r>
    </w:p>
  </w:endnote>
  <w:endnote w:type="continuationSeparator" w:id="0">
    <w:p w:rsidR="00AC12D7" w:rsidRDefault="00AC12D7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2D7" w:rsidRDefault="00AC12D7" w:rsidP="005F2963">
      <w:pPr>
        <w:spacing w:after="0" w:line="240" w:lineRule="auto"/>
      </w:pPr>
      <w:r>
        <w:separator/>
      </w:r>
    </w:p>
  </w:footnote>
  <w:footnote w:type="continuationSeparator" w:id="0">
    <w:p w:rsidR="00AC12D7" w:rsidRDefault="00AC12D7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DC602F6"/>
    <w:multiLevelType w:val="hybridMultilevel"/>
    <w:tmpl w:val="19CE60C8"/>
    <w:lvl w:ilvl="0" w:tplc="08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0E5F27"/>
    <w:rsid w:val="000E6D58"/>
    <w:rsid w:val="001015EA"/>
    <w:rsid w:val="0013405C"/>
    <w:rsid w:val="001439AE"/>
    <w:rsid w:val="00176E9A"/>
    <w:rsid w:val="001842E1"/>
    <w:rsid w:val="00185CE5"/>
    <w:rsid w:val="001C62B7"/>
    <w:rsid w:val="001D70D0"/>
    <w:rsid w:val="001E3902"/>
    <w:rsid w:val="0022271F"/>
    <w:rsid w:val="002252BB"/>
    <w:rsid w:val="00263B61"/>
    <w:rsid w:val="00280493"/>
    <w:rsid w:val="002858D4"/>
    <w:rsid w:val="002A51F6"/>
    <w:rsid w:val="002D0693"/>
    <w:rsid w:val="002D60CA"/>
    <w:rsid w:val="00320F45"/>
    <w:rsid w:val="0036615C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C362F"/>
    <w:rsid w:val="004D2487"/>
    <w:rsid w:val="004E293C"/>
    <w:rsid w:val="00512CDD"/>
    <w:rsid w:val="0053024C"/>
    <w:rsid w:val="0053212A"/>
    <w:rsid w:val="005363A2"/>
    <w:rsid w:val="00540AD7"/>
    <w:rsid w:val="00570790"/>
    <w:rsid w:val="00574387"/>
    <w:rsid w:val="00595149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C1E7D"/>
    <w:rsid w:val="006E3AEA"/>
    <w:rsid w:val="006F52E5"/>
    <w:rsid w:val="007107BC"/>
    <w:rsid w:val="00750F59"/>
    <w:rsid w:val="007639AF"/>
    <w:rsid w:val="0076605E"/>
    <w:rsid w:val="007D22C4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944417"/>
    <w:rsid w:val="009B1596"/>
    <w:rsid w:val="009C3625"/>
    <w:rsid w:val="009D3D60"/>
    <w:rsid w:val="00A551BF"/>
    <w:rsid w:val="00A6538A"/>
    <w:rsid w:val="00A659CC"/>
    <w:rsid w:val="00A82C8D"/>
    <w:rsid w:val="00A842E3"/>
    <w:rsid w:val="00AA4294"/>
    <w:rsid w:val="00AC12D7"/>
    <w:rsid w:val="00AC1596"/>
    <w:rsid w:val="00B63521"/>
    <w:rsid w:val="00B92E83"/>
    <w:rsid w:val="00BB1F7B"/>
    <w:rsid w:val="00BD7E67"/>
    <w:rsid w:val="00C0373E"/>
    <w:rsid w:val="00C110B1"/>
    <w:rsid w:val="00C23B80"/>
    <w:rsid w:val="00CA05FC"/>
    <w:rsid w:val="00CC2126"/>
    <w:rsid w:val="00CC3908"/>
    <w:rsid w:val="00CC7E46"/>
    <w:rsid w:val="00CE004A"/>
    <w:rsid w:val="00CE7E7C"/>
    <w:rsid w:val="00D05699"/>
    <w:rsid w:val="00D319A7"/>
    <w:rsid w:val="00D365FD"/>
    <w:rsid w:val="00D85843"/>
    <w:rsid w:val="00DD3C21"/>
    <w:rsid w:val="00E110D4"/>
    <w:rsid w:val="00E119BE"/>
    <w:rsid w:val="00E44B51"/>
    <w:rsid w:val="00E6170C"/>
    <w:rsid w:val="00EE5321"/>
    <w:rsid w:val="00EF0820"/>
    <w:rsid w:val="00FB6855"/>
    <w:rsid w:val="00FC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4317-2B8F-46B9-8224-5F1989C6C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2022-05-24T18:40:00Z</cp:lastPrinted>
  <dcterms:created xsi:type="dcterms:W3CDTF">2023-07-12T17:08:00Z</dcterms:created>
  <dcterms:modified xsi:type="dcterms:W3CDTF">2023-07-12T18:48:00Z</dcterms:modified>
</cp:coreProperties>
</file>