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EE532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PROVEEDURIA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EE532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C. MARTÍN HERNANDEZ MACIAS</w:t>
                            </w:r>
                          </w:p>
                          <w:p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13405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ABRIL-JUNIO</w:t>
                            </w:r>
                            <w:r w:rsidR="00EE5321" w:rsidRPr="00EE532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2023</w:t>
                            </w: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EE532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PROVEEDURIA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EE532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C. MARTÍN HERNANDEZ MACIAS</w:t>
                      </w:r>
                    </w:p>
                    <w:p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13405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ABRIL-JUNIO</w:t>
                      </w:r>
                      <w:bookmarkStart w:id="1" w:name="_GoBack"/>
                      <w:bookmarkEnd w:id="1"/>
                      <w:r w:rsidR="00EE5321" w:rsidRPr="00EE532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2023</w:t>
                      </w: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321" w:rsidRDefault="00EE5321" w:rsidP="00EE5321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EE5321" w:rsidRDefault="00EE5321" w:rsidP="00EE5321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EE5321" w:rsidRDefault="00EE5321" w:rsidP="00EE532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</w:rPr>
        <w:t>proyectadas</w:t>
      </w:r>
      <w:r w:rsidRPr="00832A3E">
        <w:rPr>
          <w:rFonts w:ascii="Arial" w:eastAsia="Times New Roman" w:hAnsi="Arial" w:cs="Arial"/>
          <w:color w:val="000000"/>
        </w:rPr>
        <w:t xml:space="preserve"> (obras, proyectos o programas) o </w:t>
      </w:r>
      <w:r>
        <w:rPr>
          <w:rFonts w:ascii="Arial" w:eastAsia="Times New Roman" w:hAnsi="Arial" w:cs="Arial"/>
          <w:color w:val="000000"/>
        </w:rPr>
        <w:t>P</w:t>
      </w:r>
      <w:r w:rsidRPr="00832A3E">
        <w:rPr>
          <w:rFonts w:ascii="Arial" w:eastAsia="Times New Roman" w:hAnsi="Arial" w:cs="Arial"/>
          <w:color w:val="000000"/>
        </w:rPr>
        <w:t>laneadas para este trimestre?</w:t>
      </w:r>
    </w:p>
    <w:p w:rsidR="00EE5321" w:rsidRDefault="00EE5321" w:rsidP="00EE5321">
      <w:pPr>
        <w:spacing w:after="0" w:line="360" w:lineRule="auto"/>
        <w:ind w:left="708" w:firstLine="12"/>
        <w:rPr>
          <w:rFonts w:ascii="Arial" w:eastAsia="Times New Roman" w:hAnsi="Arial" w:cs="Arial"/>
          <w:color w:val="000000"/>
          <w:sz w:val="20"/>
        </w:rPr>
      </w:pPr>
    </w:p>
    <w:p w:rsidR="00EE5321" w:rsidRPr="004656BE" w:rsidRDefault="00EE5321" w:rsidP="00EE532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ACTUALIZACIÓN</w:t>
      </w:r>
      <w:r>
        <w:rPr>
          <w:rFonts w:ascii="Arial" w:eastAsia="Times New Roman" w:hAnsi="Arial" w:cs="Arial"/>
          <w:color w:val="000000"/>
          <w:sz w:val="20"/>
        </w:rPr>
        <w:t xml:space="preserve"> CONSTANTE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 E INCREMENTO DE LA CARTERA DE PROVEEDORES MUN</w:t>
      </w:r>
      <w:r>
        <w:rPr>
          <w:rFonts w:ascii="Arial" w:eastAsia="Times New Roman" w:hAnsi="Arial" w:cs="Arial"/>
          <w:color w:val="000000"/>
          <w:sz w:val="20"/>
        </w:rPr>
        <w:t>I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CIPALES. </w:t>
      </w:r>
    </w:p>
    <w:p w:rsidR="00EE5321" w:rsidRPr="004656BE" w:rsidRDefault="00EE5321" w:rsidP="00EE532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PROGRAMACIÓN DE ADQUISIONES Y SUMINISTROS.</w:t>
      </w:r>
    </w:p>
    <w:p w:rsidR="00EE5321" w:rsidRPr="004656BE" w:rsidRDefault="00EE5321" w:rsidP="00EE532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COMPRAS O ADQUISICIONES APEGADAS A LA LEY.</w:t>
      </w:r>
    </w:p>
    <w:p w:rsidR="00EE5321" w:rsidRPr="004656BE" w:rsidRDefault="00EE5321" w:rsidP="00EE532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EFICIENTAR LOS SERVICIOS SOLICITADOS</w:t>
      </w:r>
      <w:r>
        <w:rPr>
          <w:rFonts w:ascii="Arial" w:eastAsia="Times New Roman" w:hAnsi="Arial" w:cs="Arial"/>
          <w:color w:val="000000"/>
          <w:sz w:val="20"/>
        </w:rPr>
        <w:t xml:space="preserve"> 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POR LAS DEPENDENCIAS MUNICIPALES, DIRECCIONES Y HACIENDA. </w:t>
      </w:r>
    </w:p>
    <w:p w:rsidR="00EE5321" w:rsidRPr="00832A3E" w:rsidRDefault="00EE5321" w:rsidP="00EE5321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EE5321" w:rsidRPr="00832A3E" w:rsidRDefault="00EE5321" w:rsidP="00EE532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</w:rPr>
        <w:t>realizaron</w:t>
      </w:r>
      <w:r w:rsidRPr="00832A3E">
        <w:rPr>
          <w:rFonts w:ascii="Arial" w:eastAsia="Times New Roman" w:hAnsi="Arial" w:cs="Arial"/>
          <w:color w:val="000000"/>
        </w:rPr>
        <w:t xml:space="preserve"> en este trimestre). </w:t>
      </w:r>
    </w:p>
    <w:p w:rsidR="00EE5321" w:rsidRDefault="00EE5321" w:rsidP="00EE5321">
      <w:pPr>
        <w:spacing w:after="0" w:line="360" w:lineRule="auto"/>
        <w:ind w:left="708" w:firstLine="12"/>
        <w:rPr>
          <w:rFonts w:ascii="Arial" w:eastAsia="Times New Roman" w:hAnsi="Arial" w:cs="Arial"/>
          <w:color w:val="000000"/>
          <w:sz w:val="20"/>
        </w:rPr>
      </w:pPr>
      <w:r w:rsidRPr="00D001C9">
        <w:rPr>
          <w:rFonts w:ascii="Arial" w:eastAsia="Times New Roman" w:hAnsi="Arial" w:cs="Arial"/>
          <w:color w:val="000000"/>
          <w:sz w:val="20"/>
        </w:rPr>
        <w:t xml:space="preserve">TODAS YA QUE ES UN CICLO QUE TIENE QUE IMPLEMENTARSE EN CADA         </w:t>
      </w:r>
      <w:r>
        <w:rPr>
          <w:rFonts w:ascii="Arial" w:eastAsia="Times New Roman" w:hAnsi="Arial" w:cs="Arial"/>
          <w:color w:val="000000"/>
          <w:sz w:val="20"/>
        </w:rPr>
        <w:t xml:space="preserve">    </w:t>
      </w:r>
      <w:r w:rsidRPr="00D001C9">
        <w:rPr>
          <w:rFonts w:ascii="Arial" w:eastAsia="Times New Roman" w:hAnsi="Arial" w:cs="Arial"/>
          <w:color w:val="000000"/>
          <w:sz w:val="20"/>
        </w:rPr>
        <w:t>ADQUISIONES O REQUISICIONES DE LAS DEPENDENCIAS.</w:t>
      </w:r>
    </w:p>
    <w:p w:rsidR="00EE5321" w:rsidRDefault="00EE5321" w:rsidP="00EE5321">
      <w:pPr>
        <w:spacing w:after="0" w:line="360" w:lineRule="auto"/>
        <w:ind w:left="708" w:firstLine="12"/>
        <w:rPr>
          <w:rFonts w:ascii="Arial" w:eastAsia="Times New Roman" w:hAnsi="Arial" w:cs="Arial"/>
          <w:color w:val="000000"/>
          <w:sz w:val="20"/>
        </w:rPr>
      </w:pPr>
      <w:r w:rsidRPr="00D001C9">
        <w:rPr>
          <w:rFonts w:ascii="Arial" w:eastAsia="Times New Roman" w:hAnsi="Arial" w:cs="Arial"/>
          <w:color w:val="000000"/>
          <w:sz w:val="20"/>
        </w:rPr>
        <w:t xml:space="preserve"> </w:t>
      </w:r>
    </w:p>
    <w:p w:rsidR="00EE5321" w:rsidRPr="004656BE" w:rsidRDefault="00EE5321" w:rsidP="00EE532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ACTUALIZACIÓN</w:t>
      </w:r>
      <w:r>
        <w:rPr>
          <w:rFonts w:ascii="Arial" w:eastAsia="Times New Roman" w:hAnsi="Arial" w:cs="Arial"/>
          <w:color w:val="000000"/>
          <w:sz w:val="20"/>
        </w:rPr>
        <w:t xml:space="preserve"> CONSTANTE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 E INCREMENTO DE LA CARTERA DE PROVEEDORES MUN</w:t>
      </w:r>
      <w:r>
        <w:rPr>
          <w:rFonts w:ascii="Arial" w:eastAsia="Times New Roman" w:hAnsi="Arial" w:cs="Arial"/>
          <w:color w:val="000000"/>
          <w:sz w:val="20"/>
        </w:rPr>
        <w:t>I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CIPALES. </w:t>
      </w:r>
    </w:p>
    <w:p w:rsidR="00EE5321" w:rsidRPr="004656BE" w:rsidRDefault="00EE5321" w:rsidP="00EE532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PROGRAMACIÓN DE ADQUISIONES Y SUMINISTROS.</w:t>
      </w:r>
    </w:p>
    <w:p w:rsidR="00EE5321" w:rsidRPr="004656BE" w:rsidRDefault="00EE5321" w:rsidP="00EE532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COMPRAS O ADQUISICIONES APEGADAS A LA LEY.</w:t>
      </w:r>
    </w:p>
    <w:p w:rsidR="00EE5321" w:rsidRPr="004656BE" w:rsidRDefault="00EE5321" w:rsidP="00EE5321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EFICIENTAR LOS SERVICIOS SOLICITADOS</w:t>
      </w:r>
      <w:r>
        <w:rPr>
          <w:rFonts w:ascii="Arial" w:eastAsia="Times New Roman" w:hAnsi="Arial" w:cs="Arial"/>
          <w:color w:val="000000"/>
          <w:sz w:val="20"/>
        </w:rPr>
        <w:t xml:space="preserve"> 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POR LAS DEPENDENCIAS MUNICIPALES, DIRECCIONES Y HACIENDA. </w:t>
      </w:r>
    </w:p>
    <w:p w:rsidR="00EE5321" w:rsidRPr="00D001C9" w:rsidRDefault="00EE5321" w:rsidP="00EE5321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EE5321" w:rsidRPr="00D001C9" w:rsidRDefault="00EE5321" w:rsidP="00EE532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</w:p>
    <w:p w:rsidR="00EE5321" w:rsidRPr="004656BE" w:rsidRDefault="00EE5321" w:rsidP="00EE532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 xml:space="preserve">NO APLICA. </w:t>
      </w:r>
    </w:p>
    <w:p w:rsidR="00EE5321" w:rsidRPr="00D001C9" w:rsidRDefault="00EE5321" w:rsidP="00EE532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  <w:r>
        <w:rPr>
          <w:rFonts w:ascii="Arial" w:eastAsia="Times New Roman" w:hAnsi="Arial" w:cs="Arial"/>
          <w:color w:val="000000"/>
        </w:rPr>
        <w:t>.</w:t>
      </w:r>
    </w:p>
    <w:p w:rsidR="00EE5321" w:rsidRPr="004656BE" w:rsidRDefault="00EE5321" w:rsidP="00EE532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A UN GRUPO DETERMINADO QUE ES AL GOBIERNO MUNICIPAL EN EL SUMINISTRO DE SUS NECESIDADES BASICAS Y PA</w:t>
      </w:r>
      <w:r>
        <w:rPr>
          <w:rFonts w:ascii="Arial" w:eastAsia="Times New Roman" w:hAnsi="Arial" w:cs="Arial"/>
          <w:color w:val="000000"/>
          <w:sz w:val="20"/>
        </w:rPr>
        <w:t>RA ELLO EL BUEN TRABAJO DESEMPEÑ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ADO. </w:t>
      </w:r>
    </w:p>
    <w:p w:rsidR="00E110D4" w:rsidRDefault="00EE5321" w:rsidP="00E110D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¿A qué estrategia de su POA pertenecen las acciones realizadas y a que Ejes del Plan Municipal de Desarrollo </w:t>
      </w:r>
      <w:r>
        <w:rPr>
          <w:rFonts w:ascii="Arial" w:eastAsia="Times New Roman" w:hAnsi="Arial" w:cs="Arial"/>
          <w:color w:val="000000"/>
        </w:rPr>
        <w:t>2021-2024</w:t>
      </w:r>
      <w:r w:rsidRPr="00832A3E">
        <w:rPr>
          <w:rFonts w:ascii="Arial" w:eastAsia="Times New Roman" w:hAnsi="Arial" w:cs="Arial"/>
          <w:color w:val="000000"/>
        </w:rPr>
        <w:t xml:space="preserve"> se alinean?</w:t>
      </w:r>
      <w:r w:rsidR="00E110D4">
        <w:rPr>
          <w:rFonts w:ascii="Arial" w:eastAsia="Times New Roman" w:hAnsi="Arial" w:cs="Arial"/>
          <w:color w:val="000000"/>
        </w:rPr>
        <w:t xml:space="preserve"> </w:t>
      </w:r>
    </w:p>
    <w:p w:rsidR="00E110D4" w:rsidRDefault="00E110D4" w:rsidP="00E110D4">
      <w:pPr>
        <w:pStyle w:val="Prrafodelista"/>
        <w:spacing w:line="240" w:lineRule="atLeast"/>
        <w:ind w:left="78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Actualización e Incremento de la Cartera de Proveedores Municipales </w:t>
      </w:r>
    </w:p>
    <w:p w:rsidR="00E110D4" w:rsidRPr="00E110D4" w:rsidRDefault="00E110D4" w:rsidP="00E110D4">
      <w:pPr>
        <w:pStyle w:val="Prrafodelista"/>
        <w:spacing w:line="240" w:lineRule="atLeast"/>
        <w:ind w:left="786"/>
        <w:jc w:val="both"/>
        <w:rPr>
          <w:rFonts w:ascii="Arial" w:eastAsia="Times New Roman" w:hAnsi="Arial" w:cs="Arial"/>
          <w:color w:val="000000"/>
        </w:rPr>
      </w:pPr>
    </w:p>
    <w:p w:rsidR="00E110D4" w:rsidRDefault="00E110D4" w:rsidP="00E110D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Programación de Adquisiciones y Suministros </w:t>
      </w:r>
    </w:p>
    <w:p w:rsidR="00E110D4" w:rsidRPr="00E110D4" w:rsidRDefault="00E110D4" w:rsidP="00E110D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Compras o Adquisiciones apegadas a la Ley</w:t>
      </w:r>
      <w:r w:rsidRPr="00C667DC">
        <w:rPr>
          <w:rFonts w:ascii="Arial" w:eastAsia="Times New Roman" w:hAnsi="Arial" w:cs="Arial"/>
          <w:color w:val="000000"/>
        </w:rPr>
        <w:t>.</w:t>
      </w:r>
    </w:p>
    <w:p w:rsidR="00EE5321" w:rsidRPr="00E110D4" w:rsidRDefault="00EE5321" w:rsidP="00E110D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0"/>
        </w:rPr>
      </w:pPr>
      <w:r>
        <w:rPr>
          <w:rFonts w:ascii="Arial" w:eastAsia="Times New Roman" w:hAnsi="Arial" w:cs="Arial"/>
          <w:color w:val="000000"/>
          <w:sz w:val="20"/>
        </w:rPr>
        <w:t>L</w:t>
      </w:r>
      <w:r w:rsidR="00E110D4">
        <w:rPr>
          <w:rFonts w:ascii="Arial" w:eastAsia="Times New Roman" w:hAnsi="Arial" w:cs="Arial"/>
          <w:color w:val="000000"/>
          <w:sz w:val="20"/>
        </w:rPr>
        <w:t>as cuatro  a administración Eficiente y Eficaz  Eficientar los servicios solicitados por las dependencias Municipales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. </w:t>
      </w:r>
      <w:r w:rsidR="00E110D4">
        <w:rPr>
          <w:rFonts w:ascii="Arial" w:eastAsia="Times New Roman" w:hAnsi="Arial" w:cs="Arial"/>
          <w:color w:val="000000"/>
          <w:sz w:val="20"/>
          <w:szCs w:val="20"/>
        </w:rPr>
        <w:t xml:space="preserve"> Direcciones y Hacienda</w:t>
      </w:r>
      <w:r w:rsidR="00E110D4" w:rsidRPr="00C667DC">
        <w:rPr>
          <w:rFonts w:ascii="Arial" w:eastAsia="Times New Roman" w:hAnsi="Arial" w:cs="Arial"/>
          <w:color w:val="000000"/>
        </w:rPr>
        <w:t>.</w:t>
      </w:r>
    </w:p>
    <w:p w:rsidR="00EE5321" w:rsidRDefault="00EE5321" w:rsidP="00EE532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EE5321" w:rsidRDefault="00EE5321" w:rsidP="00EE5321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EE5321" w:rsidRDefault="00EE5321" w:rsidP="00EE5321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EE5321" w:rsidRPr="00754213" w:rsidRDefault="00EE5321" w:rsidP="00EE5321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EE5321" w:rsidRPr="001E3902" w:rsidRDefault="00EE5321" w:rsidP="00EE532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835"/>
        <w:gridCol w:w="1842"/>
        <w:gridCol w:w="1560"/>
        <w:gridCol w:w="2125"/>
      </w:tblGrid>
      <w:tr w:rsidR="00EE5321" w:rsidRPr="001E3902" w:rsidTr="00F94792">
        <w:tc>
          <w:tcPr>
            <w:tcW w:w="567" w:type="dxa"/>
            <w:shd w:val="clear" w:color="auto" w:fill="FABF8F" w:themeFill="accent6" w:themeFillTint="99"/>
          </w:tcPr>
          <w:p w:rsidR="00EE5321" w:rsidRPr="001E3902" w:rsidRDefault="00EE5321" w:rsidP="00F9479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E390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1986" w:type="dxa"/>
            <w:shd w:val="clear" w:color="auto" w:fill="FABF8F" w:themeFill="accent6" w:themeFillTint="99"/>
          </w:tcPr>
          <w:p w:rsidR="00EE5321" w:rsidRPr="001E3902" w:rsidRDefault="00EE5321" w:rsidP="00F947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1E390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ESTRATÉGIA O COMPONENTE</w:t>
            </w:r>
            <w:r w:rsidR="00C23B80" w:rsidRPr="001E390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POA 2023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EE5321" w:rsidRPr="001E3902" w:rsidRDefault="00EE5321" w:rsidP="00F947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1E390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ESTRATEGIA O ACTIVIDAD NO CONTEMPLADA </w:t>
            </w:r>
          </w:p>
          <w:p w:rsidR="00EE5321" w:rsidRPr="001E3902" w:rsidRDefault="00EE5321" w:rsidP="00F947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1E390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EE5321" w:rsidRPr="001E3902" w:rsidRDefault="00EE5321" w:rsidP="00F947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1E390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EE5321" w:rsidRPr="001E3902" w:rsidRDefault="00EE5321" w:rsidP="00F947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1E390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EE5321" w:rsidRPr="001E3902" w:rsidRDefault="00EE5321" w:rsidP="00F947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1E390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RESULTADO</w:t>
            </w:r>
          </w:p>
          <w:p w:rsidR="00EE5321" w:rsidRPr="001E3902" w:rsidRDefault="00EE5321" w:rsidP="00F94792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1E390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(Actvs. realizadas/</w:t>
            </w:r>
          </w:p>
          <w:p w:rsidR="00EE5321" w:rsidRPr="001E3902" w:rsidRDefault="00EE5321" w:rsidP="00F94792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1E390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Actvs. Proyectadas</w:t>
            </w:r>
          </w:p>
          <w:p w:rsidR="00EE5321" w:rsidRPr="001E3902" w:rsidRDefault="00EE5321" w:rsidP="00F94792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1E390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*100)</w:t>
            </w:r>
          </w:p>
        </w:tc>
      </w:tr>
      <w:tr w:rsidR="00EE5321" w:rsidRPr="001E3902" w:rsidTr="00F94792">
        <w:tc>
          <w:tcPr>
            <w:tcW w:w="567" w:type="dxa"/>
          </w:tcPr>
          <w:p w:rsidR="00EE5321" w:rsidRPr="001E3902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390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6" w:type="dxa"/>
          </w:tcPr>
          <w:p w:rsidR="00EE5321" w:rsidRPr="001E3902" w:rsidRDefault="00E110D4" w:rsidP="00F94792">
            <w:pPr>
              <w:spacing w:line="24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39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Actualización e Incremento de la  Cartera de  Proveedores Municipales </w:t>
            </w:r>
            <w:r w:rsidR="00EE5321" w:rsidRPr="001E39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E5321" w:rsidRPr="001E3902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EE5321" w:rsidRPr="001E3902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EE5321" w:rsidRPr="001E3902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390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E5321" w:rsidRPr="001E3902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390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:rsidR="00EE5321" w:rsidRPr="001E3902" w:rsidRDefault="006C1E7D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390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EE5321" w:rsidRPr="001E3902" w:rsidTr="00F94792">
        <w:tc>
          <w:tcPr>
            <w:tcW w:w="567" w:type="dxa"/>
          </w:tcPr>
          <w:p w:rsidR="00EE5321" w:rsidRPr="001E3902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390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6" w:type="dxa"/>
          </w:tcPr>
          <w:p w:rsidR="00EE5321" w:rsidRPr="001E3902" w:rsidRDefault="00E110D4" w:rsidP="00F94792">
            <w:pPr>
              <w:spacing w:line="2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39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Programación de Adquisiciones y Suministros </w:t>
            </w:r>
          </w:p>
        </w:tc>
        <w:tc>
          <w:tcPr>
            <w:tcW w:w="2835" w:type="dxa"/>
          </w:tcPr>
          <w:p w:rsidR="00EE5321" w:rsidRPr="001E3902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EE5321" w:rsidRPr="001E3902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390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EE5321" w:rsidRPr="001E3902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390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5" w:type="dxa"/>
          </w:tcPr>
          <w:p w:rsidR="00EE5321" w:rsidRPr="001E3902" w:rsidRDefault="006C1E7D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390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75%</w:t>
            </w:r>
          </w:p>
        </w:tc>
      </w:tr>
      <w:tr w:rsidR="00EE5321" w:rsidRPr="001E3902" w:rsidTr="00F94792">
        <w:tc>
          <w:tcPr>
            <w:tcW w:w="567" w:type="dxa"/>
          </w:tcPr>
          <w:p w:rsidR="00EE5321" w:rsidRPr="001E3902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390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6" w:type="dxa"/>
          </w:tcPr>
          <w:p w:rsidR="00EE5321" w:rsidRPr="001E3902" w:rsidRDefault="00E110D4" w:rsidP="00F9479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39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Compras o Adquisiciones Apegadas a la Ley </w:t>
            </w:r>
          </w:p>
        </w:tc>
        <w:tc>
          <w:tcPr>
            <w:tcW w:w="2835" w:type="dxa"/>
          </w:tcPr>
          <w:p w:rsidR="00EE5321" w:rsidRPr="001E3902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EE5321" w:rsidRPr="001E3902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390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EE5321" w:rsidRPr="001E3902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390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:rsidR="00EE5321" w:rsidRPr="001E3902" w:rsidRDefault="006C1E7D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390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66%</w:t>
            </w:r>
          </w:p>
        </w:tc>
      </w:tr>
      <w:tr w:rsidR="00EE5321" w:rsidRPr="001E3902" w:rsidTr="00F94792">
        <w:tc>
          <w:tcPr>
            <w:tcW w:w="567" w:type="dxa"/>
          </w:tcPr>
          <w:p w:rsidR="00EE5321" w:rsidRPr="001E3902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390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6" w:type="dxa"/>
          </w:tcPr>
          <w:p w:rsidR="00EE5321" w:rsidRPr="001E3902" w:rsidRDefault="00E110D4" w:rsidP="00F9479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39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Eficientar los servicios solicitados por las dependencias Municipales Direccion</w:t>
            </w:r>
            <w:r w:rsidR="006C1E7D" w:rsidRPr="001E39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 y Hacienda</w:t>
            </w:r>
          </w:p>
        </w:tc>
        <w:tc>
          <w:tcPr>
            <w:tcW w:w="2835" w:type="dxa"/>
          </w:tcPr>
          <w:p w:rsidR="00EE5321" w:rsidRPr="001E3902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EE5321" w:rsidRPr="001E3902" w:rsidRDefault="006C1E7D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390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EE5321" w:rsidRPr="001E3902" w:rsidRDefault="006C1E7D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390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:rsidR="00EE5321" w:rsidRPr="001E3902" w:rsidRDefault="006C1E7D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390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50%</w:t>
            </w:r>
          </w:p>
        </w:tc>
      </w:tr>
      <w:tr w:rsidR="00EE5321" w:rsidTr="006C1E7D">
        <w:tc>
          <w:tcPr>
            <w:tcW w:w="567" w:type="dxa"/>
            <w:shd w:val="clear" w:color="auto" w:fill="FABF8F" w:themeFill="accent6" w:themeFillTint="99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shd w:val="clear" w:color="auto" w:fill="FABF8F" w:themeFill="accent6" w:themeFillTint="99"/>
          </w:tcPr>
          <w:p w:rsidR="00EE5321" w:rsidRDefault="006C1E7D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EE5321" w:rsidRDefault="00EE5321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EE5321" w:rsidRDefault="006C1E7D" w:rsidP="00F94792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73%</w:t>
            </w:r>
          </w:p>
        </w:tc>
      </w:tr>
    </w:tbl>
    <w:p w:rsidR="00EE5321" w:rsidRPr="00832A3E" w:rsidRDefault="00EE5321" w:rsidP="00EE5321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EE5321" w:rsidRDefault="00EE5321" w:rsidP="00EE5321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E5321" w:rsidRDefault="00EE5321" w:rsidP="00EE5321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E5321" w:rsidRPr="008239D5" w:rsidRDefault="00EE5321" w:rsidP="00EE5321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E5321" w:rsidRPr="00EF0820" w:rsidRDefault="00EE5321" w:rsidP="00EE5321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EE5321" w:rsidRPr="00832A3E" w:rsidRDefault="00EE5321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EE5321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2D7" w:rsidRDefault="00AC12D7" w:rsidP="005F2963">
      <w:pPr>
        <w:spacing w:after="0" w:line="240" w:lineRule="auto"/>
      </w:pPr>
      <w:r>
        <w:separator/>
      </w:r>
    </w:p>
  </w:endnote>
  <w:endnote w:type="continuationSeparator" w:id="0">
    <w:p w:rsidR="00AC12D7" w:rsidRDefault="00AC12D7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2D7" w:rsidRDefault="00AC12D7" w:rsidP="005F2963">
      <w:pPr>
        <w:spacing w:after="0" w:line="240" w:lineRule="auto"/>
      </w:pPr>
      <w:r>
        <w:separator/>
      </w:r>
    </w:p>
  </w:footnote>
  <w:footnote w:type="continuationSeparator" w:id="0">
    <w:p w:rsidR="00AC12D7" w:rsidRDefault="00AC12D7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DC602F6"/>
    <w:multiLevelType w:val="hybridMultilevel"/>
    <w:tmpl w:val="19CE60C8"/>
    <w:lvl w:ilvl="0" w:tplc="0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440E2"/>
    <w:rsid w:val="00062A99"/>
    <w:rsid w:val="000D31DF"/>
    <w:rsid w:val="000D7FA1"/>
    <w:rsid w:val="000E5F27"/>
    <w:rsid w:val="000E6D58"/>
    <w:rsid w:val="001015EA"/>
    <w:rsid w:val="0013405C"/>
    <w:rsid w:val="001439AE"/>
    <w:rsid w:val="00176E9A"/>
    <w:rsid w:val="001842E1"/>
    <w:rsid w:val="00185CE5"/>
    <w:rsid w:val="001C62B7"/>
    <w:rsid w:val="001D70D0"/>
    <w:rsid w:val="001E3902"/>
    <w:rsid w:val="0022271F"/>
    <w:rsid w:val="002252BB"/>
    <w:rsid w:val="00263B61"/>
    <w:rsid w:val="00280493"/>
    <w:rsid w:val="002858D4"/>
    <w:rsid w:val="002A51F6"/>
    <w:rsid w:val="002D0693"/>
    <w:rsid w:val="002D60CA"/>
    <w:rsid w:val="00320F45"/>
    <w:rsid w:val="0036615C"/>
    <w:rsid w:val="00390E63"/>
    <w:rsid w:val="003A19BD"/>
    <w:rsid w:val="003B3077"/>
    <w:rsid w:val="003D1FF7"/>
    <w:rsid w:val="003F0129"/>
    <w:rsid w:val="0043418C"/>
    <w:rsid w:val="00437753"/>
    <w:rsid w:val="0044034D"/>
    <w:rsid w:val="0046693A"/>
    <w:rsid w:val="004C362F"/>
    <w:rsid w:val="004D2487"/>
    <w:rsid w:val="004E293C"/>
    <w:rsid w:val="00512CDD"/>
    <w:rsid w:val="0053024C"/>
    <w:rsid w:val="0053212A"/>
    <w:rsid w:val="005363A2"/>
    <w:rsid w:val="00540AD7"/>
    <w:rsid w:val="00570790"/>
    <w:rsid w:val="00574387"/>
    <w:rsid w:val="00595149"/>
    <w:rsid w:val="005A0969"/>
    <w:rsid w:val="005A30D3"/>
    <w:rsid w:val="005A3A17"/>
    <w:rsid w:val="005C1B11"/>
    <w:rsid w:val="005F2963"/>
    <w:rsid w:val="00630632"/>
    <w:rsid w:val="00657B6D"/>
    <w:rsid w:val="00664597"/>
    <w:rsid w:val="00683EFC"/>
    <w:rsid w:val="006A4848"/>
    <w:rsid w:val="006C1E7D"/>
    <w:rsid w:val="006E3AEA"/>
    <w:rsid w:val="006F52E5"/>
    <w:rsid w:val="007107BC"/>
    <w:rsid w:val="00750F59"/>
    <w:rsid w:val="007639AF"/>
    <w:rsid w:val="0076605E"/>
    <w:rsid w:val="007D22C4"/>
    <w:rsid w:val="007F76A7"/>
    <w:rsid w:val="00807BB5"/>
    <w:rsid w:val="008239D5"/>
    <w:rsid w:val="00832A3E"/>
    <w:rsid w:val="00833C21"/>
    <w:rsid w:val="008615CA"/>
    <w:rsid w:val="00864FC8"/>
    <w:rsid w:val="008977F1"/>
    <w:rsid w:val="008D7641"/>
    <w:rsid w:val="008F4EF9"/>
    <w:rsid w:val="00944417"/>
    <w:rsid w:val="009B1596"/>
    <w:rsid w:val="009C3625"/>
    <w:rsid w:val="009D3D60"/>
    <w:rsid w:val="00A551BF"/>
    <w:rsid w:val="00A6538A"/>
    <w:rsid w:val="00A659CC"/>
    <w:rsid w:val="00A82C8D"/>
    <w:rsid w:val="00A842E3"/>
    <w:rsid w:val="00AA4294"/>
    <w:rsid w:val="00AC12D7"/>
    <w:rsid w:val="00AC1596"/>
    <w:rsid w:val="00B63521"/>
    <w:rsid w:val="00B92E83"/>
    <w:rsid w:val="00BB1F7B"/>
    <w:rsid w:val="00BD7E67"/>
    <w:rsid w:val="00C0373E"/>
    <w:rsid w:val="00C110B1"/>
    <w:rsid w:val="00C23B80"/>
    <w:rsid w:val="00CA05FC"/>
    <w:rsid w:val="00CC2126"/>
    <w:rsid w:val="00CC3908"/>
    <w:rsid w:val="00CC7E46"/>
    <w:rsid w:val="00CE004A"/>
    <w:rsid w:val="00CE7E7C"/>
    <w:rsid w:val="00D05699"/>
    <w:rsid w:val="00D319A7"/>
    <w:rsid w:val="00D365FD"/>
    <w:rsid w:val="00D85843"/>
    <w:rsid w:val="00DD3C21"/>
    <w:rsid w:val="00E110D4"/>
    <w:rsid w:val="00E119BE"/>
    <w:rsid w:val="00E44B51"/>
    <w:rsid w:val="00E6170C"/>
    <w:rsid w:val="00EE5321"/>
    <w:rsid w:val="00EF0820"/>
    <w:rsid w:val="00FB6855"/>
    <w:rsid w:val="00FC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4317-2B8F-46B9-8224-5F1989C6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6</cp:revision>
  <cp:lastPrinted>2022-05-24T18:40:00Z</cp:lastPrinted>
  <dcterms:created xsi:type="dcterms:W3CDTF">2023-07-12T17:08:00Z</dcterms:created>
  <dcterms:modified xsi:type="dcterms:W3CDTF">2023-07-12T18:48:00Z</dcterms:modified>
</cp:coreProperties>
</file>