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CD6" w:rsidRPr="00865CD6" w:rsidRDefault="007341C6" w:rsidP="00865CD6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7341C6">
        <w:rPr>
          <w:b/>
          <w:sz w:val="48"/>
          <w:szCs w:val="48"/>
        </w:rPr>
        <w:t>SNE</w:t>
      </w:r>
    </w:p>
    <w:p w:rsidR="00865CD6" w:rsidRDefault="00865CD6" w:rsidP="00865CD6">
      <w:pPr>
        <w:jc w:val="center"/>
        <w:rPr>
          <w:b/>
          <w:sz w:val="32"/>
          <w:szCs w:val="32"/>
        </w:rPr>
      </w:pPr>
      <w:r w:rsidRPr="00865CD6">
        <w:rPr>
          <w:b/>
          <w:sz w:val="32"/>
          <w:szCs w:val="32"/>
        </w:rPr>
        <w:t>Servicio Nacional de Empleo</w:t>
      </w:r>
    </w:p>
    <w:p w:rsidR="00865CD6" w:rsidRPr="00865CD6" w:rsidRDefault="00865CD6" w:rsidP="00865C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FOMENTO AL AUTO EMPLEO</w:t>
      </w:r>
    </w:p>
    <w:p w:rsidR="007341C6" w:rsidRPr="00F56CC6" w:rsidRDefault="00865CD6" w:rsidP="00865CD6">
      <w:pPr>
        <w:rPr>
          <w:sz w:val="28"/>
          <w:szCs w:val="28"/>
        </w:rPr>
      </w:pPr>
      <w:r w:rsidRPr="00F56CC6">
        <w:rPr>
          <w:sz w:val="28"/>
          <w:szCs w:val="28"/>
        </w:rPr>
        <w:t>El Servicio Nacional de Empleo (SNE) es la instancia que atiende de manera gratuita y personalizada, a la población buscadora de empleo, brindándole información y herramientas necesarias para facilitar su colocación en un puesto de trabajo</w:t>
      </w:r>
      <w:r w:rsidR="00F56CC6">
        <w:rPr>
          <w:sz w:val="28"/>
          <w:szCs w:val="28"/>
        </w:rPr>
        <w:t>.</w:t>
      </w:r>
    </w:p>
    <w:p w:rsidR="007341C6" w:rsidRPr="00F56CC6" w:rsidRDefault="007341C6" w:rsidP="007341C6">
      <w:pPr>
        <w:jc w:val="both"/>
        <w:rPr>
          <w:sz w:val="28"/>
        </w:rPr>
      </w:pPr>
      <w:r>
        <w:rPr>
          <w:sz w:val="28"/>
        </w:rPr>
        <w:t xml:space="preserve">Por medio del </w:t>
      </w:r>
      <w:r w:rsidRPr="00182995">
        <w:rPr>
          <w:sz w:val="28"/>
          <w:u w:val="single"/>
        </w:rPr>
        <w:t xml:space="preserve">programa </w:t>
      </w:r>
      <w:r w:rsidRPr="00D12354">
        <w:rPr>
          <w:b/>
          <w:sz w:val="28"/>
          <w:u w:val="single"/>
        </w:rPr>
        <w:t>bécate en su modalidad mixta</w:t>
      </w:r>
      <w:r>
        <w:rPr>
          <w:sz w:val="28"/>
        </w:rPr>
        <w:t xml:space="preserve">, se benefició a tres microempresas, las cuales generaron </w:t>
      </w:r>
      <w:r w:rsidRPr="001179C9">
        <w:rPr>
          <w:b/>
          <w:sz w:val="28"/>
          <w:u w:val="single"/>
        </w:rPr>
        <w:t>32 nuevos empleos</w:t>
      </w:r>
      <w:r>
        <w:rPr>
          <w:sz w:val="28"/>
        </w:rPr>
        <w:t xml:space="preserve"> formales, siendo beneficiados con un apoyo económico para la capacitación de los trabajadores nuevos por 7,880.00 por trabajador, </w:t>
      </w:r>
      <w:r w:rsidRPr="001179C9">
        <w:rPr>
          <w:b/>
          <w:sz w:val="28"/>
          <w:u w:val="single"/>
        </w:rPr>
        <w:t xml:space="preserve">dando una suma total de </w:t>
      </w:r>
      <w:r>
        <w:rPr>
          <w:b/>
          <w:sz w:val="28"/>
          <w:u w:val="single"/>
        </w:rPr>
        <w:t xml:space="preserve">17 mujeres y 15 hombres </w:t>
      </w:r>
      <w:r>
        <w:rPr>
          <w:sz w:val="28"/>
        </w:rPr>
        <w:t xml:space="preserve">entre las tres microempresas, y así se generaron y </w:t>
      </w:r>
      <w:proofErr w:type="gramStart"/>
      <w:r>
        <w:rPr>
          <w:sz w:val="28"/>
        </w:rPr>
        <w:t>conservaron</w:t>
      </w:r>
      <w:proofErr w:type="gramEnd"/>
      <w:r>
        <w:rPr>
          <w:sz w:val="28"/>
        </w:rPr>
        <w:t xml:space="preserve"> empleos formales en el municipio.</w:t>
      </w:r>
    </w:p>
    <w:p w:rsidR="007341C6" w:rsidRDefault="007341C6" w:rsidP="007341C6">
      <w:pPr>
        <w:jc w:val="both"/>
        <w:rPr>
          <w:b/>
          <w:sz w:val="28"/>
        </w:rPr>
      </w:pPr>
      <w:r w:rsidRPr="00D12354">
        <w:rPr>
          <w:b/>
          <w:sz w:val="28"/>
        </w:rPr>
        <w:t>Requisitos:</w:t>
      </w:r>
    </w:p>
    <w:p w:rsidR="007341C6" w:rsidRPr="00D12354" w:rsidRDefault="007341C6" w:rsidP="007341C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D12354">
        <w:rPr>
          <w:sz w:val="28"/>
        </w:rPr>
        <w:t>Constancia de situación fiscal</w:t>
      </w:r>
    </w:p>
    <w:p w:rsidR="007341C6" w:rsidRPr="00D12354" w:rsidRDefault="007341C6" w:rsidP="007341C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D12354">
        <w:rPr>
          <w:sz w:val="28"/>
        </w:rPr>
        <w:t>Comprobante de domicilio fiscal</w:t>
      </w:r>
    </w:p>
    <w:p w:rsidR="007341C6" w:rsidRPr="00D12354" w:rsidRDefault="007341C6" w:rsidP="007341C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D12354">
        <w:rPr>
          <w:sz w:val="28"/>
        </w:rPr>
        <w:t>Identificación oficial</w:t>
      </w:r>
    </w:p>
    <w:p w:rsidR="007341C6" w:rsidRPr="00D12354" w:rsidRDefault="007341C6" w:rsidP="007341C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proofErr w:type="spellStart"/>
      <w:r w:rsidRPr="00D12354">
        <w:rPr>
          <w:sz w:val="28"/>
        </w:rPr>
        <w:t>Curp</w:t>
      </w:r>
      <w:proofErr w:type="spellEnd"/>
    </w:p>
    <w:p w:rsidR="007341C6" w:rsidRPr="00D12354" w:rsidRDefault="007341C6" w:rsidP="007341C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D12354">
        <w:rPr>
          <w:sz w:val="28"/>
        </w:rPr>
        <w:t>Legal posesión del predio</w:t>
      </w:r>
    </w:p>
    <w:p w:rsidR="007341C6" w:rsidRPr="00D12354" w:rsidRDefault="007341C6" w:rsidP="007341C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D12354">
        <w:rPr>
          <w:sz w:val="28"/>
        </w:rPr>
        <w:t>Contratar seguro para los nuevos empleados</w:t>
      </w:r>
    </w:p>
    <w:p w:rsidR="007341C6" w:rsidRPr="00D12354" w:rsidRDefault="007341C6" w:rsidP="007341C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D12354">
        <w:rPr>
          <w:sz w:val="28"/>
        </w:rPr>
        <w:t xml:space="preserve">Contratar por lo menos el 80% de los empleados </w:t>
      </w:r>
    </w:p>
    <w:p w:rsidR="007341C6" w:rsidRPr="00D12354" w:rsidRDefault="007341C6" w:rsidP="007341C6">
      <w:pPr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1492"/>
        <w:gridCol w:w="2299"/>
      </w:tblGrid>
      <w:tr w:rsidR="007341C6" w:rsidTr="00457918">
        <w:tc>
          <w:tcPr>
            <w:tcW w:w="4928" w:type="dxa"/>
          </w:tcPr>
          <w:p w:rsidR="007341C6" w:rsidRPr="00D12354" w:rsidRDefault="007341C6" w:rsidP="00457918">
            <w:pPr>
              <w:jc w:val="both"/>
              <w:rPr>
                <w:b/>
                <w:sz w:val="28"/>
              </w:rPr>
            </w:pPr>
            <w:r w:rsidRPr="00D12354">
              <w:rPr>
                <w:b/>
                <w:sz w:val="28"/>
              </w:rPr>
              <w:t>Nombre del beneficiario</w:t>
            </w:r>
          </w:p>
        </w:tc>
        <w:tc>
          <w:tcPr>
            <w:tcW w:w="1492" w:type="dxa"/>
          </w:tcPr>
          <w:p w:rsidR="007341C6" w:rsidRPr="00D12354" w:rsidRDefault="007341C6" w:rsidP="00457918">
            <w:pPr>
              <w:jc w:val="both"/>
              <w:rPr>
                <w:b/>
                <w:sz w:val="28"/>
              </w:rPr>
            </w:pPr>
            <w:r w:rsidRPr="00D12354">
              <w:rPr>
                <w:b/>
                <w:sz w:val="28"/>
              </w:rPr>
              <w:t>Monto</w:t>
            </w:r>
          </w:p>
        </w:tc>
        <w:tc>
          <w:tcPr>
            <w:tcW w:w="2299" w:type="dxa"/>
          </w:tcPr>
          <w:p w:rsidR="007341C6" w:rsidRPr="00D12354" w:rsidRDefault="007341C6" w:rsidP="00457918">
            <w:pPr>
              <w:jc w:val="both"/>
              <w:rPr>
                <w:b/>
                <w:sz w:val="28"/>
              </w:rPr>
            </w:pPr>
            <w:r w:rsidRPr="00D12354">
              <w:rPr>
                <w:b/>
                <w:sz w:val="28"/>
              </w:rPr>
              <w:t xml:space="preserve">Giro comercial </w:t>
            </w:r>
          </w:p>
        </w:tc>
      </w:tr>
      <w:tr w:rsidR="007341C6" w:rsidTr="00457918">
        <w:tc>
          <w:tcPr>
            <w:tcW w:w="4928" w:type="dxa"/>
          </w:tcPr>
          <w:p w:rsidR="007341C6" w:rsidRDefault="007341C6" w:rsidP="00457918">
            <w:pPr>
              <w:jc w:val="both"/>
              <w:rPr>
                <w:sz w:val="28"/>
              </w:rPr>
            </w:pPr>
            <w:r>
              <w:rPr>
                <w:sz w:val="28"/>
              </w:rPr>
              <w:t>Miguel Ángel Robles Moya</w:t>
            </w:r>
          </w:p>
        </w:tc>
        <w:tc>
          <w:tcPr>
            <w:tcW w:w="1492" w:type="dxa"/>
          </w:tcPr>
          <w:p w:rsidR="007341C6" w:rsidRDefault="007341C6" w:rsidP="0045791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94,560.00</w:t>
            </w:r>
          </w:p>
        </w:tc>
        <w:tc>
          <w:tcPr>
            <w:tcW w:w="2299" w:type="dxa"/>
          </w:tcPr>
          <w:p w:rsidR="007341C6" w:rsidRDefault="007341C6" w:rsidP="00457918">
            <w:pPr>
              <w:jc w:val="both"/>
              <w:rPr>
                <w:sz w:val="28"/>
              </w:rPr>
            </w:pPr>
            <w:r>
              <w:rPr>
                <w:sz w:val="28"/>
              </w:rPr>
              <w:t>Agricultor</w:t>
            </w:r>
          </w:p>
        </w:tc>
      </w:tr>
      <w:tr w:rsidR="007341C6" w:rsidTr="00457918">
        <w:tc>
          <w:tcPr>
            <w:tcW w:w="4928" w:type="dxa"/>
          </w:tcPr>
          <w:p w:rsidR="007341C6" w:rsidRDefault="007341C6" w:rsidP="00457918">
            <w:pPr>
              <w:jc w:val="both"/>
              <w:rPr>
                <w:sz w:val="28"/>
              </w:rPr>
            </w:pPr>
            <w:r>
              <w:rPr>
                <w:sz w:val="28"/>
              </w:rPr>
              <w:t>Luis Alberto Chacón Cuevas</w:t>
            </w:r>
          </w:p>
        </w:tc>
        <w:tc>
          <w:tcPr>
            <w:tcW w:w="1492" w:type="dxa"/>
          </w:tcPr>
          <w:p w:rsidR="007341C6" w:rsidRDefault="007341C6" w:rsidP="00457918">
            <w:pPr>
              <w:jc w:val="both"/>
              <w:rPr>
                <w:sz w:val="28"/>
              </w:rPr>
            </w:pPr>
            <w:r>
              <w:rPr>
                <w:sz w:val="28"/>
              </w:rPr>
              <w:t>126,080.00</w:t>
            </w:r>
          </w:p>
        </w:tc>
        <w:tc>
          <w:tcPr>
            <w:tcW w:w="2299" w:type="dxa"/>
          </w:tcPr>
          <w:p w:rsidR="007341C6" w:rsidRDefault="007341C6" w:rsidP="00457918">
            <w:pPr>
              <w:jc w:val="both"/>
              <w:rPr>
                <w:sz w:val="28"/>
              </w:rPr>
            </w:pPr>
            <w:r>
              <w:rPr>
                <w:sz w:val="28"/>
              </w:rPr>
              <w:t>Agricultor</w:t>
            </w:r>
          </w:p>
        </w:tc>
      </w:tr>
      <w:tr w:rsidR="007341C6" w:rsidTr="00457918">
        <w:tc>
          <w:tcPr>
            <w:tcW w:w="4928" w:type="dxa"/>
          </w:tcPr>
          <w:p w:rsidR="007341C6" w:rsidRDefault="007341C6" w:rsidP="00457918">
            <w:pPr>
              <w:jc w:val="both"/>
              <w:rPr>
                <w:sz w:val="28"/>
              </w:rPr>
            </w:pPr>
            <w:r>
              <w:rPr>
                <w:sz w:val="28"/>
              </w:rPr>
              <w:t>Francisco Javier Cuenca Balcázar</w:t>
            </w:r>
          </w:p>
        </w:tc>
        <w:tc>
          <w:tcPr>
            <w:tcW w:w="1492" w:type="dxa"/>
          </w:tcPr>
          <w:p w:rsidR="007341C6" w:rsidRDefault="007341C6" w:rsidP="0045791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31,520.00</w:t>
            </w:r>
          </w:p>
        </w:tc>
        <w:tc>
          <w:tcPr>
            <w:tcW w:w="2299" w:type="dxa"/>
          </w:tcPr>
          <w:p w:rsidR="007341C6" w:rsidRDefault="007341C6" w:rsidP="00457918">
            <w:pPr>
              <w:jc w:val="both"/>
              <w:rPr>
                <w:sz w:val="28"/>
              </w:rPr>
            </w:pPr>
            <w:r>
              <w:rPr>
                <w:sz w:val="28"/>
              </w:rPr>
              <w:t>Agricultor</w:t>
            </w:r>
          </w:p>
        </w:tc>
      </w:tr>
      <w:tr w:rsidR="007341C6" w:rsidTr="004579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928" w:type="dxa"/>
          <w:wAfter w:w="2299" w:type="dxa"/>
          <w:trHeight w:val="315"/>
        </w:trPr>
        <w:tc>
          <w:tcPr>
            <w:tcW w:w="1492" w:type="dxa"/>
          </w:tcPr>
          <w:p w:rsidR="007341C6" w:rsidRDefault="007341C6" w:rsidP="00457918">
            <w:pPr>
              <w:jc w:val="both"/>
              <w:rPr>
                <w:sz w:val="28"/>
              </w:rPr>
            </w:pPr>
            <w:r>
              <w:rPr>
                <w:sz w:val="28"/>
              </w:rPr>
              <w:t>252,160.00</w:t>
            </w:r>
          </w:p>
        </w:tc>
      </w:tr>
    </w:tbl>
    <w:p w:rsidR="00F56CC6" w:rsidRPr="00F56CC6" w:rsidRDefault="00077CAA" w:rsidP="00F56CC6">
      <w:pPr>
        <w:rPr>
          <w:b/>
          <w:sz w:val="28"/>
          <w:szCs w:val="28"/>
        </w:rPr>
      </w:pPr>
      <w:hyperlink r:id="rId5" w:history="1">
        <w:r w:rsidR="00F56CC6" w:rsidRPr="00F56CC6">
          <w:rPr>
            <w:rStyle w:val="Hipervnculo"/>
            <w:b/>
            <w:color w:val="auto"/>
            <w:sz w:val="28"/>
            <w:szCs w:val="28"/>
          </w:rPr>
          <w:t>http://www.gob.mx/stps/documentos/programa-de-apoyo-al-empleo</w:t>
        </w:r>
      </w:hyperlink>
    </w:p>
    <w:p w:rsidR="007341C6" w:rsidRDefault="007341C6" w:rsidP="00865CD6">
      <w:pPr>
        <w:jc w:val="both"/>
        <w:rPr>
          <w:sz w:val="28"/>
        </w:rPr>
      </w:pPr>
    </w:p>
    <w:sectPr w:rsidR="007341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50620"/>
    <w:multiLevelType w:val="hybridMultilevel"/>
    <w:tmpl w:val="57EC6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C6"/>
    <w:rsid w:val="00077CAA"/>
    <w:rsid w:val="007341C6"/>
    <w:rsid w:val="00865CD6"/>
    <w:rsid w:val="008F05D3"/>
    <w:rsid w:val="00F5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528A5-D4FE-428C-B4F8-9A845673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1C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41C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41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5C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b.mx/stps/documentos/programa-de-apoyo-al-empl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Desarrollo</cp:lastModifiedBy>
  <cp:revision>2</cp:revision>
  <dcterms:created xsi:type="dcterms:W3CDTF">2020-11-20T19:54:00Z</dcterms:created>
  <dcterms:modified xsi:type="dcterms:W3CDTF">2020-11-20T19:54:00Z</dcterms:modified>
</cp:coreProperties>
</file>