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494" w:rsidRPr="008E6945" w:rsidRDefault="00AC5494" w:rsidP="00AC5494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8E6945">
        <w:rPr>
          <w:b/>
          <w:sz w:val="40"/>
          <w:szCs w:val="40"/>
        </w:rPr>
        <w:t>SNE</w:t>
      </w:r>
    </w:p>
    <w:p w:rsidR="00AC5494" w:rsidRDefault="00AC5494" w:rsidP="00AC5494">
      <w:pPr>
        <w:jc w:val="center"/>
        <w:rPr>
          <w:b/>
          <w:sz w:val="40"/>
          <w:szCs w:val="40"/>
        </w:rPr>
      </w:pPr>
      <w:r w:rsidRPr="008E6945">
        <w:rPr>
          <w:b/>
          <w:sz w:val="40"/>
          <w:szCs w:val="40"/>
        </w:rPr>
        <w:t>FOMENTO AL AUTO EMPLE0</w:t>
      </w:r>
    </w:p>
    <w:p w:rsidR="00AC5494" w:rsidRPr="009D2E5E" w:rsidRDefault="00AC5494" w:rsidP="00AC5494">
      <w:pPr>
        <w:rPr>
          <w:sz w:val="28"/>
          <w:szCs w:val="28"/>
        </w:rPr>
      </w:pPr>
      <w:r w:rsidRPr="009D2E5E">
        <w:rPr>
          <w:sz w:val="28"/>
          <w:szCs w:val="28"/>
        </w:rPr>
        <w:t>El Servicio Nacional de Empleo (SNE) es la instancia que atiende de manera gratuita y personalizada, a la población buscadora de empleo, brindándole información y herramientas necesarias para facilitar su colocación en un puesto de trabajo</w:t>
      </w:r>
    </w:p>
    <w:p w:rsidR="00AC5494" w:rsidRPr="00CF4DB3" w:rsidRDefault="00E15861" w:rsidP="00AC5494">
      <w:pPr>
        <w:rPr>
          <w:b/>
          <w:color w:val="000000" w:themeColor="text1"/>
          <w:sz w:val="28"/>
          <w:szCs w:val="28"/>
        </w:rPr>
      </w:pPr>
      <w:hyperlink r:id="rId5" w:history="1">
        <w:r w:rsidR="00AC5494" w:rsidRPr="00CF4DB3">
          <w:rPr>
            <w:rStyle w:val="Hipervnculo"/>
            <w:b/>
            <w:color w:val="000000" w:themeColor="text1"/>
            <w:sz w:val="28"/>
            <w:szCs w:val="28"/>
          </w:rPr>
          <w:t>http://www.gob.mx/stps/documentos/programa-de-apoyo-al-empleo</w:t>
        </w:r>
      </w:hyperlink>
    </w:p>
    <w:p w:rsidR="00AC5494" w:rsidRPr="008E6945" w:rsidRDefault="00AC5494" w:rsidP="00AC5494">
      <w:pPr>
        <w:jc w:val="center"/>
        <w:rPr>
          <w:b/>
          <w:sz w:val="40"/>
          <w:szCs w:val="40"/>
        </w:rPr>
      </w:pPr>
    </w:p>
    <w:p w:rsidR="00AC5494" w:rsidRDefault="00AC5494" w:rsidP="00AC5494">
      <w:pPr>
        <w:jc w:val="both"/>
        <w:rPr>
          <w:sz w:val="28"/>
        </w:rPr>
      </w:pPr>
      <w:r>
        <w:rPr>
          <w:sz w:val="28"/>
        </w:rPr>
        <w:t xml:space="preserve"> Se presentó la iniciativa de </w:t>
      </w:r>
      <w:r>
        <w:rPr>
          <w:b/>
          <w:sz w:val="28"/>
          <w:u w:val="single"/>
        </w:rPr>
        <w:t>FOMENTO A</w:t>
      </w:r>
      <w:r w:rsidRPr="00D263A7">
        <w:rPr>
          <w:b/>
          <w:sz w:val="28"/>
          <w:u w:val="single"/>
        </w:rPr>
        <w:t>L AUTOEMPLEO</w:t>
      </w:r>
      <w:r>
        <w:rPr>
          <w:sz w:val="28"/>
        </w:rPr>
        <w:t xml:space="preserve"> y de generar 4 nuevas microempresas, una maquiladora de textiles con 5 integrantes, un restaurant bar con 4 integrantes, un comercio de tacos con 2 integrantes y una panadería con 3 integrantes, cabe señalar que se autorizó la maquiladora de textiles, el puesto de tacos y el restaurante y dicho recurso seria de 25,000.00 por persona que no excederá de 125,000.00 por grupo de 5 personas, y dicho apoyo será para la compra de equipo o Herramienta, la microempresa de textiles recibió 4 máquinas que suman 6 mujeres beneficiadas,  el puesto de tacos beneficio a 2 mujeres y el restáurate recibió el equipo necesario para su correcto desempeño sumando un total de 3 mujeres y 1 hombre  dando un total de </w:t>
      </w:r>
      <w:r w:rsidRPr="00B30B3D">
        <w:rPr>
          <w:b/>
          <w:sz w:val="28"/>
          <w:u w:val="single"/>
        </w:rPr>
        <w:t>11 mujeres y 1 hombre beneficiados</w:t>
      </w:r>
      <w:r>
        <w:rPr>
          <w:sz w:val="28"/>
        </w:rPr>
        <w:t xml:space="preserve"> con equipo o Herramienta.</w:t>
      </w:r>
    </w:p>
    <w:p w:rsidR="00AC5494" w:rsidRDefault="00AC5494" w:rsidP="00AC5494">
      <w:pPr>
        <w:jc w:val="both"/>
        <w:rPr>
          <w:b/>
          <w:sz w:val="28"/>
        </w:rPr>
      </w:pPr>
    </w:p>
    <w:p w:rsidR="00AC5494" w:rsidRDefault="00AC5494" w:rsidP="00AC5494">
      <w:pPr>
        <w:jc w:val="both"/>
        <w:rPr>
          <w:b/>
          <w:sz w:val="28"/>
        </w:rPr>
      </w:pPr>
    </w:p>
    <w:p w:rsidR="00AC5494" w:rsidRDefault="00AC5494" w:rsidP="00AC5494">
      <w:pPr>
        <w:jc w:val="both"/>
        <w:rPr>
          <w:b/>
          <w:sz w:val="28"/>
        </w:rPr>
      </w:pPr>
    </w:p>
    <w:p w:rsidR="00AC5494" w:rsidRDefault="00AC5494" w:rsidP="00AC5494">
      <w:pPr>
        <w:jc w:val="both"/>
        <w:rPr>
          <w:b/>
          <w:sz w:val="28"/>
        </w:rPr>
      </w:pPr>
    </w:p>
    <w:p w:rsidR="00AC5494" w:rsidRDefault="00AC5494" w:rsidP="00AC5494">
      <w:pPr>
        <w:jc w:val="both"/>
        <w:rPr>
          <w:b/>
          <w:sz w:val="28"/>
        </w:rPr>
      </w:pPr>
    </w:p>
    <w:p w:rsidR="00AC5494" w:rsidRDefault="00AC5494" w:rsidP="00AC5494">
      <w:pPr>
        <w:jc w:val="both"/>
        <w:rPr>
          <w:b/>
          <w:sz w:val="28"/>
        </w:rPr>
      </w:pPr>
    </w:p>
    <w:p w:rsidR="00AC5494" w:rsidRPr="00DB3931" w:rsidRDefault="00AC5494" w:rsidP="00AC5494">
      <w:pPr>
        <w:jc w:val="both"/>
        <w:rPr>
          <w:b/>
          <w:sz w:val="28"/>
        </w:rPr>
      </w:pPr>
      <w:r w:rsidRPr="00DB3931">
        <w:rPr>
          <w:b/>
          <w:sz w:val="28"/>
        </w:rPr>
        <w:lastRenderedPageBreak/>
        <w:t>Requisitos</w:t>
      </w:r>
      <w:r>
        <w:rPr>
          <w:b/>
          <w:sz w:val="28"/>
        </w:rPr>
        <w:t xml:space="preserve"> por integrante</w:t>
      </w:r>
      <w:r w:rsidRPr="00DB3931">
        <w:rPr>
          <w:b/>
          <w:sz w:val="28"/>
        </w:rPr>
        <w:t>:</w:t>
      </w:r>
    </w:p>
    <w:p w:rsidR="00AC5494" w:rsidRPr="008E17AE" w:rsidRDefault="00AC5494" w:rsidP="00AC549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8E17AE">
        <w:rPr>
          <w:sz w:val="28"/>
        </w:rPr>
        <w:t>Identificación oficial</w:t>
      </w:r>
    </w:p>
    <w:p w:rsidR="00AC5494" w:rsidRPr="008E17AE" w:rsidRDefault="00AC5494" w:rsidP="00AC549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8E17AE">
        <w:rPr>
          <w:sz w:val="28"/>
        </w:rPr>
        <w:t>Comprobante de domicilio</w:t>
      </w:r>
    </w:p>
    <w:p w:rsidR="00AC5494" w:rsidRPr="008E17AE" w:rsidRDefault="00AC5494" w:rsidP="00AC549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8"/>
        </w:rPr>
      </w:pPr>
      <w:proofErr w:type="spellStart"/>
      <w:r w:rsidRPr="008E17AE">
        <w:rPr>
          <w:sz w:val="28"/>
        </w:rPr>
        <w:t>Curp</w:t>
      </w:r>
      <w:proofErr w:type="spellEnd"/>
    </w:p>
    <w:p w:rsidR="00AC5494" w:rsidRDefault="00AC5494" w:rsidP="00AC5494">
      <w:pPr>
        <w:spacing w:after="0" w:line="240" w:lineRule="auto"/>
        <w:jc w:val="both"/>
        <w:rPr>
          <w:sz w:val="28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432"/>
        <w:gridCol w:w="1700"/>
        <w:gridCol w:w="1492"/>
        <w:gridCol w:w="1096"/>
      </w:tblGrid>
      <w:tr w:rsidR="00AC5494" w:rsidTr="00AC5494">
        <w:tc>
          <w:tcPr>
            <w:tcW w:w="4432" w:type="dxa"/>
          </w:tcPr>
          <w:p w:rsidR="00AC5494" w:rsidRPr="00D12354" w:rsidRDefault="00AC5494" w:rsidP="004073CB">
            <w:pPr>
              <w:jc w:val="both"/>
              <w:rPr>
                <w:b/>
                <w:sz w:val="28"/>
              </w:rPr>
            </w:pPr>
            <w:r w:rsidRPr="00D12354">
              <w:rPr>
                <w:b/>
                <w:sz w:val="28"/>
              </w:rPr>
              <w:t>Nombre del beneficiario</w:t>
            </w:r>
          </w:p>
        </w:tc>
        <w:tc>
          <w:tcPr>
            <w:tcW w:w="1700" w:type="dxa"/>
          </w:tcPr>
          <w:p w:rsidR="00AC5494" w:rsidRPr="00D12354" w:rsidRDefault="00AC5494" w:rsidP="004073CB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Beneficiados</w:t>
            </w:r>
          </w:p>
        </w:tc>
        <w:tc>
          <w:tcPr>
            <w:tcW w:w="1492" w:type="dxa"/>
          </w:tcPr>
          <w:p w:rsidR="00AC5494" w:rsidRPr="00D12354" w:rsidRDefault="00AC5494" w:rsidP="004073CB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Monto</w:t>
            </w:r>
          </w:p>
        </w:tc>
        <w:tc>
          <w:tcPr>
            <w:tcW w:w="1096" w:type="dxa"/>
          </w:tcPr>
          <w:p w:rsidR="00AC5494" w:rsidRPr="00D12354" w:rsidRDefault="00AC5494" w:rsidP="004073CB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Giro</w:t>
            </w:r>
          </w:p>
        </w:tc>
      </w:tr>
      <w:tr w:rsidR="00AC5494" w:rsidTr="00AC5494">
        <w:tc>
          <w:tcPr>
            <w:tcW w:w="4432" w:type="dxa"/>
          </w:tcPr>
          <w:p w:rsidR="00AC5494" w:rsidRPr="00DB3931" w:rsidRDefault="00AC5494" w:rsidP="004073CB">
            <w:pPr>
              <w:jc w:val="both"/>
              <w:rPr>
                <w:sz w:val="28"/>
              </w:rPr>
            </w:pPr>
            <w:r>
              <w:rPr>
                <w:sz w:val="28"/>
              </w:rPr>
              <w:t>Textiles independencia</w:t>
            </w:r>
          </w:p>
        </w:tc>
        <w:tc>
          <w:tcPr>
            <w:tcW w:w="1700" w:type="dxa"/>
          </w:tcPr>
          <w:p w:rsidR="00AC5494" w:rsidRPr="00DB3931" w:rsidRDefault="00AC5494" w:rsidP="004073CB">
            <w:pPr>
              <w:jc w:val="both"/>
              <w:rPr>
                <w:sz w:val="28"/>
              </w:rPr>
            </w:pPr>
            <w:r>
              <w:rPr>
                <w:sz w:val="28"/>
              </w:rPr>
              <w:t>5 mujeres</w:t>
            </w:r>
          </w:p>
        </w:tc>
        <w:tc>
          <w:tcPr>
            <w:tcW w:w="1492" w:type="dxa"/>
          </w:tcPr>
          <w:p w:rsidR="00AC5494" w:rsidRPr="00DB3931" w:rsidRDefault="00AC5494" w:rsidP="004073CB">
            <w:pPr>
              <w:jc w:val="both"/>
              <w:rPr>
                <w:sz w:val="28"/>
              </w:rPr>
            </w:pPr>
            <w:r>
              <w:rPr>
                <w:sz w:val="28"/>
              </w:rPr>
              <w:t>125,000.00</w:t>
            </w:r>
          </w:p>
        </w:tc>
        <w:tc>
          <w:tcPr>
            <w:tcW w:w="1096" w:type="dxa"/>
          </w:tcPr>
          <w:p w:rsidR="00AC5494" w:rsidRPr="00DB3931" w:rsidRDefault="00AC5494" w:rsidP="004073CB">
            <w:pPr>
              <w:jc w:val="both"/>
              <w:rPr>
                <w:sz w:val="28"/>
              </w:rPr>
            </w:pPr>
            <w:r>
              <w:rPr>
                <w:sz w:val="28"/>
              </w:rPr>
              <w:t>Textil</w:t>
            </w:r>
          </w:p>
        </w:tc>
      </w:tr>
    </w:tbl>
    <w:p w:rsidR="00AC5494" w:rsidRDefault="00AC5494" w:rsidP="00AC5494">
      <w:pPr>
        <w:spacing w:after="0" w:line="240" w:lineRule="auto"/>
        <w:jc w:val="both"/>
        <w:rPr>
          <w:sz w:val="28"/>
        </w:rPr>
      </w:pPr>
      <w:r>
        <w:rPr>
          <w:noProof/>
          <w:lang w:val="es-MX" w:eastAsia="es-MX"/>
        </w:rPr>
        <w:drawing>
          <wp:inline distT="0" distB="0" distL="0" distR="0" wp14:anchorId="2073430E" wp14:editId="00E0230B">
            <wp:extent cx="5400040" cy="4050947"/>
            <wp:effectExtent l="0" t="0" r="0" b="6985"/>
            <wp:docPr id="1" name="Imagen 1" descr="C:\Users\DESARR~1\AppData\Local\Temp\DSC_1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DESARR~1\AppData\Local\Temp\DSC_1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4BD" w:rsidRDefault="00E15861"/>
    <w:sectPr w:rsidR="008844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B7E1E"/>
    <w:multiLevelType w:val="hybridMultilevel"/>
    <w:tmpl w:val="4B9629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494"/>
    <w:rsid w:val="003112E8"/>
    <w:rsid w:val="007E1BE8"/>
    <w:rsid w:val="00AC5494"/>
    <w:rsid w:val="00E1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25B8DE-7FF3-46DC-9C4B-811BA9E1B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494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C5494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C549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54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b.mx/stps/documentos/programa-de-apoyo-al-emple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Desarrollo</cp:lastModifiedBy>
  <cp:revision>2</cp:revision>
  <dcterms:created xsi:type="dcterms:W3CDTF">2020-11-20T19:54:00Z</dcterms:created>
  <dcterms:modified xsi:type="dcterms:W3CDTF">2020-11-20T19:54:00Z</dcterms:modified>
</cp:coreProperties>
</file>