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16A" w:rsidRDefault="008F2D0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1304925</wp:posOffset>
                </wp:positionV>
                <wp:extent cx="4876800" cy="11049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2D0A" w:rsidRPr="008F2D0A" w:rsidRDefault="008F2D0A" w:rsidP="008F2D0A">
                            <w:pPr>
                              <w:jc w:val="center"/>
                              <w:rPr>
                                <w:rFonts w:ascii="Albertus Extra Bold" w:hAnsi="Albertus Extra Bold"/>
                              </w:rPr>
                            </w:pPr>
                            <w:r w:rsidRPr="008F2D0A">
                              <w:rPr>
                                <w:rFonts w:ascii="Albertus Extra Bold" w:hAnsi="Albertus Extra Bold"/>
                              </w:rPr>
                              <w:t>DIRECCION DE PARTICIPACION CIUDADANA</w:t>
                            </w:r>
                          </w:p>
                          <w:p w:rsidR="008F2D0A" w:rsidRPr="008F2D0A" w:rsidRDefault="008F2D0A" w:rsidP="008F2D0A">
                            <w:pPr>
                              <w:jc w:val="center"/>
                              <w:rPr>
                                <w:rFonts w:ascii="Albertus Extra Bold" w:hAnsi="Albertus Extra Bold"/>
                              </w:rPr>
                            </w:pPr>
                            <w:r w:rsidRPr="008F2D0A">
                              <w:rPr>
                                <w:rFonts w:ascii="Albertus Extra Bold" w:hAnsi="Albertus Extra Bold"/>
                              </w:rPr>
                              <w:t>GOBIERNO MUNICIPAL DE JOCOTEPEC JALISCO 2018 - 2021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71pt;margin-top:102.75pt;width:384pt;height:8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" filled="f" stroked="f" strokeweight=".5pt">
                <v:textbox>
                  <w:txbxContent>
                    <w:p w:rsidR="008F2D0A" w:rsidRPr="008F2D0A" w:rsidRDefault="008F2D0A" w:rsidP="008F2D0A">
                      <w:pPr>
                        <w:jc w:val="center"/>
                        <w:rPr>
                          <w:rFonts w:ascii="Albertus Extra Bold" w:hAnsi="Albertus Extra Bold"/>
                        </w:rPr>
                      </w:pPr>
                      <w:bookmarkStart w:id="1" w:name="_GoBack"/>
                      <w:r w:rsidRPr="008F2D0A">
                        <w:rPr>
                          <w:rFonts w:ascii="Albertus Extra Bold" w:hAnsi="Albertus Extra Bold"/>
                        </w:rPr>
                        <w:t>DIRECCION DE PARTICIPACION CIUDADANA</w:t>
                      </w:r>
                    </w:p>
                    <w:p w:rsidR="008F2D0A" w:rsidRPr="008F2D0A" w:rsidRDefault="008F2D0A" w:rsidP="008F2D0A">
                      <w:pPr>
                        <w:jc w:val="center"/>
                        <w:rPr>
                          <w:rFonts w:ascii="Albertus Extra Bold" w:hAnsi="Albertus Extra Bold"/>
                        </w:rPr>
                      </w:pPr>
                      <w:r w:rsidRPr="008F2D0A">
                        <w:rPr>
                          <w:rFonts w:ascii="Albertus Extra Bold" w:hAnsi="Albertus Extra Bold"/>
                        </w:rPr>
                        <w:t>GOBIERNO MUNICIPAL DE</w:t>
                      </w:r>
                      <w:bookmarkEnd w:id="1"/>
                      <w:r w:rsidRPr="008F2D0A">
                        <w:rPr>
                          <w:rFonts w:ascii="Albertus Extra Bold" w:hAnsi="Albertus Extra Bold"/>
                        </w:rPr>
                        <w:t xml:space="preserve"> JOCOTEPEC JALISCO 2018 - 2021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2695574</wp:posOffset>
                </wp:positionV>
                <wp:extent cx="6457950" cy="46386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463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2D0A" w:rsidRPr="0014306B" w:rsidRDefault="008F2D0A" w:rsidP="008F2D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306B">
                              <w:rPr>
                                <w:b/>
                              </w:rPr>
                              <w:t>ACTIVIDADES QUE REALIZA EL AREA DE PARTICIPACIÒN CIUDADANA</w:t>
                            </w:r>
                          </w:p>
                          <w:p w:rsidR="008F2D0A" w:rsidRDefault="008F2D0A" w:rsidP="008F2D0A"/>
                          <w:p w:rsidR="008F2D0A" w:rsidRDefault="008F2D0A" w:rsidP="008F2D0A">
                            <w:r>
                              <w:t>1.- ES EL VINCULO ENTRE EL CIUDADANO Y EL GOBIERNO.</w:t>
                            </w:r>
                          </w:p>
                          <w:p w:rsidR="008F2D0A" w:rsidRDefault="008F2D0A" w:rsidP="008F2D0A">
                            <w:r>
                              <w:t>2.- RECAUDA PETICIONES Y/O CONSULTAS DE LA CIUDADANIA PARA CANALIZAR A LAS AREAS COMPETENTES.</w:t>
                            </w:r>
                          </w:p>
                          <w:p w:rsidR="008F2D0A" w:rsidRDefault="008F2D0A" w:rsidP="008F2D0A">
                            <w:r>
                              <w:t>3.- SERA EL ENCARGADO DE REALIZAR COMITES DE OBRA Y COMITES VECINALES. (CON ESTA IMPLEMENTACION EL AREA DE PARTICIPACION CIUDADANA TRABAJA DE LA MANO CON EL CIUDADANO)</w:t>
                            </w:r>
                          </w:p>
                          <w:p w:rsidR="00E140B2" w:rsidRDefault="00E140B2" w:rsidP="008F2D0A">
                            <w:r>
                              <w:t>4.</w:t>
                            </w:r>
                            <w:r>
                              <w:t xml:space="preserve">- APOYA A LAS DISTINTAS AREAS DEL GOBIERNO MUNICIPAL CUANDO ASI LO REQUIERAN EN LA REALIZACION DE CENSOS Y/O CONSULTAS PARA UNA MEJOR EFICIENCIA EN SU TRABAJO A </w:t>
                            </w:r>
                            <w:r>
                              <w:t>REALIZAR.</w:t>
                            </w:r>
                            <w:bookmarkStart w:id="0" w:name="_GoBack"/>
                            <w:bookmarkEnd w:id="0"/>
                          </w:p>
                          <w:p w:rsidR="008F2D0A" w:rsidRDefault="008F2D0A" w:rsidP="008F2D0A">
                            <w:pPr>
                              <w:jc w:val="center"/>
                            </w:pPr>
                          </w:p>
                          <w:p w:rsidR="008F2D0A" w:rsidRDefault="008F2D0A" w:rsidP="008F2D0A">
                            <w:pPr>
                              <w:jc w:val="center"/>
                            </w:pPr>
                            <w:r>
                              <w:t>VISITANOS EN EL SITIO OFICIAL:</w:t>
                            </w:r>
                          </w:p>
                          <w:p w:rsidR="008F2D0A" w:rsidRDefault="00E140B2" w:rsidP="008F2D0A">
                            <w:pPr>
                              <w:jc w:val="center"/>
                            </w:pPr>
                            <w:hyperlink r:id="rId4" w:history="1">
                              <w:r w:rsidR="008F2D0A" w:rsidRPr="006B4C33">
                                <w:rPr>
                                  <w:rStyle w:val="Hipervnculo"/>
                                </w:rPr>
                                <w:t>http://www.jocotepec.gob.mx</w:t>
                              </w:r>
                            </w:hyperlink>
                          </w:p>
                          <w:p w:rsidR="008F2D0A" w:rsidRDefault="008F2D0A" w:rsidP="008F2D0A">
                            <w:pPr>
                              <w:jc w:val="center"/>
                            </w:pPr>
                            <w:r>
                              <w:t>CORREO ELECTRONICO:</w:t>
                            </w:r>
                          </w:p>
                          <w:p w:rsidR="008F2D0A" w:rsidRDefault="008F2D0A" w:rsidP="008F2D0A">
                            <w:pPr>
                              <w:jc w:val="center"/>
                            </w:pPr>
                            <w:r>
                              <w:t>participacionciudadana1821@jocotepec.gob.mx</w:t>
                            </w:r>
                          </w:p>
                          <w:p w:rsidR="008F2D0A" w:rsidRDefault="008F2D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61.5pt;margin-top:212.25pt;width:508.5pt;height:36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" filled="f" stroked="f" strokeweight=".5pt">
                <v:textbox>
                  <w:txbxContent>
                    <w:p w:rsidR="008F2D0A" w:rsidRPr="0014306B" w:rsidRDefault="008F2D0A" w:rsidP="008F2D0A">
                      <w:pPr>
                        <w:jc w:val="center"/>
                        <w:rPr>
                          <w:b/>
                        </w:rPr>
                      </w:pPr>
                      <w:r w:rsidRPr="0014306B">
                        <w:rPr>
                          <w:b/>
                        </w:rPr>
                        <w:t>ACTIVIDADES QUE REALIZA EL AREA DE PARTICIPACIÒN CIUDADANA</w:t>
                      </w:r>
                    </w:p>
                    <w:p w:rsidR="008F2D0A" w:rsidRDefault="008F2D0A" w:rsidP="008F2D0A"/>
                    <w:p w:rsidR="008F2D0A" w:rsidRDefault="008F2D0A" w:rsidP="008F2D0A">
                      <w:r>
                        <w:t>1.- ES EL VINCULO ENTRE EL CIUDADANO Y EL GOBIERNO.</w:t>
                      </w:r>
                    </w:p>
                    <w:p w:rsidR="008F2D0A" w:rsidRDefault="008F2D0A" w:rsidP="008F2D0A">
                      <w:r>
                        <w:t>2.- RECAUDA PETICIONES Y/O CONSULTAS DE LA CIUDADANIA PARA CANALIZAR A LAS AREAS COMPETENTES.</w:t>
                      </w:r>
                    </w:p>
                    <w:p w:rsidR="008F2D0A" w:rsidRDefault="008F2D0A" w:rsidP="008F2D0A">
                      <w:r>
                        <w:t>3.- SERA EL ENCARGADO DE REALIZAR COMITES DE OBRA Y COMITES VECINALES. (CON ESTA IMPLEMENTACION EL AREA DE PARTICIPACION CIUDADANA TRABAJA DE LA MANO CON EL CIUDADANO)</w:t>
                      </w:r>
                    </w:p>
                    <w:p w:rsidR="00E140B2" w:rsidRDefault="00E140B2" w:rsidP="008F2D0A">
                      <w:r>
                        <w:t>4.</w:t>
                      </w:r>
                      <w:r>
                        <w:t xml:space="preserve">- APOYA A LAS DISTINTAS AREAS DEL GOBIERNO MUNICIPAL CUANDO ASI LO REQUIERAN EN LA REALIZACION DE CENSOS Y/O CONSULTAS PARA UNA MEJOR EFICIENCIA EN SU TRABAJO A </w:t>
                      </w:r>
                      <w:r>
                        <w:t>REALIZAR.</w:t>
                      </w:r>
                      <w:bookmarkStart w:id="1" w:name="_GoBack"/>
                      <w:bookmarkEnd w:id="1"/>
                    </w:p>
                    <w:p w:rsidR="008F2D0A" w:rsidRDefault="008F2D0A" w:rsidP="008F2D0A">
                      <w:pPr>
                        <w:jc w:val="center"/>
                      </w:pPr>
                    </w:p>
                    <w:p w:rsidR="008F2D0A" w:rsidRDefault="008F2D0A" w:rsidP="008F2D0A">
                      <w:pPr>
                        <w:jc w:val="center"/>
                      </w:pPr>
                      <w:r>
                        <w:t>VISITANOS EN EL SITIO OFICIAL:</w:t>
                      </w:r>
                    </w:p>
                    <w:p w:rsidR="008F2D0A" w:rsidRDefault="00E140B2" w:rsidP="008F2D0A">
                      <w:pPr>
                        <w:jc w:val="center"/>
                      </w:pPr>
                      <w:hyperlink r:id="rId5" w:history="1">
                        <w:r w:rsidR="008F2D0A" w:rsidRPr="006B4C33">
                          <w:rPr>
                            <w:rStyle w:val="Hipervnculo"/>
                          </w:rPr>
                          <w:t>http://www.jocotepec.gob.mx</w:t>
                        </w:r>
                      </w:hyperlink>
                    </w:p>
                    <w:p w:rsidR="008F2D0A" w:rsidRDefault="008F2D0A" w:rsidP="008F2D0A">
                      <w:pPr>
                        <w:jc w:val="center"/>
                      </w:pPr>
                      <w:r>
                        <w:t>CORREO ELECTRONICO:</w:t>
                      </w:r>
                    </w:p>
                    <w:p w:rsidR="008F2D0A" w:rsidRDefault="008F2D0A" w:rsidP="008F2D0A">
                      <w:pPr>
                        <w:jc w:val="center"/>
                      </w:pPr>
                      <w:r>
                        <w:t>participacionciudadana1821@jocotepec.gob.mx</w:t>
                      </w:r>
                    </w:p>
                    <w:p w:rsidR="008F2D0A" w:rsidRDefault="008F2D0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53350" cy="10039985"/>
            <wp:effectExtent l="0" t="0" r="0" b="0"/>
            <wp:wrapThrough wrapText="bothSides">
              <wp:wrapPolygon edited="0">
                <wp:start x="0" y="0"/>
                <wp:lineTo x="0" y="21558"/>
                <wp:lineTo x="21547" y="21558"/>
                <wp:lineTo x="2154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JA MEMBRETADA 2018 - 20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533" cy="10040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016A" w:rsidSect="008F2D0A"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0A"/>
    <w:rsid w:val="00031849"/>
    <w:rsid w:val="001E016A"/>
    <w:rsid w:val="008F2D0A"/>
    <w:rsid w:val="00E1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53D8"/>
  <w15:chartTrackingRefBased/>
  <w15:docId w15:val="{894F5B96-3F4D-424E-B7B4-D0EF5757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D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2D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jocotepec.gob.mx" TargetMode="External"/><Relationship Id="rId4" Type="http://schemas.openxmlformats.org/officeDocument/2006/relationships/hyperlink" Target="http://www.jocotepec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2</cp:revision>
  <dcterms:created xsi:type="dcterms:W3CDTF">2018-11-05T15:42:00Z</dcterms:created>
  <dcterms:modified xsi:type="dcterms:W3CDTF">2018-12-05T16:29:00Z</dcterms:modified>
</cp:coreProperties>
</file>