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B6D" w:rsidRPr="00D85843" w:rsidRDefault="00390F5D" w:rsidP="00B63521">
      <w:pPr>
        <w:spacing w:after="0" w:line="480" w:lineRule="auto"/>
        <w:rPr>
          <w:rFonts w:ascii="Calibri" w:eastAsia="Times New Roman" w:hAnsi="Calibri" w:cs="Times New Roman"/>
          <w:b/>
          <w:color w:val="000000"/>
          <w:lang w:eastAsia="es-MX"/>
        </w:rPr>
      </w:pPr>
      <w:r>
        <w:rPr>
          <w:rFonts w:ascii="Calibri" w:eastAsia="Times New Roman" w:hAnsi="Calibri" w:cs="Times New Roman"/>
          <w:b/>
          <w:noProof/>
          <w:color w:val="000000"/>
          <w:lang w:val="es-CO" w:eastAsia="es-CO"/>
        </w:rPr>
        <mc:AlternateContent>
          <mc:Choice Requires="wps">
            <w:drawing>
              <wp:anchor distT="0" distB="0" distL="114300" distR="114300" simplePos="0" relativeHeight="251669504" behindDoc="0" locked="0" layoutInCell="1" allowOverlap="1">
                <wp:simplePos x="0" y="0"/>
                <wp:positionH relativeFrom="column">
                  <wp:posOffset>1250315</wp:posOffset>
                </wp:positionH>
                <wp:positionV relativeFrom="paragraph">
                  <wp:posOffset>328930</wp:posOffset>
                </wp:positionV>
                <wp:extent cx="4737100" cy="990600"/>
                <wp:effectExtent l="0" t="635"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521" w:rsidRPr="00320F45" w:rsidRDefault="00A6538A"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w:t>
                            </w:r>
                            <w:r w:rsidR="00B63521" w:rsidRPr="00320F45">
                              <w:rPr>
                                <w:rFonts w:ascii="Calibri" w:eastAsia="Times New Roman" w:hAnsi="Calibri" w:cs="Times New Roman"/>
                                <w:b/>
                                <w:color w:val="000000"/>
                                <w:szCs w:val="20"/>
                                <w:lang w:eastAsia="es-MX"/>
                              </w:rPr>
                              <w:t xml:space="preserve">ÁREA:   </w:t>
                            </w:r>
                            <w:r w:rsidR="00A94E71">
                              <w:rPr>
                                <w:rFonts w:ascii="Calibri" w:eastAsia="Times New Roman" w:hAnsi="Calibri" w:cs="Times New Roman"/>
                                <w:b/>
                                <w:color w:val="000000"/>
                                <w:szCs w:val="20"/>
                                <w:lang w:eastAsia="es-MX"/>
                              </w:rPr>
                              <w:t>ECOLOGÍA</w:t>
                            </w:r>
                            <w:r w:rsidR="00B63521" w:rsidRPr="00320F45">
                              <w:rPr>
                                <w:rFonts w:ascii="Calibri" w:eastAsia="Times New Roman" w:hAnsi="Calibri" w:cs="Times New Roman"/>
                                <w:b/>
                                <w:color w:val="000000"/>
                                <w:szCs w:val="20"/>
                                <w:lang w:eastAsia="es-MX"/>
                              </w:rPr>
                              <w:t xml:space="preserve">                                                                </w:t>
                            </w:r>
                          </w:p>
                          <w:p w:rsidR="00B63521" w:rsidRPr="00320F45" w:rsidRDefault="00B63521" w:rsidP="00B63521">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sidR="0053024C">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sidR="00A94E71" w:rsidRPr="00320F45">
                              <w:rPr>
                                <w:rFonts w:ascii="Calibri" w:eastAsia="Times New Roman" w:hAnsi="Calibri" w:cs="Times New Roman"/>
                                <w:b/>
                                <w:color w:val="000000"/>
                                <w:szCs w:val="20"/>
                                <w:lang w:eastAsia="es-MX"/>
                              </w:rPr>
                              <w:t>:</w:t>
                            </w:r>
                            <w:r w:rsidR="00A94E71">
                              <w:rPr>
                                <w:rFonts w:ascii="Calibri" w:eastAsia="Times New Roman" w:hAnsi="Calibri" w:cs="Times New Roman"/>
                                <w:b/>
                                <w:color w:val="000000"/>
                                <w:szCs w:val="20"/>
                                <w:lang w:eastAsia="es-MX"/>
                              </w:rPr>
                              <w:t xml:space="preserve"> DANIEL ALEJANDRO GARAVITO ESPINOZA</w:t>
                            </w:r>
                          </w:p>
                          <w:p w:rsidR="00B63521" w:rsidRPr="00320F45" w:rsidRDefault="00E44B51"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TRIMESTRE:</w:t>
                            </w:r>
                            <w:r w:rsidR="00A94E71">
                              <w:rPr>
                                <w:rFonts w:ascii="Calibri" w:eastAsia="Times New Roman" w:hAnsi="Calibri" w:cs="Times New Roman"/>
                                <w:b/>
                                <w:color w:val="000000"/>
                                <w:szCs w:val="20"/>
                                <w:lang w:eastAsia="es-MX"/>
                              </w:rPr>
                              <w:t xml:space="preserve"> PRIMER</w:t>
                            </w:r>
                            <w:r>
                              <w:rPr>
                                <w:rFonts w:ascii="Calibri" w:eastAsia="Times New Roman" w:hAnsi="Calibri" w:cs="Times New Roman"/>
                                <w:b/>
                                <w:color w:val="000000"/>
                                <w:szCs w:val="20"/>
                                <w:lang w:eastAsia="es-MX"/>
                              </w:rPr>
                              <w:t xml:space="preserve"> </w:t>
                            </w:r>
                          </w:p>
                          <w:p w:rsidR="00B63521" w:rsidRDefault="00B63521">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8.45pt;margin-top:25.9pt;width:373pt;height: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" stroked="f">
                <v:textbox>
                  <w:txbxContent>
                    <w:p w:rsidR="00B63521" w:rsidRPr="00320F45" w:rsidRDefault="00A6538A"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w:t>
                      </w:r>
                      <w:r w:rsidR="00B63521" w:rsidRPr="00320F45">
                        <w:rPr>
                          <w:rFonts w:ascii="Calibri" w:eastAsia="Times New Roman" w:hAnsi="Calibri" w:cs="Times New Roman"/>
                          <w:b/>
                          <w:color w:val="000000"/>
                          <w:szCs w:val="20"/>
                          <w:lang w:eastAsia="es-MX"/>
                        </w:rPr>
                        <w:t xml:space="preserve">ÁREA:   </w:t>
                      </w:r>
                      <w:r w:rsidR="00A94E71">
                        <w:rPr>
                          <w:rFonts w:ascii="Calibri" w:eastAsia="Times New Roman" w:hAnsi="Calibri" w:cs="Times New Roman"/>
                          <w:b/>
                          <w:color w:val="000000"/>
                          <w:szCs w:val="20"/>
                          <w:lang w:eastAsia="es-MX"/>
                        </w:rPr>
                        <w:t>ECOLOGÍA</w:t>
                      </w:r>
                      <w:r w:rsidR="00B63521" w:rsidRPr="00320F45">
                        <w:rPr>
                          <w:rFonts w:ascii="Calibri" w:eastAsia="Times New Roman" w:hAnsi="Calibri" w:cs="Times New Roman"/>
                          <w:b/>
                          <w:color w:val="000000"/>
                          <w:szCs w:val="20"/>
                          <w:lang w:eastAsia="es-MX"/>
                        </w:rPr>
                        <w:t xml:space="preserve">                                                                </w:t>
                      </w:r>
                    </w:p>
                    <w:p w:rsidR="00B63521" w:rsidRPr="00320F45" w:rsidRDefault="00B63521" w:rsidP="00B63521">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sidR="0053024C">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sidR="00A94E71" w:rsidRPr="00320F45">
                        <w:rPr>
                          <w:rFonts w:ascii="Calibri" w:eastAsia="Times New Roman" w:hAnsi="Calibri" w:cs="Times New Roman"/>
                          <w:b/>
                          <w:color w:val="000000"/>
                          <w:szCs w:val="20"/>
                          <w:lang w:eastAsia="es-MX"/>
                        </w:rPr>
                        <w:t>:</w:t>
                      </w:r>
                      <w:r w:rsidR="00A94E71">
                        <w:rPr>
                          <w:rFonts w:ascii="Calibri" w:eastAsia="Times New Roman" w:hAnsi="Calibri" w:cs="Times New Roman"/>
                          <w:b/>
                          <w:color w:val="000000"/>
                          <w:szCs w:val="20"/>
                          <w:lang w:eastAsia="es-MX"/>
                        </w:rPr>
                        <w:t xml:space="preserve"> DANIEL ALEJANDRO GARAVITO ESPINOZA</w:t>
                      </w:r>
                    </w:p>
                    <w:p w:rsidR="00B63521" w:rsidRPr="00320F45" w:rsidRDefault="00E44B51"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TRIMESTRE:</w:t>
                      </w:r>
                      <w:r w:rsidR="00A94E71">
                        <w:rPr>
                          <w:rFonts w:ascii="Calibri" w:eastAsia="Times New Roman" w:hAnsi="Calibri" w:cs="Times New Roman"/>
                          <w:b/>
                          <w:color w:val="000000"/>
                          <w:szCs w:val="20"/>
                          <w:lang w:eastAsia="es-MX"/>
                        </w:rPr>
                        <w:t xml:space="preserve"> PRIMER</w:t>
                      </w:r>
                      <w:r>
                        <w:rPr>
                          <w:rFonts w:ascii="Calibri" w:eastAsia="Times New Roman" w:hAnsi="Calibri" w:cs="Times New Roman"/>
                          <w:b/>
                          <w:color w:val="000000"/>
                          <w:szCs w:val="20"/>
                          <w:lang w:eastAsia="es-MX"/>
                        </w:rPr>
                        <w:t xml:space="preserve"> </w:t>
                      </w:r>
                    </w:p>
                    <w:p w:rsidR="00B63521" w:rsidRDefault="00B63521">
                      <w:pPr>
                        <w:rPr>
                          <w:lang w:val="es-ES"/>
                        </w:rPr>
                      </w:pPr>
                    </w:p>
                  </w:txbxContent>
                </v:textbox>
              </v:shape>
            </w:pict>
          </mc:Fallback>
        </mc:AlternateContent>
      </w:r>
      <w:r>
        <w:rPr>
          <w:rFonts w:ascii="Calibri" w:eastAsia="Times New Roman" w:hAnsi="Calibri" w:cs="Times New Roman"/>
          <w:b/>
          <w:noProof/>
          <w:color w:val="000000"/>
          <w:lang w:val="es-CO" w:eastAsia="es-CO"/>
        </w:rPr>
        <mc:AlternateContent>
          <mc:Choice Requires="wps">
            <w:drawing>
              <wp:anchor distT="0" distB="0" distL="114300" distR="114300" simplePos="0" relativeHeight="251671552" behindDoc="0" locked="0" layoutInCell="1" allowOverlap="1">
                <wp:simplePos x="0" y="0"/>
                <wp:positionH relativeFrom="column">
                  <wp:posOffset>1941195</wp:posOffset>
                </wp:positionH>
                <wp:positionV relativeFrom="paragraph">
                  <wp:posOffset>-262890</wp:posOffset>
                </wp:positionV>
                <wp:extent cx="2206625" cy="365760"/>
                <wp:effectExtent l="19050" t="19050" r="22225" b="1524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6625" cy="36576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63521" w:rsidRDefault="00B63521" w:rsidP="00B63521">
                            <w:pPr>
                              <w:jc w:val="center"/>
                              <w:rPr>
                                <w:rFonts w:cs="Narkisim"/>
                                <w:b/>
                                <w:sz w:val="26"/>
                                <w:szCs w:val="26"/>
                                <w:lang w:val="es-ES"/>
                              </w:rPr>
                            </w:pPr>
                            <w:r w:rsidRPr="00B63521">
                              <w:rPr>
                                <w:rFonts w:cs="Narkisim"/>
                                <w:b/>
                                <w:sz w:val="26"/>
                                <w:szCs w:val="26"/>
                                <w:lang w:val="es-ES"/>
                              </w:rPr>
                              <w:t>EVALUACIÓN TRIMESTRAL</w:t>
                            </w:r>
                          </w:p>
                          <w:p w:rsidR="00833C21" w:rsidRDefault="00833C21" w:rsidP="00B63521">
                            <w:pPr>
                              <w:jc w:val="center"/>
                              <w:rPr>
                                <w:rFonts w:cs="Narkisim"/>
                                <w:b/>
                                <w:sz w:val="26"/>
                                <w:szCs w:val="26"/>
                                <w:lang w:val="es-ES"/>
                              </w:rPr>
                            </w:pPr>
                          </w:p>
                          <w:p w:rsidR="00833C21" w:rsidRDefault="00833C21" w:rsidP="00B63521">
                            <w:pPr>
                              <w:jc w:val="center"/>
                              <w:rPr>
                                <w:rFonts w:cs="Narkisim"/>
                                <w:b/>
                                <w:sz w:val="26"/>
                                <w:szCs w:val="26"/>
                                <w:lang w:val="es-ES"/>
                              </w:rPr>
                            </w:pPr>
                          </w:p>
                          <w:p w:rsidR="00833C21" w:rsidRPr="00B63521" w:rsidRDefault="00833C21" w:rsidP="00B63521">
                            <w:pPr>
                              <w:jc w:val="center"/>
                              <w:rPr>
                                <w:rFonts w:cs="Narkisim"/>
                                <w:b/>
                                <w:sz w:val="26"/>
                                <w:szCs w:val="26"/>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8" o:spid="_x0000_s1027" type="#_x0000_t202" style="position:absolute;margin-left:152.85pt;margin-top:-20.7pt;width:173.75pt;height:28.8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" fillcolor="white [3201]" strokecolor="black [3200]" strokeweight="2.5pt">
                <v:shadow color="#868686"/>
                <v:textbox>
                  <w:txbxContent>
                    <w:p w:rsidR="00B63521" w:rsidRDefault="00B63521" w:rsidP="00B63521">
                      <w:pPr>
                        <w:jc w:val="center"/>
                        <w:rPr>
                          <w:rFonts w:cs="Narkisim"/>
                          <w:b/>
                          <w:sz w:val="26"/>
                          <w:szCs w:val="26"/>
                          <w:lang w:val="es-ES"/>
                        </w:rPr>
                      </w:pPr>
                      <w:r w:rsidRPr="00B63521">
                        <w:rPr>
                          <w:rFonts w:cs="Narkisim"/>
                          <w:b/>
                          <w:sz w:val="26"/>
                          <w:szCs w:val="26"/>
                          <w:lang w:val="es-ES"/>
                        </w:rPr>
                        <w:t>EVALUACIÓN TRIMESTRAL</w:t>
                      </w:r>
                    </w:p>
                    <w:p w:rsidR="00833C21" w:rsidRDefault="00833C21" w:rsidP="00B63521">
                      <w:pPr>
                        <w:jc w:val="center"/>
                        <w:rPr>
                          <w:rFonts w:cs="Narkisim"/>
                          <w:b/>
                          <w:sz w:val="26"/>
                          <w:szCs w:val="26"/>
                          <w:lang w:val="es-ES"/>
                        </w:rPr>
                      </w:pPr>
                    </w:p>
                    <w:p w:rsidR="00833C21" w:rsidRDefault="00833C21" w:rsidP="00B63521">
                      <w:pPr>
                        <w:jc w:val="center"/>
                        <w:rPr>
                          <w:rFonts w:cs="Narkisim"/>
                          <w:b/>
                          <w:sz w:val="26"/>
                          <w:szCs w:val="26"/>
                          <w:lang w:val="es-ES"/>
                        </w:rPr>
                      </w:pPr>
                    </w:p>
                    <w:p w:rsidR="00833C21" w:rsidRPr="00B63521" w:rsidRDefault="00833C21" w:rsidP="00B63521">
                      <w:pPr>
                        <w:jc w:val="center"/>
                        <w:rPr>
                          <w:rFonts w:cs="Narkisim"/>
                          <w:b/>
                          <w:sz w:val="26"/>
                          <w:szCs w:val="26"/>
                          <w:lang w:val="es-ES"/>
                        </w:rPr>
                      </w:pPr>
                    </w:p>
                  </w:txbxContent>
                </v:textbox>
              </v:shape>
            </w:pict>
          </mc:Fallback>
        </mc:AlternateContent>
      </w:r>
      <w:r w:rsidR="007639AF">
        <w:rPr>
          <w:rFonts w:ascii="Arial" w:hAnsi="Arial" w:cs="Arial"/>
          <w:b/>
          <w:noProof/>
          <w:sz w:val="24"/>
          <w:szCs w:val="24"/>
          <w:lang w:val="es-CO" w:eastAsia="es-CO"/>
        </w:rPr>
        <w:drawing>
          <wp:inline distT="0" distB="0" distL="0" distR="0">
            <wp:extent cx="1114425" cy="1237615"/>
            <wp:effectExtent l="0" t="0" r="952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2183" cy="1257336"/>
                    </a:xfrm>
                    <a:prstGeom prst="rect">
                      <a:avLst/>
                    </a:prstGeom>
                    <a:noFill/>
                    <a:ln>
                      <a:noFill/>
                    </a:ln>
                  </pic:spPr>
                </pic:pic>
              </a:graphicData>
            </a:graphic>
          </wp:inline>
        </w:drawing>
      </w:r>
    </w:p>
    <w:p w:rsidR="00657B6D" w:rsidRDefault="00657B6D" w:rsidP="00657B6D">
      <w:pPr>
        <w:spacing w:after="0" w:line="360" w:lineRule="auto"/>
        <w:rPr>
          <w:rFonts w:ascii="Calibri" w:eastAsia="Times New Roman" w:hAnsi="Calibri" w:cs="Times New Roman"/>
          <w:color w:val="000000"/>
          <w:lang w:eastAsia="es-MX"/>
        </w:rPr>
      </w:pPr>
    </w:p>
    <w:p w:rsidR="00832A3E" w:rsidRDefault="00832A3E" w:rsidP="00832A3E">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 xml:space="preserve">¿Cuáles fueron las acciones </w:t>
      </w:r>
      <w:r w:rsidRPr="00832A3E">
        <w:rPr>
          <w:rFonts w:ascii="Arial" w:eastAsia="Times New Roman" w:hAnsi="Arial" w:cs="Arial"/>
          <w:b/>
          <w:color w:val="000000"/>
          <w:lang w:eastAsia="es-MX"/>
        </w:rPr>
        <w:t>proyectadas</w:t>
      </w:r>
      <w:r w:rsidRPr="00832A3E">
        <w:rPr>
          <w:rFonts w:ascii="Arial" w:eastAsia="Times New Roman" w:hAnsi="Arial" w:cs="Arial"/>
          <w:color w:val="000000"/>
          <w:lang w:eastAsia="es-MX"/>
        </w:rPr>
        <w:t xml:space="preserve"> (obras, proyectos o programas) o </w:t>
      </w:r>
      <w:r w:rsidR="00AC1596">
        <w:rPr>
          <w:rFonts w:ascii="Arial" w:eastAsia="Times New Roman" w:hAnsi="Arial" w:cs="Arial"/>
          <w:color w:val="000000"/>
          <w:lang w:eastAsia="es-MX"/>
        </w:rPr>
        <w:t>P</w:t>
      </w:r>
      <w:r w:rsidRPr="00832A3E">
        <w:rPr>
          <w:rFonts w:ascii="Arial" w:eastAsia="Times New Roman" w:hAnsi="Arial" w:cs="Arial"/>
          <w:color w:val="000000"/>
          <w:lang w:eastAsia="es-MX"/>
        </w:rPr>
        <w:t>laneadas para este trimestre?</w:t>
      </w:r>
    </w:p>
    <w:p w:rsidR="00832A3E" w:rsidRPr="00832A3E" w:rsidRDefault="000361F0" w:rsidP="000839C8">
      <w:pPr>
        <w:tabs>
          <w:tab w:val="left" w:pos="1110"/>
        </w:tabs>
        <w:spacing w:after="0" w:line="360" w:lineRule="auto"/>
        <w:jc w:val="both"/>
        <w:rPr>
          <w:rFonts w:ascii="Arial" w:eastAsia="Times New Roman" w:hAnsi="Arial" w:cs="Arial"/>
          <w:color w:val="000000"/>
          <w:lang w:eastAsia="es-MX"/>
        </w:rPr>
      </w:pPr>
      <w:proofErr w:type="gramStart"/>
      <w:r>
        <w:rPr>
          <w:rFonts w:ascii="Arial" w:eastAsia="Times New Roman" w:hAnsi="Arial" w:cs="Arial"/>
          <w:color w:val="000000"/>
          <w:lang w:eastAsia="es-MX"/>
        </w:rPr>
        <w:t>gestión</w:t>
      </w:r>
      <w:proofErr w:type="gramEnd"/>
      <w:r>
        <w:rPr>
          <w:rFonts w:ascii="Arial" w:eastAsia="Times New Roman" w:hAnsi="Arial" w:cs="Arial"/>
          <w:color w:val="000000"/>
          <w:lang w:eastAsia="es-MX"/>
        </w:rPr>
        <w:t xml:space="preserve"> integral de residuos sólidos, creación y clausura       del antiguo relleno sanitarios así como creación del nuevo relleno sanitario, talleres de educación ambiental.    </w:t>
      </w:r>
      <w:proofErr w:type="gramStart"/>
      <w:r>
        <w:rPr>
          <w:rFonts w:ascii="Arial" w:eastAsia="Times New Roman" w:hAnsi="Arial" w:cs="Arial"/>
          <w:color w:val="000000"/>
          <w:lang w:eastAsia="es-MX"/>
        </w:rPr>
        <w:t>campañas</w:t>
      </w:r>
      <w:proofErr w:type="gramEnd"/>
      <w:r>
        <w:rPr>
          <w:rFonts w:ascii="Arial" w:eastAsia="Times New Roman" w:hAnsi="Arial" w:cs="Arial"/>
          <w:color w:val="000000"/>
          <w:lang w:eastAsia="es-MX"/>
        </w:rPr>
        <w:t xml:space="preserve"> de adopción y esterilización, creación del centro de salud animal  </w:t>
      </w:r>
    </w:p>
    <w:p w:rsidR="00832A3E" w:rsidRDefault="00832A3E" w:rsidP="00832A3E">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Resultados Trimestrales (Describir cuáles fueron los programas, proyectos, actividades y/</w:t>
      </w:r>
      <w:proofErr w:type="spellStart"/>
      <w:r w:rsidRPr="00832A3E">
        <w:rPr>
          <w:rFonts w:ascii="Arial" w:eastAsia="Times New Roman" w:hAnsi="Arial" w:cs="Arial"/>
          <w:color w:val="000000"/>
          <w:lang w:eastAsia="es-MX"/>
        </w:rPr>
        <w:t>o</w:t>
      </w:r>
      <w:proofErr w:type="spellEnd"/>
      <w:r w:rsidRPr="00832A3E">
        <w:rPr>
          <w:rFonts w:ascii="Arial" w:eastAsia="Times New Roman" w:hAnsi="Arial" w:cs="Arial"/>
          <w:color w:val="000000"/>
          <w:lang w:eastAsia="es-MX"/>
        </w:rPr>
        <w:t xml:space="preserve"> obras que se </w:t>
      </w:r>
      <w:r w:rsidRPr="00832A3E">
        <w:rPr>
          <w:rFonts w:ascii="Arial" w:eastAsia="Times New Roman" w:hAnsi="Arial" w:cs="Arial"/>
          <w:b/>
          <w:color w:val="000000"/>
          <w:lang w:eastAsia="es-MX"/>
        </w:rPr>
        <w:t>realizaron</w:t>
      </w:r>
      <w:r w:rsidRPr="00832A3E">
        <w:rPr>
          <w:rFonts w:ascii="Arial" w:eastAsia="Times New Roman" w:hAnsi="Arial" w:cs="Arial"/>
          <w:color w:val="000000"/>
          <w:lang w:eastAsia="es-MX"/>
        </w:rPr>
        <w:t xml:space="preserve"> en este trimestre). </w:t>
      </w:r>
    </w:p>
    <w:p w:rsidR="00FD6992" w:rsidRDefault="000839C8" w:rsidP="00FD6992">
      <w:pPr>
        <w:pStyle w:val="Prrafodelista"/>
        <w:spacing w:after="0" w:line="360" w:lineRule="auto"/>
        <w:ind w:left="786"/>
        <w:jc w:val="both"/>
        <w:rPr>
          <w:rFonts w:ascii="Arial" w:eastAsia="Times New Roman" w:hAnsi="Arial" w:cs="Arial"/>
          <w:color w:val="000000"/>
          <w:lang w:eastAsia="es-MX"/>
        </w:rPr>
      </w:pPr>
      <w:r w:rsidRPr="00A8591C">
        <w:rPr>
          <w:rFonts w:ascii="Arial" w:eastAsia="Times New Roman" w:hAnsi="Arial" w:cs="Arial"/>
          <w:b/>
          <w:color w:val="000000"/>
          <w:lang w:eastAsia="es-MX"/>
        </w:rPr>
        <w:t>GESTIÓN INTEGRAL DE RESIDUOS SÓLIDOS:</w:t>
      </w:r>
      <w:r>
        <w:rPr>
          <w:rFonts w:ascii="Arial" w:eastAsia="Times New Roman" w:hAnsi="Arial" w:cs="Arial"/>
          <w:color w:val="000000"/>
          <w:lang w:eastAsia="es-MX"/>
        </w:rPr>
        <w:t xml:space="preserve"> se </w:t>
      </w:r>
      <w:proofErr w:type="spellStart"/>
      <w:r>
        <w:rPr>
          <w:rFonts w:ascii="Arial" w:eastAsia="Times New Roman" w:hAnsi="Arial" w:cs="Arial"/>
          <w:color w:val="000000"/>
          <w:lang w:eastAsia="es-MX"/>
        </w:rPr>
        <w:t>llevo</w:t>
      </w:r>
      <w:proofErr w:type="spellEnd"/>
      <w:r>
        <w:rPr>
          <w:rFonts w:ascii="Arial" w:eastAsia="Times New Roman" w:hAnsi="Arial" w:cs="Arial"/>
          <w:color w:val="000000"/>
          <w:lang w:eastAsia="es-MX"/>
        </w:rPr>
        <w:t xml:space="preserve"> a cabo socialización con dos poblaciones utilizadas como parámetros </w:t>
      </w:r>
      <w:r w:rsidR="00A8591C">
        <w:rPr>
          <w:rFonts w:ascii="Arial" w:eastAsia="Times New Roman" w:hAnsi="Arial" w:cs="Arial"/>
          <w:color w:val="000000"/>
          <w:lang w:eastAsia="es-MX"/>
        </w:rPr>
        <w:t xml:space="preserve">una fue Raquet Club en San Juan </w:t>
      </w:r>
      <w:proofErr w:type="spellStart"/>
      <w:r w:rsidR="00A8591C">
        <w:rPr>
          <w:rFonts w:ascii="Arial" w:eastAsia="Times New Roman" w:hAnsi="Arial" w:cs="Arial"/>
          <w:color w:val="000000"/>
          <w:lang w:eastAsia="es-MX"/>
        </w:rPr>
        <w:t>Cosala</w:t>
      </w:r>
      <w:proofErr w:type="spellEnd"/>
      <w:r w:rsidR="00A8591C">
        <w:rPr>
          <w:rFonts w:ascii="Arial" w:eastAsia="Times New Roman" w:hAnsi="Arial" w:cs="Arial"/>
          <w:color w:val="000000"/>
          <w:lang w:eastAsia="es-MX"/>
        </w:rPr>
        <w:t xml:space="preserve"> y </w:t>
      </w:r>
      <w:proofErr w:type="spellStart"/>
      <w:r w:rsidR="00A8591C">
        <w:rPr>
          <w:rFonts w:ascii="Arial" w:eastAsia="Times New Roman" w:hAnsi="Arial" w:cs="Arial"/>
          <w:color w:val="000000"/>
          <w:lang w:eastAsia="es-MX"/>
        </w:rPr>
        <w:t>Huejotitàn</w:t>
      </w:r>
      <w:proofErr w:type="spellEnd"/>
      <w:r w:rsidR="00A8591C">
        <w:rPr>
          <w:rFonts w:ascii="Arial" w:eastAsia="Times New Roman" w:hAnsi="Arial" w:cs="Arial"/>
          <w:color w:val="000000"/>
          <w:lang w:eastAsia="es-MX"/>
        </w:rPr>
        <w:t xml:space="preserve"> llegando a buenos resultados y una gran comunicación con la población y la estructura de la logística y separación de residuos sólidos urbanos.</w:t>
      </w:r>
    </w:p>
    <w:p w:rsidR="00A8591C" w:rsidRDefault="007D7106" w:rsidP="00FD6992">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b/>
          <w:color w:val="000000"/>
          <w:lang w:eastAsia="es-MX"/>
        </w:rPr>
        <w:t>MANEJO ADECUADO DE LA BASURA</w:t>
      </w:r>
      <w:r w:rsidR="00A8591C">
        <w:rPr>
          <w:rFonts w:ascii="Arial" w:eastAsia="Times New Roman" w:hAnsi="Arial" w:cs="Arial"/>
          <w:b/>
          <w:color w:val="000000"/>
          <w:lang w:eastAsia="es-MX"/>
        </w:rPr>
        <w:t xml:space="preserve">: </w:t>
      </w:r>
      <w:r w:rsidR="00A8591C" w:rsidRPr="00A8591C">
        <w:rPr>
          <w:rFonts w:ascii="Arial" w:eastAsia="Times New Roman" w:hAnsi="Arial" w:cs="Arial"/>
          <w:color w:val="000000"/>
          <w:lang w:eastAsia="es-MX"/>
        </w:rPr>
        <w:t>está en proceso la clausura en conjunto con la dependencia estatal del medio ambiente SEMADET, se está entregando la documentación adecuada para empezar los trabajos de clausura</w:t>
      </w:r>
      <w:r w:rsidR="00A8591C">
        <w:rPr>
          <w:rFonts w:ascii="Arial" w:eastAsia="Times New Roman" w:hAnsi="Arial" w:cs="Arial"/>
          <w:color w:val="000000"/>
          <w:lang w:eastAsia="es-MX"/>
        </w:rPr>
        <w:t xml:space="preserve">,  se </w:t>
      </w:r>
      <w:proofErr w:type="spellStart"/>
      <w:r w:rsidR="00A8591C">
        <w:rPr>
          <w:rFonts w:ascii="Arial" w:eastAsia="Times New Roman" w:hAnsi="Arial" w:cs="Arial"/>
          <w:color w:val="000000"/>
          <w:lang w:eastAsia="es-MX"/>
        </w:rPr>
        <w:t>llego</w:t>
      </w:r>
      <w:proofErr w:type="spellEnd"/>
      <w:r w:rsidR="00A8591C">
        <w:rPr>
          <w:rFonts w:ascii="Arial" w:eastAsia="Times New Roman" w:hAnsi="Arial" w:cs="Arial"/>
          <w:color w:val="000000"/>
          <w:lang w:eastAsia="es-MX"/>
        </w:rPr>
        <w:t xml:space="preserve"> a un acuerdo para</w:t>
      </w:r>
      <w:r w:rsidR="003172F0">
        <w:rPr>
          <w:rFonts w:ascii="Arial" w:eastAsia="Times New Roman" w:hAnsi="Arial" w:cs="Arial"/>
          <w:color w:val="000000"/>
          <w:lang w:eastAsia="es-MX"/>
        </w:rPr>
        <w:t xml:space="preserve"> disponer  de un espacio con forme lo marca la ley de un relleno sanitario apegado a las normativas nacionales e internacionales conforme a la operación de rellenos sanitarios se han llegado a platicas con varias empresas especializadas en el tema.</w:t>
      </w:r>
    </w:p>
    <w:p w:rsidR="007C455A" w:rsidRDefault="003172F0" w:rsidP="00FD6992">
      <w:pPr>
        <w:pStyle w:val="Prrafodelista"/>
        <w:spacing w:after="0" w:line="360" w:lineRule="auto"/>
        <w:ind w:left="786"/>
        <w:jc w:val="both"/>
        <w:rPr>
          <w:rFonts w:ascii="Arial" w:eastAsia="Times New Roman" w:hAnsi="Arial" w:cs="Arial"/>
          <w:b/>
          <w:color w:val="000000"/>
          <w:lang w:eastAsia="es-MX"/>
        </w:rPr>
      </w:pPr>
      <w:r w:rsidRPr="003172F0">
        <w:rPr>
          <w:rFonts w:ascii="Arial" w:eastAsia="Times New Roman" w:hAnsi="Arial" w:cs="Arial"/>
          <w:b/>
          <w:color w:val="000000"/>
          <w:lang w:eastAsia="es-MX"/>
        </w:rPr>
        <w:t>TALLERES DE EDUCACIÓN</w:t>
      </w:r>
      <w:r>
        <w:rPr>
          <w:rFonts w:ascii="Arial" w:eastAsia="Times New Roman" w:hAnsi="Arial" w:cs="Arial"/>
          <w:b/>
          <w:color w:val="000000"/>
          <w:lang w:eastAsia="es-MX"/>
        </w:rPr>
        <w:t xml:space="preserve"> AMBIENTAL:</w:t>
      </w:r>
      <w:r w:rsidR="007C455A">
        <w:rPr>
          <w:rFonts w:ascii="Arial" w:eastAsia="Times New Roman" w:hAnsi="Arial" w:cs="Arial"/>
          <w:b/>
          <w:color w:val="000000"/>
          <w:lang w:eastAsia="es-MX"/>
        </w:rPr>
        <w:t xml:space="preserve"> </w:t>
      </w:r>
      <w:r w:rsidR="007C455A" w:rsidRPr="007C455A">
        <w:rPr>
          <w:rFonts w:ascii="Arial" w:eastAsia="Times New Roman" w:hAnsi="Arial" w:cs="Arial"/>
          <w:color w:val="000000"/>
          <w:lang w:eastAsia="es-MX"/>
        </w:rPr>
        <w:t>se han llevado a cabo en las escuelas intercambio de PET por plantas, se han hecho capsulas culturales con temática para el cuidado del aguapara alumnos de preescolar.</w:t>
      </w:r>
    </w:p>
    <w:p w:rsidR="00F46F46" w:rsidRDefault="003172F0" w:rsidP="00FD6992">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b/>
          <w:color w:val="000000"/>
          <w:lang w:eastAsia="es-MX"/>
        </w:rPr>
        <w:t xml:space="preserve"> </w:t>
      </w:r>
      <w:r w:rsidR="00F46F46" w:rsidRPr="00F46F46">
        <w:rPr>
          <w:rFonts w:ascii="Arial" w:eastAsia="Times New Roman" w:hAnsi="Arial" w:cs="Arial"/>
          <w:b/>
          <w:color w:val="000000"/>
          <w:lang w:eastAsia="es-MX"/>
        </w:rPr>
        <w:t>CAMPAÑAS DE ADOPCIÓN Y ESTERILIZACIÓN</w:t>
      </w:r>
      <w:r w:rsidR="00F46F46">
        <w:rPr>
          <w:rFonts w:ascii="Arial" w:eastAsia="Times New Roman" w:hAnsi="Arial" w:cs="Arial"/>
          <w:b/>
          <w:color w:val="000000"/>
          <w:lang w:eastAsia="es-MX"/>
        </w:rPr>
        <w:t xml:space="preserve">: </w:t>
      </w:r>
      <w:r w:rsidR="00F46F46">
        <w:rPr>
          <w:rFonts w:ascii="Arial" w:eastAsia="Times New Roman" w:hAnsi="Arial" w:cs="Arial"/>
          <w:color w:val="000000"/>
          <w:lang w:eastAsia="es-MX"/>
        </w:rPr>
        <w:t>se realizaron 175 esterilizaciones a perros y gatos, se han estado dando en adopción perros y gatos del centro de adopciones.</w:t>
      </w:r>
    </w:p>
    <w:p w:rsidR="00F46F46" w:rsidRDefault="00F46F46" w:rsidP="00FD6992">
      <w:pPr>
        <w:pStyle w:val="Prrafodelista"/>
        <w:spacing w:after="0" w:line="360" w:lineRule="auto"/>
        <w:ind w:left="786"/>
        <w:jc w:val="both"/>
        <w:rPr>
          <w:rFonts w:ascii="Arial" w:eastAsia="Times New Roman" w:hAnsi="Arial" w:cs="Arial"/>
          <w:color w:val="000000"/>
          <w:lang w:eastAsia="es-MX"/>
        </w:rPr>
      </w:pPr>
      <w:r w:rsidRPr="00F46F46">
        <w:rPr>
          <w:rFonts w:ascii="Arial" w:eastAsia="Times New Roman" w:hAnsi="Arial" w:cs="Arial"/>
          <w:b/>
          <w:color w:val="000000"/>
          <w:lang w:eastAsia="es-MX"/>
        </w:rPr>
        <w:t>CREACIÓN DEL CENTRO DE SALUD ANIMAL</w:t>
      </w:r>
      <w:r>
        <w:rPr>
          <w:rFonts w:ascii="Arial" w:eastAsia="Times New Roman" w:hAnsi="Arial" w:cs="Arial"/>
          <w:b/>
          <w:color w:val="000000"/>
          <w:lang w:eastAsia="es-MX"/>
        </w:rPr>
        <w:t xml:space="preserve">: </w:t>
      </w:r>
      <w:r w:rsidR="00D97076">
        <w:rPr>
          <w:rFonts w:ascii="Arial" w:eastAsia="Times New Roman" w:hAnsi="Arial" w:cs="Arial"/>
          <w:color w:val="000000"/>
          <w:lang w:eastAsia="es-MX"/>
        </w:rPr>
        <w:t xml:space="preserve">dado a la incompatibilidad del predio que se tenía para ese uso  se </w:t>
      </w:r>
      <w:proofErr w:type="spellStart"/>
      <w:r w:rsidR="00D97076">
        <w:rPr>
          <w:rFonts w:ascii="Arial" w:eastAsia="Times New Roman" w:hAnsi="Arial" w:cs="Arial"/>
          <w:color w:val="000000"/>
          <w:lang w:eastAsia="es-MX"/>
        </w:rPr>
        <w:t>aplazo</w:t>
      </w:r>
      <w:proofErr w:type="spellEnd"/>
      <w:r w:rsidR="00D97076">
        <w:rPr>
          <w:rFonts w:ascii="Arial" w:eastAsia="Times New Roman" w:hAnsi="Arial" w:cs="Arial"/>
          <w:color w:val="000000"/>
          <w:lang w:eastAsia="es-MX"/>
        </w:rPr>
        <w:t xml:space="preserve"> el  periodo de trabajos para acondicionar. Se está gestionando un nuevo predio que cumpla con los parámetros adecuados.</w:t>
      </w:r>
    </w:p>
    <w:p w:rsidR="00FF7648" w:rsidRPr="000847CD" w:rsidRDefault="00FF7648" w:rsidP="00FD6992">
      <w:pPr>
        <w:pStyle w:val="Prrafodelista"/>
        <w:spacing w:after="0" w:line="360" w:lineRule="auto"/>
        <w:ind w:left="786"/>
        <w:jc w:val="both"/>
        <w:rPr>
          <w:rFonts w:ascii="Arial" w:eastAsia="Times New Roman" w:hAnsi="Arial" w:cs="Arial"/>
          <w:color w:val="000000"/>
          <w:lang w:eastAsia="es-MX"/>
        </w:rPr>
      </w:pPr>
      <w:r w:rsidRPr="00FF7648">
        <w:rPr>
          <w:rFonts w:ascii="Arial" w:eastAsia="Times New Roman" w:hAnsi="Arial" w:cs="Arial"/>
          <w:b/>
          <w:color w:val="000000"/>
          <w:lang w:eastAsia="es-MX"/>
        </w:rPr>
        <w:t>OBTENCIÓN DE DATOS DUROS SOBRE LA BIOLOGÍA D</w:t>
      </w:r>
      <w:r w:rsidR="007D7106">
        <w:rPr>
          <w:rFonts w:ascii="Arial" w:eastAsia="Times New Roman" w:hAnsi="Arial" w:cs="Arial"/>
          <w:b/>
          <w:color w:val="000000"/>
          <w:lang w:eastAsia="es-MX"/>
        </w:rPr>
        <w:t>E LA CUENCA DEL LAGO DE CHAPALA:</w:t>
      </w:r>
      <w:r w:rsidR="007C455A">
        <w:rPr>
          <w:rFonts w:ascii="Arial" w:eastAsia="Times New Roman" w:hAnsi="Arial" w:cs="Arial"/>
          <w:b/>
          <w:color w:val="000000"/>
          <w:lang w:eastAsia="es-MX"/>
        </w:rPr>
        <w:t xml:space="preserve"> </w:t>
      </w:r>
      <w:r w:rsidR="007C455A" w:rsidRPr="000847CD">
        <w:rPr>
          <w:rFonts w:ascii="Arial" w:eastAsia="Times New Roman" w:hAnsi="Arial" w:cs="Arial"/>
          <w:color w:val="000000"/>
          <w:lang w:eastAsia="es-MX"/>
        </w:rPr>
        <w:t>se hizo la vinculación con el laborator</w:t>
      </w:r>
      <w:r w:rsidR="000847CD" w:rsidRPr="000847CD">
        <w:rPr>
          <w:rFonts w:ascii="Arial" w:eastAsia="Times New Roman" w:hAnsi="Arial" w:cs="Arial"/>
          <w:color w:val="000000"/>
          <w:lang w:eastAsia="es-MX"/>
        </w:rPr>
        <w:t xml:space="preserve">io de </w:t>
      </w:r>
      <w:proofErr w:type="spellStart"/>
      <w:r w:rsidR="000847CD" w:rsidRPr="000847CD">
        <w:rPr>
          <w:rFonts w:ascii="Arial" w:eastAsia="Times New Roman" w:hAnsi="Arial" w:cs="Arial"/>
          <w:color w:val="000000"/>
          <w:lang w:eastAsia="es-MX"/>
        </w:rPr>
        <w:t>limnologia</w:t>
      </w:r>
      <w:proofErr w:type="spellEnd"/>
      <w:r w:rsidR="000847CD" w:rsidRPr="000847CD">
        <w:rPr>
          <w:rFonts w:ascii="Arial" w:eastAsia="Times New Roman" w:hAnsi="Arial" w:cs="Arial"/>
          <w:color w:val="000000"/>
          <w:lang w:eastAsia="es-MX"/>
        </w:rPr>
        <w:t xml:space="preserve"> de la </w:t>
      </w:r>
      <w:proofErr w:type="spellStart"/>
      <w:r w:rsidR="000847CD" w:rsidRPr="000847CD">
        <w:rPr>
          <w:rFonts w:ascii="Arial" w:eastAsia="Times New Roman" w:hAnsi="Arial" w:cs="Arial"/>
          <w:color w:val="000000"/>
          <w:lang w:eastAsia="es-MX"/>
        </w:rPr>
        <w:t>UdeG</w:t>
      </w:r>
      <w:proofErr w:type="spellEnd"/>
      <w:r w:rsidR="000847CD" w:rsidRPr="000847CD">
        <w:rPr>
          <w:rFonts w:ascii="Arial" w:eastAsia="Times New Roman" w:hAnsi="Arial" w:cs="Arial"/>
          <w:color w:val="000000"/>
          <w:lang w:eastAsia="es-MX"/>
        </w:rPr>
        <w:t xml:space="preserve">. </w:t>
      </w:r>
    </w:p>
    <w:p w:rsidR="000847CD" w:rsidRPr="000847CD" w:rsidRDefault="000847CD" w:rsidP="00FD6992">
      <w:pPr>
        <w:pStyle w:val="Prrafodelista"/>
        <w:spacing w:after="0" w:line="360" w:lineRule="auto"/>
        <w:ind w:left="786"/>
        <w:jc w:val="both"/>
        <w:rPr>
          <w:rFonts w:ascii="Arial" w:eastAsia="Times New Roman" w:hAnsi="Arial" w:cs="Arial"/>
          <w:color w:val="000000"/>
          <w:lang w:eastAsia="es-MX"/>
        </w:rPr>
      </w:pPr>
      <w:r w:rsidRPr="000847CD">
        <w:rPr>
          <w:rFonts w:ascii="Arial" w:eastAsia="Times New Roman" w:hAnsi="Arial" w:cs="Arial"/>
          <w:color w:val="000000"/>
          <w:lang w:eastAsia="es-MX"/>
        </w:rPr>
        <w:t xml:space="preserve">Se </w:t>
      </w:r>
      <w:proofErr w:type="spellStart"/>
      <w:r w:rsidRPr="000847CD">
        <w:rPr>
          <w:rFonts w:ascii="Arial" w:eastAsia="Times New Roman" w:hAnsi="Arial" w:cs="Arial"/>
          <w:color w:val="000000"/>
          <w:lang w:eastAsia="es-MX"/>
        </w:rPr>
        <w:t>realizo</w:t>
      </w:r>
      <w:proofErr w:type="spellEnd"/>
      <w:r w:rsidRPr="000847CD">
        <w:rPr>
          <w:rFonts w:ascii="Arial" w:eastAsia="Times New Roman" w:hAnsi="Arial" w:cs="Arial"/>
          <w:color w:val="000000"/>
          <w:lang w:eastAsia="es-MX"/>
        </w:rPr>
        <w:t xml:space="preserve"> planeación en los puntos estratégicos para la obtención de muestras de agua utilizando la cartografía</w:t>
      </w:r>
    </w:p>
    <w:p w:rsidR="007C455A" w:rsidRDefault="00DD3016" w:rsidP="007C455A">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b/>
          <w:color w:val="000000"/>
          <w:lang w:eastAsia="es-MX"/>
        </w:rPr>
        <w:t xml:space="preserve">TALLERES DE MANEJO DE MATERIALES </w:t>
      </w:r>
      <w:r w:rsidR="007C455A">
        <w:rPr>
          <w:rFonts w:ascii="Arial" w:eastAsia="Times New Roman" w:hAnsi="Arial" w:cs="Arial"/>
          <w:b/>
          <w:color w:val="000000"/>
          <w:lang w:eastAsia="es-MX"/>
        </w:rPr>
        <w:t>ECOLÓGICOS</w:t>
      </w:r>
      <w:r>
        <w:rPr>
          <w:rFonts w:ascii="Arial" w:eastAsia="Times New Roman" w:hAnsi="Arial" w:cs="Arial"/>
          <w:b/>
          <w:color w:val="000000"/>
          <w:lang w:eastAsia="es-MX"/>
        </w:rPr>
        <w:t>:</w:t>
      </w:r>
      <w:r w:rsidR="007C455A" w:rsidRPr="007C455A">
        <w:rPr>
          <w:rFonts w:ascii="Arial" w:eastAsia="Times New Roman" w:hAnsi="Arial" w:cs="Arial"/>
          <w:color w:val="000000"/>
          <w:lang w:eastAsia="es-MX"/>
        </w:rPr>
        <w:t xml:space="preserve"> </w:t>
      </w:r>
      <w:r w:rsidR="007C455A">
        <w:rPr>
          <w:rFonts w:ascii="Arial" w:eastAsia="Times New Roman" w:hAnsi="Arial" w:cs="Arial"/>
          <w:color w:val="000000"/>
          <w:lang w:eastAsia="es-MX"/>
        </w:rPr>
        <w:t>se han realizado talleres en los que se llevan a cabo actividades de cultivo urbano en la delegación del chante</w:t>
      </w:r>
      <w:r w:rsidR="007C455A" w:rsidRPr="003172F0">
        <w:rPr>
          <w:rFonts w:ascii="Arial" w:eastAsia="Times New Roman" w:hAnsi="Arial" w:cs="Arial"/>
          <w:b/>
          <w:color w:val="000000"/>
          <w:lang w:eastAsia="es-MX"/>
        </w:rPr>
        <w:t xml:space="preserve">   </w:t>
      </w:r>
      <w:r w:rsidR="007C455A" w:rsidRPr="00F46F46">
        <w:rPr>
          <w:rFonts w:ascii="Arial" w:eastAsia="Times New Roman" w:hAnsi="Arial" w:cs="Arial"/>
          <w:color w:val="000000"/>
          <w:lang w:eastAsia="es-MX"/>
        </w:rPr>
        <w:t>dando resultados favorables</w:t>
      </w:r>
      <w:r w:rsidR="007C455A" w:rsidRPr="003172F0">
        <w:rPr>
          <w:rFonts w:ascii="Arial" w:eastAsia="Times New Roman" w:hAnsi="Arial" w:cs="Arial"/>
          <w:color w:val="000000"/>
          <w:lang w:eastAsia="es-MX"/>
        </w:rPr>
        <w:t xml:space="preserve"> </w:t>
      </w:r>
      <w:r w:rsidR="007C455A">
        <w:rPr>
          <w:rFonts w:ascii="Arial" w:eastAsia="Times New Roman" w:hAnsi="Arial" w:cs="Arial"/>
          <w:color w:val="000000"/>
          <w:lang w:eastAsia="es-MX"/>
        </w:rPr>
        <w:t>y el aprendizaje de uso de composta</w:t>
      </w:r>
      <w:r w:rsidR="000847CD">
        <w:rPr>
          <w:rFonts w:ascii="Arial" w:eastAsia="Times New Roman" w:hAnsi="Arial" w:cs="Arial"/>
          <w:color w:val="000000"/>
          <w:lang w:eastAsia="es-MX"/>
        </w:rPr>
        <w:t>.</w:t>
      </w:r>
    </w:p>
    <w:p w:rsidR="000847CD" w:rsidRPr="005540C8" w:rsidRDefault="005540C8" w:rsidP="007C455A">
      <w:pPr>
        <w:pStyle w:val="Prrafodelista"/>
        <w:spacing w:after="0" w:line="360" w:lineRule="auto"/>
        <w:ind w:left="786"/>
        <w:jc w:val="both"/>
        <w:rPr>
          <w:rFonts w:ascii="Arial" w:eastAsia="Times New Roman" w:hAnsi="Arial" w:cs="Arial"/>
          <w:color w:val="000000"/>
          <w:lang w:eastAsia="es-MX"/>
        </w:rPr>
      </w:pPr>
      <w:proofErr w:type="gramStart"/>
      <w:r>
        <w:rPr>
          <w:rFonts w:ascii="Arial" w:eastAsia="Times New Roman" w:hAnsi="Arial" w:cs="Arial"/>
          <w:color w:val="000000"/>
          <w:lang w:eastAsia="es-MX"/>
        </w:rPr>
        <w:t>para</w:t>
      </w:r>
      <w:proofErr w:type="gramEnd"/>
      <w:r>
        <w:rPr>
          <w:rFonts w:ascii="Arial" w:eastAsia="Times New Roman" w:hAnsi="Arial" w:cs="Arial"/>
          <w:color w:val="000000"/>
          <w:lang w:eastAsia="es-MX"/>
        </w:rPr>
        <w:t xml:space="preserve"> que al momento de las impresiones se ahorre papel.</w:t>
      </w:r>
    </w:p>
    <w:p w:rsidR="00DD3016" w:rsidRPr="00FF7648" w:rsidRDefault="007C455A" w:rsidP="00FD6992">
      <w:pPr>
        <w:pStyle w:val="Prrafodelista"/>
        <w:spacing w:after="0" w:line="360" w:lineRule="auto"/>
        <w:ind w:left="786"/>
        <w:jc w:val="both"/>
        <w:rPr>
          <w:rFonts w:ascii="Arial" w:eastAsia="Times New Roman" w:hAnsi="Arial" w:cs="Arial"/>
          <w:b/>
          <w:color w:val="000000"/>
          <w:lang w:eastAsia="es-MX"/>
        </w:rPr>
      </w:pPr>
      <w:r>
        <w:rPr>
          <w:rFonts w:ascii="Arial" w:eastAsia="Times New Roman" w:hAnsi="Arial" w:cs="Arial"/>
          <w:b/>
          <w:color w:val="000000"/>
          <w:lang w:eastAsia="es-MX"/>
        </w:rPr>
        <w:t xml:space="preserve"> </w:t>
      </w:r>
    </w:p>
    <w:p w:rsidR="00832A3E" w:rsidRPr="00D97076" w:rsidRDefault="00832A3E" w:rsidP="00832A3E">
      <w:pPr>
        <w:pStyle w:val="Prrafodelista"/>
        <w:numPr>
          <w:ilvl w:val="0"/>
          <w:numId w:val="2"/>
        </w:numPr>
        <w:spacing w:after="0" w:line="360" w:lineRule="auto"/>
        <w:jc w:val="both"/>
        <w:rPr>
          <w:rFonts w:ascii="Arial" w:eastAsia="Times New Roman" w:hAnsi="Arial" w:cs="Arial"/>
          <w:b/>
          <w:color w:val="000000"/>
          <w:lang w:eastAsia="es-MX"/>
        </w:rPr>
      </w:pPr>
      <w:r w:rsidRPr="00832A3E">
        <w:rPr>
          <w:rFonts w:ascii="Arial" w:eastAsia="Times New Roman" w:hAnsi="Arial" w:cs="Arial"/>
          <w:color w:val="000000"/>
          <w:lang w:eastAsia="es-MX"/>
        </w:rPr>
        <w:lastRenderedPageBreak/>
        <w:t>Montos (si los hubiera) del desarrollo de dichas actividades. ¿Se ajustó a lo presupuestado?</w:t>
      </w:r>
    </w:p>
    <w:p w:rsidR="00D97076" w:rsidRPr="00832A3E" w:rsidRDefault="00D97076" w:rsidP="00D97076">
      <w:pPr>
        <w:pStyle w:val="Prrafodelista"/>
        <w:spacing w:after="0" w:line="360" w:lineRule="auto"/>
        <w:ind w:left="786"/>
        <w:jc w:val="both"/>
        <w:rPr>
          <w:rFonts w:ascii="Arial" w:eastAsia="Times New Roman" w:hAnsi="Arial" w:cs="Arial"/>
          <w:b/>
          <w:color w:val="000000"/>
          <w:lang w:eastAsia="es-MX"/>
        </w:rPr>
      </w:pPr>
      <w:r>
        <w:rPr>
          <w:rFonts w:ascii="Arial" w:eastAsia="Times New Roman" w:hAnsi="Arial" w:cs="Arial"/>
          <w:color w:val="000000"/>
          <w:lang w:eastAsia="es-MX"/>
        </w:rPr>
        <w:t>No.</w:t>
      </w:r>
    </w:p>
    <w:p w:rsidR="008615CA" w:rsidRPr="00832A3E" w:rsidRDefault="00832A3E" w:rsidP="00832A3E">
      <w:pPr>
        <w:pStyle w:val="Prrafodelista"/>
        <w:numPr>
          <w:ilvl w:val="0"/>
          <w:numId w:val="2"/>
        </w:numPr>
        <w:spacing w:after="0" w:line="360" w:lineRule="auto"/>
        <w:jc w:val="both"/>
        <w:rPr>
          <w:rFonts w:ascii="Arial" w:eastAsia="Times New Roman" w:hAnsi="Arial" w:cs="Arial"/>
          <w:b/>
          <w:color w:val="000000"/>
          <w:lang w:eastAsia="es-MX"/>
        </w:rPr>
      </w:pPr>
      <w:r w:rsidRPr="00832A3E">
        <w:rPr>
          <w:rFonts w:ascii="Arial" w:eastAsia="Times New Roman" w:hAnsi="Arial" w:cs="Arial"/>
          <w:color w:val="000000"/>
          <w:lang w:eastAsia="es-MX"/>
        </w:rPr>
        <w:t>En que beneficia a la población o un grupo en específico lo desarrollado en este trimestre</w:t>
      </w:r>
      <w:r w:rsidR="00AC1596">
        <w:rPr>
          <w:rFonts w:ascii="Arial" w:eastAsia="Times New Roman" w:hAnsi="Arial" w:cs="Arial"/>
          <w:color w:val="000000"/>
          <w:lang w:eastAsia="es-MX"/>
        </w:rPr>
        <w:t>.</w:t>
      </w:r>
    </w:p>
    <w:p w:rsidR="003926FE" w:rsidRDefault="003550FC" w:rsidP="003926FE">
      <w:pPr>
        <w:tabs>
          <w:tab w:val="left" w:pos="915"/>
        </w:tabs>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Un mayor aprovechamiento de los recursos naturales que repercuten en una mejor calidad de vida y un menor impacto ambiental.</w:t>
      </w:r>
    </w:p>
    <w:p w:rsidR="003550FC" w:rsidRDefault="003550FC" w:rsidP="003926FE">
      <w:pPr>
        <w:tabs>
          <w:tab w:val="left" w:pos="915"/>
        </w:tabs>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Una mayor concientización hacia la vida de los animales y respeto.</w:t>
      </w:r>
    </w:p>
    <w:p w:rsidR="003550FC" w:rsidRPr="003926FE" w:rsidRDefault="003550FC" w:rsidP="003926FE">
      <w:pPr>
        <w:tabs>
          <w:tab w:val="left" w:pos="915"/>
        </w:tabs>
        <w:spacing w:after="0" w:line="360" w:lineRule="auto"/>
        <w:ind w:left="786"/>
        <w:jc w:val="both"/>
        <w:rPr>
          <w:rFonts w:ascii="Arial" w:eastAsia="Times New Roman" w:hAnsi="Arial" w:cs="Arial"/>
          <w:color w:val="000000"/>
          <w:lang w:eastAsia="es-MX"/>
        </w:rPr>
      </w:pPr>
    </w:p>
    <w:p w:rsidR="00832A3E" w:rsidRPr="00832A3E" w:rsidRDefault="0043418C" w:rsidP="00E024B8">
      <w:pPr>
        <w:pStyle w:val="Prrafodelista"/>
        <w:numPr>
          <w:ilvl w:val="0"/>
          <w:numId w:val="2"/>
        </w:num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¿A qué programa</w:t>
      </w:r>
      <w:r w:rsidR="00832A3E" w:rsidRPr="00832A3E">
        <w:rPr>
          <w:rFonts w:ascii="Arial" w:eastAsia="Times New Roman" w:hAnsi="Arial" w:cs="Arial"/>
          <w:color w:val="000000"/>
          <w:lang w:eastAsia="es-MX"/>
        </w:rPr>
        <w:t xml:space="preserve"> de su POA pertenecen las acciones realizadas y a que Ejes del Plan M</w:t>
      </w:r>
      <w:r w:rsidR="007639AF">
        <w:rPr>
          <w:rFonts w:ascii="Arial" w:eastAsia="Times New Roman" w:hAnsi="Arial" w:cs="Arial"/>
          <w:color w:val="000000"/>
          <w:lang w:eastAsia="es-MX"/>
        </w:rPr>
        <w:t>unicipal de Desarrollo 2018-2024</w:t>
      </w:r>
      <w:r w:rsidR="00832A3E" w:rsidRPr="00832A3E">
        <w:rPr>
          <w:rFonts w:ascii="Arial" w:eastAsia="Times New Roman" w:hAnsi="Arial" w:cs="Arial"/>
          <w:color w:val="000000"/>
          <w:lang w:eastAsia="es-MX"/>
        </w:rPr>
        <w:t xml:space="preserve"> se alinean?</w:t>
      </w:r>
    </w:p>
    <w:p w:rsidR="007B7363" w:rsidRDefault="00E024B8" w:rsidP="00E024B8">
      <w:pPr>
        <w:tabs>
          <w:tab w:val="left" w:pos="1035"/>
        </w:tabs>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w:t>
      </w:r>
      <w:r w:rsidR="006E6D77">
        <w:rPr>
          <w:rFonts w:ascii="Arial" w:eastAsia="Times New Roman" w:hAnsi="Arial" w:cs="Arial"/>
          <w:color w:val="000000"/>
          <w:lang w:eastAsia="es-MX"/>
        </w:rPr>
        <w:t xml:space="preserve">Programa de sustentabilidad, conciencia del agua, </w:t>
      </w:r>
      <w:r w:rsidR="007B7363" w:rsidRPr="007B7363">
        <w:rPr>
          <w:rFonts w:ascii="Arial" w:eastAsia="Times New Roman" w:hAnsi="Arial" w:cs="Arial"/>
          <w:color w:val="000000"/>
          <w:lang w:eastAsia="es-MX"/>
        </w:rPr>
        <w:t xml:space="preserve">programa ambiental y de </w:t>
      </w:r>
      <w:r>
        <w:rPr>
          <w:rFonts w:ascii="Arial" w:eastAsia="Times New Roman" w:hAnsi="Arial" w:cs="Arial"/>
          <w:color w:val="000000"/>
          <w:lang w:eastAsia="es-MX"/>
        </w:rPr>
        <w:t xml:space="preserve">                 </w:t>
      </w:r>
      <w:r w:rsidR="007B7363" w:rsidRPr="007B7363">
        <w:rPr>
          <w:rFonts w:ascii="Arial" w:eastAsia="Times New Roman" w:hAnsi="Arial" w:cs="Arial"/>
          <w:color w:val="000000"/>
          <w:lang w:eastAsia="es-MX"/>
        </w:rPr>
        <w:t>bienestar ecológico y a</w:t>
      </w:r>
      <w:r w:rsidR="007B7363">
        <w:rPr>
          <w:rFonts w:ascii="Arial" w:eastAsia="Times New Roman" w:hAnsi="Arial" w:cs="Arial"/>
          <w:color w:val="000000"/>
          <w:lang w:eastAsia="es-MX"/>
        </w:rPr>
        <w:t>nimal</w:t>
      </w:r>
      <w:r w:rsidR="009E4F67">
        <w:rPr>
          <w:rFonts w:ascii="Arial" w:eastAsia="Times New Roman" w:hAnsi="Arial" w:cs="Arial"/>
          <w:color w:val="000000"/>
          <w:lang w:eastAsia="es-MX"/>
        </w:rPr>
        <w:t>,</w:t>
      </w:r>
      <w:r w:rsidR="007B7363">
        <w:rPr>
          <w:rFonts w:ascii="Arial" w:eastAsia="Times New Roman" w:hAnsi="Arial" w:cs="Arial"/>
          <w:color w:val="000000"/>
          <w:lang w:eastAsia="es-MX"/>
        </w:rPr>
        <w:t xml:space="preserve"> </w:t>
      </w:r>
      <w:r w:rsidR="006E6D77">
        <w:rPr>
          <w:rFonts w:ascii="Arial" w:eastAsia="Times New Roman" w:hAnsi="Arial" w:cs="Arial"/>
          <w:color w:val="000000"/>
          <w:lang w:eastAsia="es-MX"/>
        </w:rPr>
        <w:t>manejo adecuado de basura</w:t>
      </w:r>
      <w:r w:rsidR="009E4F67">
        <w:rPr>
          <w:rFonts w:ascii="Arial" w:eastAsia="Times New Roman" w:hAnsi="Arial" w:cs="Arial"/>
          <w:color w:val="000000"/>
          <w:lang w:eastAsia="es-MX"/>
        </w:rPr>
        <w:t>,</w:t>
      </w:r>
      <w:r w:rsidRPr="00E024B8">
        <w:rPr>
          <w:rFonts w:ascii="Arial" w:eastAsia="Times New Roman" w:hAnsi="Arial" w:cs="Arial"/>
          <w:color w:val="000000"/>
          <w:lang w:eastAsia="es-MX"/>
        </w:rPr>
        <w:t xml:space="preserve"> manejo adecuado y </w:t>
      </w:r>
      <w:r>
        <w:rPr>
          <w:rFonts w:ascii="Arial" w:eastAsia="Times New Roman" w:hAnsi="Arial" w:cs="Arial"/>
          <w:color w:val="000000"/>
          <w:lang w:eastAsia="es-MX"/>
        </w:rPr>
        <w:t xml:space="preserve">                </w:t>
      </w:r>
      <w:r w:rsidRPr="00E024B8">
        <w:rPr>
          <w:rFonts w:ascii="Arial" w:eastAsia="Times New Roman" w:hAnsi="Arial" w:cs="Arial"/>
          <w:color w:val="000000"/>
          <w:lang w:eastAsia="es-MX"/>
        </w:rPr>
        <w:t>aprovechamiento de la basura, optimización del vivero municipal, talleres de educación ambiental en escuelas, talleres de manejo de materiales ecológicos, obtención de datos duros sobre la biología de la cuenca del lago de Chapala, feria del hongo, campaña de vacunación y esterilización, campañas de adopción,</w:t>
      </w:r>
      <w:r w:rsidRPr="00E024B8">
        <w:rPr>
          <w:rFonts w:ascii="Calibri" w:eastAsia="Times New Roman" w:hAnsi="Calibri" w:cs="Times New Roman"/>
          <w:color w:val="000000"/>
          <w:lang w:eastAsia="es-MX"/>
        </w:rPr>
        <w:t xml:space="preserve"> visita a SEMADET.</w:t>
      </w:r>
    </w:p>
    <w:p w:rsidR="00391C4B" w:rsidRDefault="00391C4B" w:rsidP="003926FE">
      <w:pPr>
        <w:tabs>
          <w:tab w:val="left" w:pos="1035"/>
        </w:tabs>
        <w:spacing w:after="0" w:line="360" w:lineRule="auto"/>
        <w:jc w:val="both"/>
        <w:rPr>
          <w:rFonts w:ascii="Arial" w:eastAsia="Times New Roman" w:hAnsi="Arial" w:cs="Arial"/>
          <w:color w:val="000000"/>
          <w:lang w:eastAsia="es-MX"/>
        </w:rPr>
      </w:pPr>
    </w:p>
    <w:p w:rsidR="00807BB5" w:rsidRDefault="00807BB5" w:rsidP="00807BB5">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De manera puntual basándose</w:t>
      </w:r>
      <w:r>
        <w:rPr>
          <w:rFonts w:ascii="Arial" w:eastAsia="Times New Roman" w:hAnsi="Arial" w:cs="Arial"/>
          <w:color w:val="000000"/>
          <w:lang w:eastAsia="es-MX"/>
        </w:rPr>
        <w:t xml:space="preserve"> en la pregunta 2 (Resultados Trimestrales) y</w:t>
      </w:r>
      <w:r w:rsidRPr="00832A3E">
        <w:rPr>
          <w:rFonts w:ascii="Arial" w:eastAsia="Times New Roman" w:hAnsi="Arial" w:cs="Arial"/>
          <w:color w:val="000000"/>
          <w:lang w:eastAsia="es-MX"/>
        </w:rPr>
        <w:t xml:space="preserve"> en su POA, llene la siguiente tabla, según el trabajo realizado este trimestre.</w:t>
      </w:r>
    </w:p>
    <w:p w:rsidR="00A842E3" w:rsidRPr="00A842E3" w:rsidRDefault="00A842E3" w:rsidP="00A842E3">
      <w:pPr>
        <w:spacing w:after="0" w:line="360" w:lineRule="auto"/>
        <w:jc w:val="both"/>
        <w:rPr>
          <w:rFonts w:ascii="Arial" w:eastAsia="Times New Roman" w:hAnsi="Arial" w:cs="Arial"/>
          <w:color w:val="000000"/>
          <w:lang w:eastAsia="es-MX"/>
        </w:rPr>
      </w:pPr>
    </w:p>
    <w:tbl>
      <w:tblPr>
        <w:tblStyle w:val="Tablaconcuadrcula"/>
        <w:tblW w:w="10774" w:type="dxa"/>
        <w:tblInd w:w="-885" w:type="dxa"/>
        <w:tblLayout w:type="fixed"/>
        <w:tblLook w:val="04A0" w:firstRow="1" w:lastRow="0" w:firstColumn="1" w:lastColumn="0" w:noHBand="0" w:noVBand="1"/>
      </w:tblPr>
      <w:tblGrid>
        <w:gridCol w:w="567"/>
        <w:gridCol w:w="1702"/>
        <w:gridCol w:w="3119"/>
        <w:gridCol w:w="1842"/>
        <w:gridCol w:w="1560"/>
        <w:gridCol w:w="1984"/>
      </w:tblGrid>
      <w:tr w:rsidR="00807BB5" w:rsidTr="006721B9">
        <w:tc>
          <w:tcPr>
            <w:tcW w:w="567" w:type="dxa"/>
            <w:shd w:val="clear" w:color="auto" w:fill="FABF8F" w:themeFill="accent6" w:themeFillTint="99"/>
          </w:tcPr>
          <w:p w:rsidR="00807BB5" w:rsidRPr="00A82C8D" w:rsidRDefault="00807BB5" w:rsidP="00371525">
            <w:pPr>
              <w:spacing w:line="360" w:lineRule="auto"/>
              <w:jc w:val="center"/>
              <w:rPr>
                <w:rFonts w:ascii="Calibri" w:eastAsia="Times New Roman" w:hAnsi="Calibri" w:cs="Times New Roman"/>
                <w:b/>
                <w:color w:val="000000"/>
                <w:lang w:eastAsia="es-MX"/>
              </w:rPr>
            </w:pPr>
            <w:r w:rsidRPr="00D85843">
              <w:rPr>
                <w:rFonts w:ascii="Calibri" w:eastAsia="Times New Roman" w:hAnsi="Calibri" w:cs="Times New Roman"/>
                <w:b/>
                <w:color w:val="000000"/>
                <w:sz w:val="20"/>
                <w:lang w:eastAsia="es-MX"/>
              </w:rPr>
              <w:t>Nº</w:t>
            </w:r>
          </w:p>
        </w:tc>
        <w:tc>
          <w:tcPr>
            <w:tcW w:w="1702" w:type="dxa"/>
            <w:shd w:val="clear" w:color="auto" w:fill="FABF8F" w:themeFill="accent6" w:themeFillTint="99"/>
          </w:tcPr>
          <w:p w:rsidR="00807BB5" w:rsidRPr="00D85843" w:rsidRDefault="007639AF" w:rsidP="00371525">
            <w:pPr>
              <w:spacing w:line="360" w:lineRule="auto"/>
              <w:jc w:val="center"/>
              <w:rPr>
                <w:rFonts w:ascii="Calibri" w:eastAsia="Times New Roman" w:hAnsi="Calibri" w:cs="Calibri"/>
                <w:b/>
                <w:color w:val="000000"/>
                <w:sz w:val="20"/>
                <w:lang w:eastAsia="es-MX"/>
              </w:rPr>
            </w:pPr>
            <w:r>
              <w:rPr>
                <w:rFonts w:ascii="Calibri" w:eastAsia="Times New Roman" w:hAnsi="Calibri" w:cs="Calibri"/>
                <w:b/>
                <w:color w:val="000000"/>
                <w:sz w:val="20"/>
                <w:lang w:eastAsia="es-MX"/>
              </w:rPr>
              <w:t>PROGRAMA O ACTIVIDAD POA 2022</w:t>
            </w:r>
          </w:p>
        </w:tc>
        <w:tc>
          <w:tcPr>
            <w:tcW w:w="3119"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 xml:space="preserve">ACTIVIDAD NO CONTEMPLADA </w:t>
            </w:r>
          </w:p>
          <w:p w:rsidR="00807BB5" w:rsidRPr="0022271F" w:rsidRDefault="00807BB5" w:rsidP="00371525">
            <w:pPr>
              <w:spacing w:line="360" w:lineRule="auto"/>
              <w:jc w:val="center"/>
              <w:rPr>
                <w:rFonts w:ascii="Calibri" w:eastAsia="Times New Roman" w:hAnsi="Calibri" w:cs="Calibri"/>
                <w:b/>
                <w:color w:val="000000"/>
                <w:sz w:val="18"/>
                <w:szCs w:val="18"/>
                <w:lang w:eastAsia="es-MX"/>
              </w:rPr>
            </w:pPr>
            <w:r w:rsidRPr="0022271F">
              <w:rPr>
                <w:rFonts w:ascii="Calibri" w:eastAsia="Times New Roman" w:hAnsi="Calibri" w:cs="Calibri"/>
                <w:b/>
                <w:color w:val="000000"/>
                <w:sz w:val="18"/>
                <w:szCs w:val="18"/>
                <w:lang w:eastAsia="es-MX"/>
              </w:rPr>
              <w:t>(Llenar esta columna solo en caso de existir alguna estrategia no prevista)</w:t>
            </w:r>
          </w:p>
        </w:tc>
        <w:tc>
          <w:tcPr>
            <w:tcW w:w="1842"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PROYECTADAS</w:t>
            </w:r>
          </w:p>
        </w:tc>
        <w:tc>
          <w:tcPr>
            <w:tcW w:w="1560"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REALIZADAS</w:t>
            </w:r>
          </w:p>
        </w:tc>
        <w:tc>
          <w:tcPr>
            <w:tcW w:w="1984"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RESULTADO</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(Actvs. realizadas/</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Actvs. Proyectadas</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*100)</w:t>
            </w:r>
          </w:p>
        </w:tc>
      </w:tr>
      <w:tr w:rsidR="00807BB5" w:rsidTr="006721B9">
        <w:tc>
          <w:tcPr>
            <w:tcW w:w="567" w:type="dxa"/>
          </w:tcPr>
          <w:p w:rsidR="00807BB5" w:rsidRDefault="00807BB5" w:rsidP="00371525">
            <w:pPr>
              <w:spacing w:line="360" w:lineRule="auto"/>
              <w:rPr>
                <w:rFonts w:ascii="Calibri" w:eastAsia="Times New Roman" w:hAnsi="Calibri" w:cs="Times New Roman"/>
                <w:color w:val="000000"/>
                <w:lang w:eastAsia="es-MX"/>
              </w:rPr>
            </w:pPr>
          </w:p>
        </w:tc>
        <w:tc>
          <w:tcPr>
            <w:tcW w:w="1702" w:type="dxa"/>
          </w:tcPr>
          <w:p w:rsidR="00807BB5" w:rsidRDefault="006E6D77" w:rsidP="00371525">
            <w:pPr>
              <w:spacing w:line="360" w:lineRule="auto"/>
              <w:rPr>
                <w:rFonts w:ascii="Calibri" w:eastAsia="Times New Roman" w:hAnsi="Calibri" w:cs="Times New Roman"/>
                <w:color w:val="000000"/>
                <w:lang w:eastAsia="es-MX"/>
              </w:rPr>
            </w:pPr>
            <w:r>
              <w:rPr>
                <w:rFonts w:ascii="Arial" w:eastAsia="Times New Roman" w:hAnsi="Arial" w:cs="Arial"/>
                <w:b/>
                <w:color w:val="000000"/>
                <w:lang w:eastAsia="es-MX"/>
              </w:rPr>
              <w:t>PROGRAMA DE SUSTENTABILIDAD EN EL MEDIO AMBIENTE COMO HERRAMIENTA PARA MEJORAR LA ECONOMÍA.</w:t>
            </w:r>
          </w:p>
        </w:tc>
        <w:tc>
          <w:tcPr>
            <w:tcW w:w="3119" w:type="dxa"/>
          </w:tcPr>
          <w:p w:rsidR="00807BB5" w:rsidRDefault="00807BB5" w:rsidP="00371525">
            <w:pPr>
              <w:spacing w:line="360" w:lineRule="auto"/>
              <w:rPr>
                <w:rFonts w:ascii="Calibri" w:eastAsia="Times New Roman" w:hAnsi="Calibri" w:cs="Times New Roman"/>
                <w:color w:val="000000"/>
                <w:lang w:eastAsia="es-MX"/>
              </w:rPr>
            </w:pPr>
          </w:p>
        </w:tc>
        <w:tc>
          <w:tcPr>
            <w:tcW w:w="1842" w:type="dxa"/>
          </w:tcPr>
          <w:p w:rsidR="008445B0" w:rsidRDefault="008445B0" w:rsidP="00371525">
            <w:pPr>
              <w:spacing w:line="360" w:lineRule="auto"/>
              <w:rPr>
                <w:rFonts w:ascii="Calibri" w:eastAsia="Times New Roman" w:hAnsi="Calibri" w:cs="Times New Roman"/>
                <w:color w:val="000000"/>
                <w:lang w:eastAsia="es-MX"/>
              </w:rPr>
            </w:pPr>
          </w:p>
          <w:p w:rsidR="008445B0" w:rsidRDefault="008445B0" w:rsidP="00371525">
            <w:pPr>
              <w:spacing w:line="360" w:lineRule="auto"/>
              <w:rPr>
                <w:rFonts w:ascii="Calibri" w:eastAsia="Times New Roman" w:hAnsi="Calibri" w:cs="Times New Roman"/>
                <w:color w:val="000000"/>
                <w:lang w:eastAsia="es-MX"/>
              </w:rPr>
            </w:pPr>
          </w:p>
          <w:p w:rsidR="008445B0" w:rsidRDefault="008445B0" w:rsidP="00371525">
            <w:pPr>
              <w:spacing w:line="360" w:lineRule="auto"/>
              <w:rPr>
                <w:rFonts w:ascii="Calibri" w:eastAsia="Times New Roman" w:hAnsi="Calibri" w:cs="Times New Roman"/>
                <w:color w:val="000000"/>
                <w:lang w:eastAsia="es-MX"/>
              </w:rPr>
            </w:pPr>
          </w:p>
          <w:p w:rsidR="008445B0" w:rsidRDefault="008445B0" w:rsidP="00371525">
            <w:pPr>
              <w:spacing w:line="360" w:lineRule="auto"/>
              <w:rPr>
                <w:rFonts w:ascii="Calibri" w:eastAsia="Times New Roman" w:hAnsi="Calibri" w:cs="Times New Roman"/>
                <w:color w:val="000000"/>
                <w:lang w:eastAsia="es-MX"/>
              </w:rPr>
            </w:pPr>
          </w:p>
          <w:p w:rsidR="001647F5" w:rsidRDefault="006E6D77"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7</w:t>
            </w:r>
          </w:p>
        </w:tc>
        <w:tc>
          <w:tcPr>
            <w:tcW w:w="1560" w:type="dxa"/>
          </w:tcPr>
          <w:p w:rsidR="008445B0" w:rsidRDefault="008445B0" w:rsidP="006E6D77">
            <w:pPr>
              <w:spacing w:line="360" w:lineRule="auto"/>
              <w:rPr>
                <w:rFonts w:ascii="Calibri" w:eastAsia="Times New Roman" w:hAnsi="Calibri" w:cs="Times New Roman"/>
                <w:color w:val="000000"/>
                <w:lang w:eastAsia="es-MX"/>
              </w:rPr>
            </w:pPr>
          </w:p>
          <w:p w:rsidR="008445B0" w:rsidRDefault="008445B0" w:rsidP="006E6D77">
            <w:pPr>
              <w:spacing w:line="360" w:lineRule="auto"/>
              <w:rPr>
                <w:rFonts w:ascii="Calibri" w:eastAsia="Times New Roman" w:hAnsi="Calibri" w:cs="Times New Roman"/>
                <w:color w:val="000000"/>
                <w:lang w:eastAsia="es-MX"/>
              </w:rPr>
            </w:pPr>
          </w:p>
          <w:p w:rsidR="008445B0" w:rsidRDefault="008445B0" w:rsidP="006E6D77">
            <w:pPr>
              <w:spacing w:line="360" w:lineRule="auto"/>
              <w:rPr>
                <w:rFonts w:ascii="Calibri" w:eastAsia="Times New Roman" w:hAnsi="Calibri" w:cs="Times New Roman"/>
                <w:color w:val="000000"/>
                <w:lang w:eastAsia="es-MX"/>
              </w:rPr>
            </w:pPr>
          </w:p>
          <w:p w:rsidR="008445B0" w:rsidRDefault="008445B0" w:rsidP="006E6D77">
            <w:pPr>
              <w:spacing w:line="360" w:lineRule="auto"/>
              <w:rPr>
                <w:rFonts w:ascii="Calibri" w:eastAsia="Times New Roman" w:hAnsi="Calibri" w:cs="Times New Roman"/>
                <w:color w:val="000000"/>
                <w:lang w:eastAsia="es-MX"/>
              </w:rPr>
            </w:pPr>
          </w:p>
          <w:p w:rsidR="004226E0" w:rsidRDefault="006E6D77" w:rsidP="006E6D77">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1984" w:type="dxa"/>
          </w:tcPr>
          <w:p w:rsidR="008445B0" w:rsidRDefault="008445B0" w:rsidP="00371525">
            <w:pPr>
              <w:spacing w:line="360" w:lineRule="auto"/>
              <w:rPr>
                <w:rFonts w:ascii="Calibri" w:eastAsia="Times New Roman" w:hAnsi="Calibri" w:cs="Times New Roman"/>
                <w:color w:val="000000"/>
                <w:lang w:eastAsia="es-MX"/>
              </w:rPr>
            </w:pPr>
          </w:p>
          <w:p w:rsidR="008445B0" w:rsidRDefault="008445B0" w:rsidP="00371525">
            <w:pPr>
              <w:spacing w:line="360" w:lineRule="auto"/>
              <w:rPr>
                <w:rFonts w:ascii="Calibri" w:eastAsia="Times New Roman" w:hAnsi="Calibri" w:cs="Times New Roman"/>
                <w:color w:val="000000"/>
                <w:lang w:eastAsia="es-MX"/>
              </w:rPr>
            </w:pPr>
          </w:p>
          <w:p w:rsidR="008445B0" w:rsidRDefault="008445B0" w:rsidP="00371525">
            <w:pPr>
              <w:spacing w:line="360" w:lineRule="auto"/>
              <w:rPr>
                <w:rFonts w:ascii="Calibri" w:eastAsia="Times New Roman" w:hAnsi="Calibri" w:cs="Times New Roman"/>
                <w:color w:val="000000"/>
                <w:lang w:eastAsia="es-MX"/>
              </w:rPr>
            </w:pPr>
          </w:p>
          <w:p w:rsidR="008445B0" w:rsidRDefault="008445B0" w:rsidP="00371525">
            <w:pPr>
              <w:spacing w:line="360" w:lineRule="auto"/>
              <w:rPr>
                <w:rFonts w:ascii="Calibri" w:eastAsia="Times New Roman" w:hAnsi="Calibri" w:cs="Times New Roman"/>
                <w:color w:val="000000"/>
                <w:lang w:eastAsia="es-MX"/>
              </w:rPr>
            </w:pPr>
          </w:p>
          <w:p w:rsidR="00807BB5" w:rsidRDefault="003567A3"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25%</w:t>
            </w:r>
          </w:p>
        </w:tc>
      </w:tr>
      <w:tr w:rsidR="00807BB5" w:rsidTr="006721B9">
        <w:tc>
          <w:tcPr>
            <w:tcW w:w="567" w:type="dxa"/>
          </w:tcPr>
          <w:p w:rsidR="00807BB5" w:rsidRDefault="00807BB5" w:rsidP="00371525">
            <w:pPr>
              <w:spacing w:line="360" w:lineRule="auto"/>
              <w:rPr>
                <w:rFonts w:ascii="Calibri" w:eastAsia="Times New Roman" w:hAnsi="Calibri" w:cs="Times New Roman"/>
                <w:color w:val="000000"/>
                <w:lang w:eastAsia="es-MX"/>
              </w:rPr>
            </w:pPr>
          </w:p>
        </w:tc>
        <w:tc>
          <w:tcPr>
            <w:tcW w:w="1702" w:type="dxa"/>
          </w:tcPr>
          <w:p w:rsidR="00BE4D99" w:rsidRDefault="00BE4D99" w:rsidP="00371525">
            <w:pPr>
              <w:spacing w:line="360" w:lineRule="auto"/>
              <w:rPr>
                <w:rFonts w:ascii="Arial" w:eastAsia="Times New Roman" w:hAnsi="Arial" w:cs="Arial"/>
                <w:b/>
                <w:color w:val="000000"/>
                <w:lang w:eastAsia="es-MX"/>
              </w:rPr>
            </w:pPr>
          </w:p>
          <w:p w:rsidR="00807BB5" w:rsidRDefault="006E6D77" w:rsidP="00371525">
            <w:pPr>
              <w:spacing w:line="360" w:lineRule="auto"/>
              <w:rPr>
                <w:rFonts w:ascii="Calibri" w:eastAsia="Times New Roman" w:hAnsi="Calibri" w:cs="Times New Roman"/>
                <w:color w:val="000000"/>
                <w:lang w:eastAsia="es-MX"/>
              </w:rPr>
            </w:pPr>
            <w:r>
              <w:rPr>
                <w:rFonts w:ascii="Arial" w:eastAsia="Times New Roman" w:hAnsi="Arial" w:cs="Arial"/>
                <w:b/>
                <w:color w:val="000000"/>
                <w:lang w:eastAsia="es-MX"/>
              </w:rPr>
              <w:t>CONCIENCIA DEL AGUA</w:t>
            </w:r>
            <w:r w:rsidR="007D7106">
              <w:rPr>
                <w:rFonts w:ascii="Arial" w:eastAsia="Times New Roman" w:hAnsi="Arial" w:cs="Arial"/>
                <w:b/>
                <w:color w:val="000000"/>
                <w:lang w:eastAsia="es-MX"/>
              </w:rPr>
              <w:t xml:space="preserve"> </w:t>
            </w:r>
          </w:p>
        </w:tc>
        <w:tc>
          <w:tcPr>
            <w:tcW w:w="3119" w:type="dxa"/>
          </w:tcPr>
          <w:p w:rsidR="00807BB5" w:rsidRDefault="00807BB5" w:rsidP="00371525">
            <w:pPr>
              <w:spacing w:line="360" w:lineRule="auto"/>
              <w:rPr>
                <w:rFonts w:ascii="Calibri" w:eastAsia="Times New Roman" w:hAnsi="Calibri" w:cs="Times New Roman"/>
                <w:color w:val="000000"/>
                <w:lang w:eastAsia="es-MX"/>
              </w:rPr>
            </w:pPr>
          </w:p>
        </w:tc>
        <w:tc>
          <w:tcPr>
            <w:tcW w:w="1842" w:type="dxa"/>
          </w:tcPr>
          <w:p w:rsidR="00BE4D99" w:rsidRDefault="00BE4D99" w:rsidP="00371525">
            <w:pPr>
              <w:spacing w:line="360" w:lineRule="auto"/>
              <w:rPr>
                <w:rFonts w:ascii="Calibri" w:eastAsia="Times New Roman" w:hAnsi="Calibri" w:cs="Times New Roman"/>
                <w:color w:val="000000"/>
                <w:lang w:eastAsia="es-MX"/>
              </w:rPr>
            </w:pPr>
          </w:p>
          <w:p w:rsidR="00CA0652" w:rsidRDefault="006E6D77"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10</w:t>
            </w:r>
            <w:r w:rsidR="00CA0652">
              <w:rPr>
                <w:rFonts w:ascii="Calibri" w:eastAsia="Times New Roman" w:hAnsi="Calibri" w:cs="Times New Roman"/>
                <w:color w:val="000000"/>
                <w:lang w:eastAsia="es-MX"/>
              </w:rPr>
              <w:t xml:space="preserve"> </w:t>
            </w:r>
          </w:p>
        </w:tc>
        <w:tc>
          <w:tcPr>
            <w:tcW w:w="1560" w:type="dxa"/>
          </w:tcPr>
          <w:p w:rsidR="00BE4D99" w:rsidRDefault="00BE4D99" w:rsidP="006E6D77">
            <w:pPr>
              <w:spacing w:line="360" w:lineRule="auto"/>
              <w:rPr>
                <w:rFonts w:ascii="Calibri" w:eastAsia="Times New Roman" w:hAnsi="Calibri" w:cs="Times New Roman"/>
                <w:color w:val="000000"/>
                <w:lang w:eastAsia="es-MX"/>
              </w:rPr>
            </w:pPr>
          </w:p>
          <w:p w:rsidR="00807BB5" w:rsidRDefault="006E6D77" w:rsidP="006E6D77">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1984" w:type="dxa"/>
          </w:tcPr>
          <w:p w:rsidR="008445B0" w:rsidRDefault="008445B0" w:rsidP="00371525">
            <w:pPr>
              <w:spacing w:line="360" w:lineRule="auto"/>
              <w:rPr>
                <w:rFonts w:ascii="Calibri" w:eastAsia="Times New Roman" w:hAnsi="Calibri" w:cs="Times New Roman"/>
                <w:color w:val="000000"/>
                <w:lang w:eastAsia="es-MX"/>
              </w:rPr>
            </w:pPr>
          </w:p>
          <w:p w:rsidR="00807BB5" w:rsidRDefault="003567A3"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25%</w:t>
            </w:r>
          </w:p>
        </w:tc>
      </w:tr>
      <w:tr w:rsidR="00807BB5" w:rsidTr="006721B9">
        <w:tc>
          <w:tcPr>
            <w:tcW w:w="567" w:type="dxa"/>
          </w:tcPr>
          <w:p w:rsidR="00807BB5" w:rsidRDefault="00807BB5" w:rsidP="00371525">
            <w:pPr>
              <w:spacing w:line="360" w:lineRule="auto"/>
              <w:rPr>
                <w:rFonts w:ascii="Calibri" w:eastAsia="Times New Roman" w:hAnsi="Calibri" w:cs="Times New Roman"/>
                <w:color w:val="000000"/>
                <w:lang w:eastAsia="es-MX"/>
              </w:rPr>
            </w:pPr>
          </w:p>
        </w:tc>
        <w:tc>
          <w:tcPr>
            <w:tcW w:w="1702" w:type="dxa"/>
          </w:tcPr>
          <w:p w:rsidR="00BE4D99" w:rsidRDefault="00BE4D99" w:rsidP="00371525">
            <w:pPr>
              <w:spacing w:line="360" w:lineRule="auto"/>
              <w:rPr>
                <w:rFonts w:ascii="Arial" w:eastAsia="Times New Roman" w:hAnsi="Arial" w:cs="Arial"/>
                <w:b/>
                <w:color w:val="000000"/>
                <w:lang w:eastAsia="es-MX"/>
              </w:rPr>
            </w:pPr>
          </w:p>
          <w:p w:rsidR="00807BB5" w:rsidRDefault="00BE4D99" w:rsidP="00371525">
            <w:pPr>
              <w:spacing w:line="360" w:lineRule="auto"/>
              <w:rPr>
                <w:rFonts w:ascii="Calibri" w:eastAsia="Times New Roman" w:hAnsi="Calibri" w:cs="Times New Roman"/>
                <w:color w:val="000000"/>
                <w:lang w:eastAsia="es-MX"/>
              </w:rPr>
            </w:pPr>
            <w:r>
              <w:rPr>
                <w:rFonts w:ascii="Arial" w:eastAsia="Times New Roman" w:hAnsi="Arial" w:cs="Arial"/>
                <w:b/>
                <w:color w:val="000000"/>
                <w:lang w:eastAsia="es-MX"/>
              </w:rPr>
              <w:t xml:space="preserve">PROGRAMA AMBIENTAL Y DE BIENESTAR </w:t>
            </w:r>
            <w:r>
              <w:rPr>
                <w:rFonts w:ascii="Arial" w:eastAsia="Times New Roman" w:hAnsi="Arial" w:cs="Arial"/>
                <w:b/>
                <w:color w:val="000000"/>
                <w:lang w:eastAsia="es-MX"/>
              </w:rPr>
              <w:lastRenderedPageBreak/>
              <w:t>ECOLÓGICO Y ANIMAL</w:t>
            </w:r>
          </w:p>
        </w:tc>
        <w:tc>
          <w:tcPr>
            <w:tcW w:w="3119" w:type="dxa"/>
          </w:tcPr>
          <w:p w:rsidR="00807BB5" w:rsidRDefault="00807BB5" w:rsidP="00371525">
            <w:pPr>
              <w:spacing w:line="360" w:lineRule="auto"/>
              <w:rPr>
                <w:rFonts w:ascii="Calibri" w:eastAsia="Times New Roman" w:hAnsi="Calibri" w:cs="Times New Roman"/>
                <w:color w:val="000000"/>
                <w:lang w:eastAsia="es-MX"/>
              </w:rPr>
            </w:pPr>
          </w:p>
        </w:tc>
        <w:tc>
          <w:tcPr>
            <w:tcW w:w="1842" w:type="dxa"/>
          </w:tcPr>
          <w:p w:rsidR="00F7503D" w:rsidRDefault="00F7503D" w:rsidP="00371525">
            <w:pPr>
              <w:spacing w:line="360" w:lineRule="auto"/>
              <w:rPr>
                <w:rFonts w:ascii="Calibri" w:eastAsia="Times New Roman" w:hAnsi="Calibri" w:cs="Times New Roman"/>
                <w:color w:val="000000"/>
                <w:lang w:eastAsia="es-MX"/>
              </w:rPr>
            </w:pPr>
          </w:p>
          <w:p w:rsidR="00F7503D" w:rsidRDefault="00F7503D" w:rsidP="00371525">
            <w:pPr>
              <w:spacing w:line="360" w:lineRule="auto"/>
              <w:rPr>
                <w:rFonts w:ascii="Calibri" w:eastAsia="Times New Roman" w:hAnsi="Calibri" w:cs="Times New Roman"/>
                <w:color w:val="000000"/>
                <w:lang w:eastAsia="es-MX"/>
              </w:rPr>
            </w:pPr>
          </w:p>
          <w:p w:rsidR="005D1367" w:rsidRDefault="00F7503D"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7</w:t>
            </w:r>
          </w:p>
        </w:tc>
        <w:tc>
          <w:tcPr>
            <w:tcW w:w="1560" w:type="dxa"/>
          </w:tcPr>
          <w:p w:rsidR="00F7503D" w:rsidRDefault="00F7503D" w:rsidP="00502B7B">
            <w:pPr>
              <w:spacing w:line="360" w:lineRule="auto"/>
              <w:rPr>
                <w:rFonts w:ascii="Calibri" w:eastAsia="Times New Roman" w:hAnsi="Calibri" w:cs="Times New Roman"/>
                <w:color w:val="000000"/>
                <w:lang w:eastAsia="es-MX"/>
              </w:rPr>
            </w:pPr>
          </w:p>
          <w:p w:rsidR="00F7503D" w:rsidRDefault="00F7503D" w:rsidP="00F7503D">
            <w:pPr>
              <w:rPr>
                <w:rFonts w:ascii="Calibri" w:eastAsia="Times New Roman" w:hAnsi="Calibri" w:cs="Times New Roman"/>
                <w:lang w:eastAsia="es-MX"/>
              </w:rPr>
            </w:pPr>
          </w:p>
          <w:p w:rsidR="00F7503D" w:rsidRDefault="00F7503D" w:rsidP="00F7503D">
            <w:pPr>
              <w:rPr>
                <w:rFonts w:ascii="Calibri" w:eastAsia="Times New Roman" w:hAnsi="Calibri" w:cs="Times New Roman"/>
                <w:lang w:eastAsia="es-MX"/>
              </w:rPr>
            </w:pPr>
          </w:p>
          <w:p w:rsidR="00807BB5" w:rsidRPr="00F7503D" w:rsidRDefault="00F7503D" w:rsidP="00F7503D">
            <w:pPr>
              <w:rPr>
                <w:rFonts w:ascii="Calibri" w:eastAsia="Times New Roman" w:hAnsi="Calibri" w:cs="Times New Roman"/>
                <w:lang w:eastAsia="es-MX"/>
              </w:rPr>
            </w:pPr>
            <w:r>
              <w:rPr>
                <w:rFonts w:ascii="Calibri" w:eastAsia="Times New Roman" w:hAnsi="Calibri" w:cs="Times New Roman"/>
                <w:lang w:eastAsia="es-MX"/>
              </w:rPr>
              <w:t>7</w:t>
            </w:r>
          </w:p>
        </w:tc>
        <w:tc>
          <w:tcPr>
            <w:tcW w:w="1984" w:type="dxa"/>
          </w:tcPr>
          <w:p w:rsidR="00F7503D" w:rsidRDefault="00F7503D" w:rsidP="00371525">
            <w:pPr>
              <w:spacing w:line="360" w:lineRule="auto"/>
              <w:rPr>
                <w:rFonts w:ascii="Calibri" w:eastAsia="Times New Roman" w:hAnsi="Calibri" w:cs="Times New Roman"/>
                <w:color w:val="000000"/>
                <w:lang w:eastAsia="es-MX"/>
              </w:rPr>
            </w:pPr>
          </w:p>
          <w:p w:rsidR="00F7503D" w:rsidRDefault="00F7503D" w:rsidP="00371525">
            <w:pPr>
              <w:spacing w:line="360" w:lineRule="auto"/>
              <w:rPr>
                <w:rFonts w:ascii="Calibri" w:eastAsia="Times New Roman" w:hAnsi="Calibri" w:cs="Times New Roman"/>
                <w:color w:val="000000"/>
                <w:lang w:eastAsia="es-MX"/>
              </w:rPr>
            </w:pPr>
          </w:p>
          <w:p w:rsidR="00807BB5" w:rsidRDefault="003567A3"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100%</w:t>
            </w:r>
          </w:p>
        </w:tc>
      </w:tr>
      <w:tr w:rsidR="00F7503D" w:rsidTr="006721B9">
        <w:tc>
          <w:tcPr>
            <w:tcW w:w="567" w:type="dxa"/>
          </w:tcPr>
          <w:p w:rsidR="00F7503D" w:rsidRDefault="00F7503D" w:rsidP="00371525">
            <w:pPr>
              <w:spacing w:line="360" w:lineRule="auto"/>
              <w:rPr>
                <w:rFonts w:ascii="Calibri" w:eastAsia="Times New Roman" w:hAnsi="Calibri" w:cs="Times New Roman"/>
                <w:color w:val="000000"/>
                <w:lang w:eastAsia="es-MX"/>
              </w:rPr>
            </w:pPr>
          </w:p>
        </w:tc>
        <w:tc>
          <w:tcPr>
            <w:tcW w:w="1702" w:type="dxa"/>
          </w:tcPr>
          <w:p w:rsidR="00F7503D" w:rsidRDefault="00F7503D" w:rsidP="00371525">
            <w:pPr>
              <w:spacing w:line="360" w:lineRule="auto"/>
              <w:rPr>
                <w:rFonts w:ascii="Arial" w:eastAsia="Times New Roman" w:hAnsi="Arial" w:cs="Arial"/>
                <w:b/>
                <w:color w:val="000000"/>
                <w:lang w:eastAsia="es-MX"/>
              </w:rPr>
            </w:pPr>
          </w:p>
          <w:p w:rsidR="00F7503D" w:rsidRDefault="00F7503D" w:rsidP="00371525">
            <w:pPr>
              <w:spacing w:line="360" w:lineRule="auto"/>
              <w:rPr>
                <w:rFonts w:ascii="Arial" w:eastAsia="Times New Roman" w:hAnsi="Arial" w:cs="Arial"/>
                <w:b/>
                <w:color w:val="000000"/>
                <w:lang w:eastAsia="es-MX"/>
              </w:rPr>
            </w:pPr>
            <w:r>
              <w:rPr>
                <w:rFonts w:ascii="Arial" w:eastAsia="Times New Roman" w:hAnsi="Arial" w:cs="Arial"/>
                <w:b/>
                <w:color w:val="000000"/>
                <w:lang w:eastAsia="es-MX"/>
              </w:rPr>
              <w:t>MANEJO ADECUADO DE LA BASURA</w:t>
            </w:r>
          </w:p>
        </w:tc>
        <w:tc>
          <w:tcPr>
            <w:tcW w:w="3119" w:type="dxa"/>
          </w:tcPr>
          <w:p w:rsidR="00F7503D" w:rsidRDefault="00F7503D" w:rsidP="00371525">
            <w:pPr>
              <w:spacing w:line="360" w:lineRule="auto"/>
              <w:rPr>
                <w:rFonts w:ascii="Calibri" w:eastAsia="Times New Roman" w:hAnsi="Calibri" w:cs="Times New Roman"/>
                <w:color w:val="000000"/>
                <w:lang w:eastAsia="es-MX"/>
              </w:rPr>
            </w:pPr>
          </w:p>
        </w:tc>
        <w:tc>
          <w:tcPr>
            <w:tcW w:w="1842" w:type="dxa"/>
          </w:tcPr>
          <w:p w:rsidR="00F7503D" w:rsidRDefault="00F7503D" w:rsidP="00371525">
            <w:pPr>
              <w:spacing w:line="360" w:lineRule="auto"/>
              <w:rPr>
                <w:rFonts w:ascii="Calibri" w:eastAsia="Times New Roman" w:hAnsi="Calibri" w:cs="Times New Roman"/>
                <w:color w:val="000000"/>
                <w:lang w:eastAsia="es-MX"/>
              </w:rPr>
            </w:pPr>
          </w:p>
          <w:p w:rsidR="00F7503D" w:rsidRDefault="00F7503D" w:rsidP="00371525">
            <w:pPr>
              <w:spacing w:line="360" w:lineRule="auto"/>
              <w:rPr>
                <w:rFonts w:ascii="Calibri" w:eastAsia="Times New Roman" w:hAnsi="Calibri" w:cs="Times New Roman"/>
                <w:color w:val="000000"/>
                <w:lang w:eastAsia="es-MX"/>
              </w:rPr>
            </w:pPr>
          </w:p>
          <w:p w:rsidR="00F7503D" w:rsidRDefault="009A4413"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8</w:t>
            </w:r>
          </w:p>
        </w:tc>
        <w:tc>
          <w:tcPr>
            <w:tcW w:w="1560" w:type="dxa"/>
          </w:tcPr>
          <w:p w:rsidR="00F7503D" w:rsidRDefault="00F7503D" w:rsidP="00502B7B">
            <w:pPr>
              <w:spacing w:line="360" w:lineRule="auto"/>
              <w:rPr>
                <w:rFonts w:ascii="Calibri" w:eastAsia="Times New Roman" w:hAnsi="Calibri" w:cs="Times New Roman"/>
                <w:color w:val="000000"/>
                <w:lang w:eastAsia="es-MX"/>
              </w:rPr>
            </w:pPr>
          </w:p>
          <w:p w:rsidR="009A4413" w:rsidRDefault="009A4413" w:rsidP="00502B7B">
            <w:pPr>
              <w:spacing w:line="360" w:lineRule="auto"/>
              <w:rPr>
                <w:rFonts w:ascii="Calibri" w:eastAsia="Times New Roman" w:hAnsi="Calibri" w:cs="Times New Roman"/>
                <w:color w:val="000000"/>
                <w:lang w:eastAsia="es-MX"/>
              </w:rPr>
            </w:pPr>
          </w:p>
          <w:p w:rsidR="009A4413" w:rsidRDefault="009A4413" w:rsidP="00502B7B">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1984" w:type="dxa"/>
          </w:tcPr>
          <w:p w:rsidR="00F7503D" w:rsidRDefault="00F7503D" w:rsidP="00371525">
            <w:pPr>
              <w:spacing w:line="360" w:lineRule="auto"/>
              <w:rPr>
                <w:rFonts w:ascii="Calibri" w:eastAsia="Times New Roman" w:hAnsi="Calibri" w:cs="Times New Roman"/>
                <w:color w:val="000000"/>
                <w:lang w:eastAsia="es-MX"/>
              </w:rPr>
            </w:pPr>
          </w:p>
          <w:p w:rsidR="009A4413" w:rsidRDefault="009A4413" w:rsidP="00371525">
            <w:pPr>
              <w:spacing w:line="360" w:lineRule="auto"/>
              <w:rPr>
                <w:rFonts w:ascii="Calibri" w:eastAsia="Times New Roman" w:hAnsi="Calibri" w:cs="Times New Roman"/>
                <w:color w:val="000000"/>
                <w:lang w:eastAsia="es-MX"/>
              </w:rPr>
            </w:pPr>
          </w:p>
          <w:p w:rsidR="009A4413" w:rsidRDefault="00BC56C8"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40</w:t>
            </w:r>
            <w:r w:rsidR="008445B0">
              <w:rPr>
                <w:rFonts w:ascii="Calibri" w:eastAsia="Times New Roman" w:hAnsi="Calibri" w:cs="Times New Roman"/>
                <w:color w:val="000000"/>
                <w:lang w:eastAsia="es-MX"/>
              </w:rPr>
              <w:t>%</w:t>
            </w:r>
          </w:p>
          <w:p w:rsidR="009A4413" w:rsidRDefault="009A4413" w:rsidP="00371525">
            <w:pPr>
              <w:spacing w:line="360" w:lineRule="auto"/>
              <w:rPr>
                <w:rFonts w:ascii="Calibri" w:eastAsia="Times New Roman" w:hAnsi="Calibri" w:cs="Times New Roman"/>
                <w:color w:val="000000"/>
                <w:lang w:eastAsia="es-MX"/>
              </w:rPr>
            </w:pPr>
          </w:p>
        </w:tc>
      </w:tr>
      <w:tr w:rsidR="009A4413" w:rsidTr="006721B9">
        <w:tc>
          <w:tcPr>
            <w:tcW w:w="567" w:type="dxa"/>
          </w:tcPr>
          <w:p w:rsidR="009A4413" w:rsidRDefault="009A4413" w:rsidP="00371525">
            <w:pPr>
              <w:spacing w:line="360" w:lineRule="auto"/>
              <w:rPr>
                <w:rFonts w:ascii="Calibri" w:eastAsia="Times New Roman" w:hAnsi="Calibri" w:cs="Times New Roman"/>
                <w:color w:val="000000"/>
                <w:lang w:eastAsia="es-MX"/>
              </w:rPr>
            </w:pPr>
          </w:p>
        </w:tc>
        <w:tc>
          <w:tcPr>
            <w:tcW w:w="1702" w:type="dxa"/>
          </w:tcPr>
          <w:p w:rsidR="009A4413" w:rsidRDefault="009A4413" w:rsidP="00371525">
            <w:pPr>
              <w:spacing w:line="360" w:lineRule="auto"/>
              <w:rPr>
                <w:rFonts w:ascii="Arial" w:eastAsia="Times New Roman" w:hAnsi="Arial" w:cs="Arial"/>
                <w:b/>
                <w:color w:val="000000"/>
                <w:lang w:eastAsia="es-MX"/>
              </w:rPr>
            </w:pPr>
            <w:r>
              <w:rPr>
                <w:rFonts w:ascii="Arial" w:eastAsia="Times New Roman" w:hAnsi="Arial" w:cs="Arial"/>
                <w:b/>
                <w:color w:val="000000"/>
                <w:lang w:eastAsia="es-MX"/>
              </w:rPr>
              <w:t>MANEJO ADECUADO Y APROVECHAMIENTO DE LA BASURA</w:t>
            </w:r>
          </w:p>
        </w:tc>
        <w:tc>
          <w:tcPr>
            <w:tcW w:w="3119" w:type="dxa"/>
          </w:tcPr>
          <w:p w:rsidR="009A4413" w:rsidRDefault="009A4413" w:rsidP="00371525">
            <w:pPr>
              <w:spacing w:line="360" w:lineRule="auto"/>
              <w:rPr>
                <w:rFonts w:ascii="Calibri" w:eastAsia="Times New Roman" w:hAnsi="Calibri" w:cs="Times New Roman"/>
                <w:color w:val="000000"/>
                <w:lang w:eastAsia="es-MX"/>
              </w:rPr>
            </w:pPr>
          </w:p>
        </w:tc>
        <w:tc>
          <w:tcPr>
            <w:tcW w:w="1842" w:type="dxa"/>
          </w:tcPr>
          <w:p w:rsidR="009A4413" w:rsidRDefault="009A4413" w:rsidP="00371525">
            <w:pPr>
              <w:spacing w:line="360" w:lineRule="auto"/>
              <w:rPr>
                <w:rFonts w:ascii="Calibri" w:eastAsia="Times New Roman" w:hAnsi="Calibri" w:cs="Times New Roman"/>
                <w:color w:val="000000"/>
                <w:lang w:eastAsia="es-MX"/>
              </w:rPr>
            </w:pPr>
          </w:p>
          <w:p w:rsidR="009A4413" w:rsidRDefault="009A4413" w:rsidP="00371525">
            <w:pPr>
              <w:spacing w:line="360" w:lineRule="auto"/>
              <w:rPr>
                <w:rFonts w:ascii="Calibri" w:eastAsia="Times New Roman" w:hAnsi="Calibri" w:cs="Times New Roman"/>
                <w:color w:val="000000"/>
                <w:lang w:eastAsia="es-MX"/>
              </w:rPr>
            </w:pPr>
          </w:p>
          <w:p w:rsidR="009A4413" w:rsidRDefault="009A4413"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5</w:t>
            </w:r>
          </w:p>
        </w:tc>
        <w:tc>
          <w:tcPr>
            <w:tcW w:w="1560" w:type="dxa"/>
          </w:tcPr>
          <w:p w:rsidR="009A4413" w:rsidRDefault="009A4413" w:rsidP="00502B7B">
            <w:pPr>
              <w:spacing w:line="360" w:lineRule="auto"/>
              <w:rPr>
                <w:rFonts w:ascii="Calibri" w:eastAsia="Times New Roman" w:hAnsi="Calibri" w:cs="Times New Roman"/>
                <w:color w:val="000000"/>
                <w:lang w:eastAsia="es-MX"/>
              </w:rPr>
            </w:pPr>
          </w:p>
          <w:p w:rsidR="009A4413" w:rsidRDefault="009A4413" w:rsidP="00502B7B">
            <w:pPr>
              <w:spacing w:line="360" w:lineRule="auto"/>
              <w:rPr>
                <w:rFonts w:ascii="Calibri" w:eastAsia="Times New Roman" w:hAnsi="Calibri" w:cs="Times New Roman"/>
                <w:color w:val="000000"/>
                <w:lang w:eastAsia="es-MX"/>
              </w:rPr>
            </w:pPr>
          </w:p>
          <w:p w:rsidR="009A4413" w:rsidRDefault="009A4413" w:rsidP="00502B7B">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1984" w:type="dxa"/>
          </w:tcPr>
          <w:p w:rsidR="008445B0" w:rsidRDefault="008445B0" w:rsidP="00371525">
            <w:pPr>
              <w:spacing w:line="360" w:lineRule="auto"/>
              <w:rPr>
                <w:rFonts w:ascii="Calibri" w:eastAsia="Times New Roman" w:hAnsi="Calibri" w:cs="Times New Roman"/>
                <w:color w:val="000000"/>
                <w:lang w:eastAsia="es-MX"/>
              </w:rPr>
            </w:pPr>
          </w:p>
          <w:p w:rsidR="008445B0" w:rsidRDefault="008445B0" w:rsidP="008445B0">
            <w:pPr>
              <w:rPr>
                <w:rFonts w:ascii="Calibri" w:eastAsia="Times New Roman" w:hAnsi="Calibri" w:cs="Times New Roman"/>
                <w:lang w:eastAsia="es-MX"/>
              </w:rPr>
            </w:pPr>
          </w:p>
          <w:p w:rsidR="008445B0" w:rsidRDefault="008445B0" w:rsidP="008445B0">
            <w:pPr>
              <w:rPr>
                <w:rFonts w:ascii="Calibri" w:eastAsia="Times New Roman" w:hAnsi="Calibri" w:cs="Times New Roman"/>
                <w:lang w:eastAsia="es-MX"/>
              </w:rPr>
            </w:pPr>
          </w:p>
          <w:p w:rsidR="009A4413" w:rsidRPr="008445B0" w:rsidRDefault="008445B0" w:rsidP="008445B0">
            <w:pPr>
              <w:rPr>
                <w:rFonts w:ascii="Calibri" w:eastAsia="Times New Roman" w:hAnsi="Calibri" w:cs="Times New Roman"/>
                <w:lang w:eastAsia="es-MX"/>
              </w:rPr>
            </w:pPr>
            <w:r>
              <w:rPr>
                <w:rFonts w:ascii="Calibri" w:eastAsia="Times New Roman" w:hAnsi="Calibri" w:cs="Times New Roman"/>
                <w:lang w:eastAsia="es-MX"/>
              </w:rPr>
              <w:t>40%</w:t>
            </w:r>
          </w:p>
        </w:tc>
      </w:tr>
      <w:tr w:rsidR="009A4413" w:rsidTr="006721B9">
        <w:tc>
          <w:tcPr>
            <w:tcW w:w="567" w:type="dxa"/>
          </w:tcPr>
          <w:p w:rsidR="009A4413" w:rsidRDefault="009A4413" w:rsidP="00371525">
            <w:pPr>
              <w:spacing w:line="360" w:lineRule="auto"/>
              <w:rPr>
                <w:rFonts w:ascii="Calibri" w:eastAsia="Times New Roman" w:hAnsi="Calibri" w:cs="Times New Roman"/>
                <w:color w:val="000000"/>
                <w:lang w:eastAsia="es-MX"/>
              </w:rPr>
            </w:pPr>
          </w:p>
        </w:tc>
        <w:tc>
          <w:tcPr>
            <w:tcW w:w="1702" w:type="dxa"/>
          </w:tcPr>
          <w:p w:rsidR="009A4413" w:rsidRDefault="009A4413" w:rsidP="00371525">
            <w:pPr>
              <w:spacing w:line="360" w:lineRule="auto"/>
              <w:rPr>
                <w:rFonts w:ascii="Arial" w:eastAsia="Times New Roman" w:hAnsi="Arial" w:cs="Arial"/>
                <w:b/>
                <w:color w:val="000000"/>
                <w:lang w:eastAsia="es-MX"/>
              </w:rPr>
            </w:pPr>
            <w:r>
              <w:rPr>
                <w:rFonts w:ascii="Arial" w:eastAsia="Times New Roman" w:hAnsi="Arial" w:cs="Arial"/>
                <w:b/>
                <w:color w:val="000000"/>
                <w:lang w:eastAsia="es-MX"/>
              </w:rPr>
              <w:t>OPTIMIZACIÓN DEL VIVERO MUNICIPAL</w:t>
            </w:r>
          </w:p>
        </w:tc>
        <w:tc>
          <w:tcPr>
            <w:tcW w:w="3119" w:type="dxa"/>
          </w:tcPr>
          <w:p w:rsidR="009A4413" w:rsidRDefault="009A4413" w:rsidP="00371525">
            <w:pPr>
              <w:spacing w:line="360" w:lineRule="auto"/>
              <w:rPr>
                <w:rFonts w:ascii="Calibri" w:eastAsia="Times New Roman" w:hAnsi="Calibri" w:cs="Times New Roman"/>
                <w:color w:val="000000"/>
                <w:lang w:eastAsia="es-MX"/>
              </w:rPr>
            </w:pPr>
          </w:p>
        </w:tc>
        <w:tc>
          <w:tcPr>
            <w:tcW w:w="1842" w:type="dxa"/>
          </w:tcPr>
          <w:p w:rsidR="009A4413" w:rsidRDefault="009A4413" w:rsidP="00371525">
            <w:pPr>
              <w:spacing w:line="360" w:lineRule="auto"/>
              <w:rPr>
                <w:rFonts w:ascii="Calibri" w:eastAsia="Times New Roman" w:hAnsi="Calibri" w:cs="Times New Roman"/>
                <w:color w:val="000000"/>
                <w:lang w:eastAsia="es-MX"/>
              </w:rPr>
            </w:pPr>
          </w:p>
          <w:p w:rsidR="009A4413" w:rsidRDefault="000F282F"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1560" w:type="dxa"/>
          </w:tcPr>
          <w:p w:rsidR="009A4413" w:rsidRDefault="009A4413" w:rsidP="00502B7B">
            <w:pPr>
              <w:spacing w:line="360" w:lineRule="auto"/>
              <w:rPr>
                <w:rFonts w:ascii="Calibri" w:eastAsia="Times New Roman" w:hAnsi="Calibri" w:cs="Times New Roman"/>
                <w:color w:val="000000"/>
                <w:lang w:eastAsia="es-MX"/>
              </w:rPr>
            </w:pPr>
          </w:p>
          <w:p w:rsidR="000F282F" w:rsidRDefault="000F282F" w:rsidP="00502B7B">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1984" w:type="dxa"/>
          </w:tcPr>
          <w:p w:rsidR="009A4413" w:rsidRDefault="009A4413" w:rsidP="00371525">
            <w:pPr>
              <w:spacing w:line="360" w:lineRule="auto"/>
              <w:rPr>
                <w:rFonts w:ascii="Calibri" w:eastAsia="Times New Roman" w:hAnsi="Calibri" w:cs="Times New Roman"/>
                <w:color w:val="000000"/>
                <w:lang w:eastAsia="es-MX"/>
              </w:rPr>
            </w:pPr>
          </w:p>
          <w:p w:rsidR="000F282F" w:rsidRDefault="000F282F" w:rsidP="000F282F">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100%</w:t>
            </w:r>
          </w:p>
        </w:tc>
      </w:tr>
      <w:tr w:rsidR="000F282F" w:rsidTr="006721B9">
        <w:tc>
          <w:tcPr>
            <w:tcW w:w="567" w:type="dxa"/>
          </w:tcPr>
          <w:p w:rsidR="000F282F" w:rsidRDefault="000F282F" w:rsidP="00371525">
            <w:pPr>
              <w:spacing w:line="360" w:lineRule="auto"/>
              <w:rPr>
                <w:rFonts w:ascii="Calibri" w:eastAsia="Times New Roman" w:hAnsi="Calibri" w:cs="Times New Roman"/>
                <w:color w:val="000000"/>
                <w:lang w:eastAsia="es-MX"/>
              </w:rPr>
            </w:pPr>
          </w:p>
        </w:tc>
        <w:tc>
          <w:tcPr>
            <w:tcW w:w="1702" w:type="dxa"/>
          </w:tcPr>
          <w:p w:rsidR="000F282F" w:rsidRDefault="009D1B99" w:rsidP="00371525">
            <w:pPr>
              <w:spacing w:line="360" w:lineRule="auto"/>
              <w:rPr>
                <w:rFonts w:ascii="Arial" w:eastAsia="Times New Roman" w:hAnsi="Arial" w:cs="Arial"/>
                <w:b/>
                <w:color w:val="000000"/>
                <w:lang w:eastAsia="es-MX"/>
              </w:rPr>
            </w:pPr>
            <w:r>
              <w:rPr>
                <w:rFonts w:ascii="Arial" w:eastAsia="Times New Roman" w:hAnsi="Arial" w:cs="Arial"/>
                <w:b/>
                <w:color w:val="000000"/>
                <w:lang w:eastAsia="es-MX"/>
              </w:rPr>
              <w:t>TALLERES DE EDUCACIÓN AMBIENTAL EN ESCUELAS</w:t>
            </w:r>
          </w:p>
        </w:tc>
        <w:tc>
          <w:tcPr>
            <w:tcW w:w="3119" w:type="dxa"/>
          </w:tcPr>
          <w:p w:rsidR="000F282F" w:rsidRDefault="000F282F" w:rsidP="00371525">
            <w:pPr>
              <w:spacing w:line="360" w:lineRule="auto"/>
              <w:rPr>
                <w:rFonts w:ascii="Calibri" w:eastAsia="Times New Roman" w:hAnsi="Calibri" w:cs="Times New Roman"/>
                <w:color w:val="000000"/>
                <w:lang w:eastAsia="es-MX"/>
              </w:rPr>
            </w:pPr>
          </w:p>
        </w:tc>
        <w:tc>
          <w:tcPr>
            <w:tcW w:w="1842" w:type="dxa"/>
          </w:tcPr>
          <w:p w:rsidR="000F282F" w:rsidRDefault="000F282F" w:rsidP="00371525">
            <w:pPr>
              <w:spacing w:line="360" w:lineRule="auto"/>
              <w:rPr>
                <w:rFonts w:ascii="Calibri" w:eastAsia="Times New Roman" w:hAnsi="Calibri" w:cs="Times New Roman"/>
                <w:color w:val="000000"/>
                <w:lang w:eastAsia="es-MX"/>
              </w:rPr>
            </w:pPr>
          </w:p>
          <w:p w:rsidR="009D1B99" w:rsidRDefault="009D1B99" w:rsidP="00371525">
            <w:pPr>
              <w:spacing w:line="360" w:lineRule="auto"/>
              <w:rPr>
                <w:rFonts w:ascii="Calibri" w:eastAsia="Times New Roman" w:hAnsi="Calibri" w:cs="Times New Roman"/>
                <w:color w:val="000000"/>
                <w:lang w:eastAsia="es-MX"/>
              </w:rPr>
            </w:pPr>
          </w:p>
          <w:p w:rsidR="009D1B99" w:rsidRDefault="009D1B99" w:rsidP="00371525">
            <w:pPr>
              <w:spacing w:line="360" w:lineRule="auto"/>
              <w:rPr>
                <w:rFonts w:ascii="Calibri" w:eastAsia="Times New Roman" w:hAnsi="Calibri" w:cs="Times New Roman"/>
                <w:color w:val="000000"/>
                <w:lang w:eastAsia="es-MX"/>
              </w:rPr>
            </w:pPr>
          </w:p>
          <w:p w:rsidR="009D1B99" w:rsidRDefault="009D1B99"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1560" w:type="dxa"/>
          </w:tcPr>
          <w:p w:rsidR="000F282F" w:rsidRDefault="000F282F" w:rsidP="00502B7B">
            <w:pPr>
              <w:spacing w:line="360" w:lineRule="auto"/>
              <w:rPr>
                <w:rFonts w:ascii="Calibri" w:eastAsia="Times New Roman" w:hAnsi="Calibri" w:cs="Times New Roman"/>
                <w:color w:val="000000"/>
                <w:lang w:eastAsia="es-MX"/>
              </w:rPr>
            </w:pPr>
          </w:p>
          <w:p w:rsidR="009D1B99" w:rsidRDefault="009D1B99" w:rsidP="00502B7B">
            <w:pPr>
              <w:spacing w:line="360" w:lineRule="auto"/>
              <w:rPr>
                <w:rFonts w:ascii="Calibri" w:eastAsia="Times New Roman" w:hAnsi="Calibri" w:cs="Times New Roman"/>
                <w:color w:val="000000"/>
                <w:lang w:eastAsia="es-MX"/>
              </w:rPr>
            </w:pPr>
          </w:p>
          <w:p w:rsidR="009D1B99" w:rsidRDefault="009D1B99" w:rsidP="00502B7B">
            <w:pPr>
              <w:spacing w:line="360" w:lineRule="auto"/>
              <w:rPr>
                <w:rFonts w:ascii="Calibri" w:eastAsia="Times New Roman" w:hAnsi="Calibri" w:cs="Times New Roman"/>
                <w:color w:val="000000"/>
                <w:lang w:eastAsia="es-MX"/>
              </w:rPr>
            </w:pPr>
          </w:p>
          <w:p w:rsidR="009D1B99" w:rsidRDefault="009D1B99" w:rsidP="00502B7B">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1984" w:type="dxa"/>
          </w:tcPr>
          <w:p w:rsidR="000F282F" w:rsidRDefault="000F282F" w:rsidP="00371525">
            <w:pPr>
              <w:spacing w:line="360" w:lineRule="auto"/>
              <w:rPr>
                <w:rFonts w:ascii="Calibri" w:eastAsia="Times New Roman" w:hAnsi="Calibri" w:cs="Times New Roman"/>
                <w:color w:val="000000"/>
                <w:lang w:eastAsia="es-MX"/>
              </w:rPr>
            </w:pPr>
          </w:p>
          <w:p w:rsidR="009D1B99" w:rsidRDefault="009D1B99" w:rsidP="00371525">
            <w:pPr>
              <w:spacing w:line="360" w:lineRule="auto"/>
              <w:rPr>
                <w:rFonts w:ascii="Calibri" w:eastAsia="Times New Roman" w:hAnsi="Calibri" w:cs="Times New Roman"/>
                <w:color w:val="000000"/>
                <w:lang w:eastAsia="es-MX"/>
              </w:rPr>
            </w:pPr>
          </w:p>
          <w:p w:rsidR="009D1B99" w:rsidRDefault="009D1B99" w:rsidP="00371525">
            <w:pPr>
              <w:spacing w:line="360" w:lineRule="auto"/>
              <w:rPr>
                <w:rFonts w:ascii="Calibri" w:eastAsia="Times New Roman" w:hAnsi="Calibri" w:cs="Times New Roman"/>
                <w:color w:val="000000"/>
                <w:lang w:eastAsia="es-MX"/>
              </w:rPr>
            </w:pPr>
          </w:p>
          <w:p w:rsidR="009D1B99" w:rsidRDefault="009D1B99"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100%</w:t>
            </w:r>
          </w:p>
        </w:tc>
      </w:tr>
      <w:tr w:rsidR="009D1B99" w:rsidTr="006721B9">
        <w:tc>
          <w:tcPr>
            <w:tcW w:w="567" w:type="dxa"/>
          </w:tcPr>
          <w:p w:rsidR="009D1B99" w:rsidRDefault="009D1B99" w:rsidP="00371525">
            <w:pPr>
              <w:spacing w:line="360" w:lineRule="auto"/>
              <w:rPr>
                <w:rFonts w:ascii="Calibri" w:eastAsia="Times New Roman" w:hAnsi="Calibri" w:cs="Times New Roman"/>
                <w:color w:val="000000"/>
                <w:lang w:eastAsia="es-MX"/>
              </w:rPr>
            </w:pPr>
          </w:p>
        </w:tc>
        <w:tc>
          <w:tcPr>
            <w:tcW w:w="1702" w:type="dxa"/>
          </w:tcPr>
          <w:p w:rsidR="009D1B99" w:rsidRDefault="00AB1B73" w:rsidP="00371525">
            <w:pPr>
              <w:spacing w:line="360" w:lineRule="auto"/>
              <w:rPr>
                <w:rFonts w:ascii="Arial" w:eastAsia="Times New Roman" w:hAnsi="Arial" w:cs="Arial"/>
                <w:b/>
                <w:color w:val="000000"/>
                <w:lang w:eastAsia="es-MX"/>
              </w:rPr>
            </w:pPr>
            <w:r>
              <w:rPr>
                <w:rFonts w:ascii="Arial" w:eastAsia="Times New Roman" w:hAnsi="Arial" w:cs="Arial"/>
                <w:b/>
                <w:color w:val="000000"/>
                <w:lang w:eastAsia="es-MX"/>
              </w:rPr>
              <w:t xml:space="preserve">TALLERES DE MANEJO DE MATERIALES </w:t>
            </w:r>
            <w:r w:rsidR="007B7363">
              <w:rPr>
                <w:rFonts w:ascii="Arial" w:eastAsia="Times New Roman" w:hAnsi="Arial" w:cs="Arial"/>
                <w:b/>
                <w:color w:val="000000"/>
                <w:lang w:eastAsia="es-MX"/>
              </w:rPr>
              <w:t>ECOLÓGICOS</w:t>
            </w:r>
          </w:p>
        </w:tc>
        <w:tc>
          <w:tcPr>
            <w:tcW w:w="3119" w:type="dxa"/>
          </w:tcPr>
          <w:p w:rsidR="009D1B99" w:rsidRDefault="009D1B99" w:rsidP="00371525">
            <w:pPr>
              <w:spacing w:line="360" w:lineRule="auto"/>
              <w:rPr>
                <w:rFonts w:ascii="Calibri" w:eastAsia="Times New Roman" w:hAnsi="Calibri" w:cs="Times New Roman"/>
                <w:color w:val="000000"/>
                <w:lang w:eastAsia="es-MX"/>
              </w:rPr>
            </w:pPr>
          </w:p>
        </w:tc>
        <w:tc>
          <w:tcPr>
            <w:tcW w:w="1842" w:type="dxa"/>
          </w:tcPr>
          <w:p w:rsidR="009D1B99" w:rsidRDefault="009D1B99" w:rsidP="00371525">
            <w:pPr>
              <w:spacing w:line="360" w:lineRule="auto"/>
              <w:rPr>
                <w:rFonts w:ascii="Calibri" w:eastAsia="Times New Roman" w:hAnsi="Calibri" w:cs="Times New Roman"/>
                <w:color w:val="000000"/>
                <w:lang w:eastAsia="es-MX"/>
              </w:rPr>
            </w:pPr>
          </w:p>
          <w:p w:rsidR="00AB1B73" w:rsidRDefault="00AB1B73" w:rsidP="00371525">
            <w:pPr>
              <w:spacing w:line="360" w:lineRule="auto"/>
              <w:rPr>
                <w:rFonts w:ascii="Calibri" w:eastAsia="Times New Roman" w:hAnsi="Calibri" w:cs="Times New Roman"/>
                <w:color w:val="000000"/>
                <w:lang w:eastAsia="es-MX"/>
              </w:rPr>
            </w:pPr>
          </w:p>
          <w:p w:rsidR="00AB1B73" w:rsidRDefault="00AB1B73"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5</w:t>
            </w:r>
          </w:p>
        </w:tc>
        <w:tc>
          <w:tcPr>
            <w:tcW w:w="1560" w:type="dxa"/>
          </w:tcPr>
          <w:p w:rsidR="009D1B99" w:rsidRDefault="009D1B99" w:rsidP="00502B7B">
            <w:pPr>
              <w:spacing w:line="360" w:lineRule="auto"/>
              <w:rPr>
                <w:rFonts w:ascii="Calibri" w:eastAsia="Times New Roman" w:hAnsi="Calibri" w:cs="Times New Roman"/>
                <w:color w:val="000000"/>
                <w:lang w:eastAsia="es-MX"/>
              </w:rPr>
            </w:pPr>
          </w:p>
          <w:p w:rsidR="00AB1B73" w:rsidRDefault="00AB1B73" w:rsidP="00502B7B">
            <w:pPr>
              <w:spacing w:line="360" w:lineRule="auto"/>
              <w:rPr>
                <w:rFonts w:ascii="Calibri" w:eastAsia="Times New Roman" w:hAnsi="Calibri" w:cs="Times New Roman"/>
                <w:color w:val="000000"/>
                <w:lang w:eastAsia="es-MX"/>
              </w:rPr>
            </w:pPr>
          </w:p>
          <w:p w:rsidR="00AB1B73" w:rsidRDefault="00AB1B73" w:rsidP="00502B7B">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5</w:t>
            </w:r>
          </w:p>
        </w:tc>
        <w:tc>
          <w:tcPr>
            <w:tcW w:w="1984" w:type="dxa"/>
          </w:tcPr>
          <w:p w:rsidR="009D1B99" w:rsidRDefault="009D1B99" w:rsidP="00371525">
            <w:pPr>
              <w:spacing w:line="360" w:lineRule="auto"/>
              <w:rPr>
                <w:rFonts w:ascii="Calibri" w:eastAsia="Times New Roman" w:hAnsi="Calibri" w:cs="Times New Roman"/>
                <w:color w:val="000000"/>
                <w:lang w:eastAsia="es-MX"/>
              </w:rPr>
            </w:pPr>
          </w:p>
          <w:p w:rsidR="00AB1B73" w:rsidRDefault="00AB1B73" w:rsidP="00371525">
            <w:pPr>
              <w:spacing w:line="360" w:lineRule="auto"/>
              <w:rPr>
                <w:rFonts w:ascii="Calibri" w:eastAsia="Times New Roman" w:hAnsi="Calibri" w:cs="Times New Roman"/>
                <w:color w:val="000000"/>
                <w:lang w:eastAsia="es-MX"/>
              </w:rPr>
            </w:pPr>
          </w:p>
          <w:p w:rsidR="00AB1B73" w:rsidRDefault="00AB1B73"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100%</w:t>
            </w:r>
          </w:p>
        </w:tc>
      </w:tr>
      <w:tr w:rsidR="00AB1B73" w:rsidTr="006721B9">
        <w:tc>
          <w:tcPr>
            <w:tcW w:w="567" w:type="dxa"/>
          </w:tcPr>
          <w:p w:rsidR="00AB1B73" w:rsidRDefault="00AB1B73" w:rsidP="00371525">
            <w:pPr>
              <w:spacing w:line="360" w:lineRule="auto"/>
              <w:rPr>
                <w:rFonts w:ascii="Calibri" w:eastAsia="Times New Roman" w:hAnsi="Calibri" w:cs="Times New Roman"/>
                <w:color w:val="000000"/>
                <w:lang w:eastAsia="es-MX"/>
              </w:rPr>
            </w:pPr>
          </w:p>
        </w:tc>
        <w:tc>
          <w:tcPr>
            <w:tcW w:w="1702" w:type="dxa"/>
          </w:tcPr>
          <w:p w:rsidR="00AB1B73" w:rsidRDefault="00AB1B73" w:rsidP="00371525">
            <w:pPr>
              <w:spacing w:line="360" w:lineRule="auto"/>
              <w:rPr>
                <w:rFonts w:ascii="Arial" w:eastAsia="Times New Roman" w:hAnsi="Arial" w:cs="Arial"/>
                <w:b/>
                <w:color w:val="000000"/>
                <w:lang w:eastAsia="es-MX"/>
              </w:rPr>
            </w:pPr>
            <w:r>
              <w:rPr>
                <w:rFonts w:ascii="Arial" w:eastAsia="Times New Roman" w:hAnsi="Arial" w:cs="Arial"/>
                <w:b/>
                <w:color w:val="000000"/>
                <w:lang w:eastAsia="es-MX"/>
              </w:rPr>
              <w:t>OBTENCIÓN DE DATOS DUROS SOBRE LA BIOLOGÍA DE LA CUENCA DEL LAGO DE CHAPALA</w:t>
            </w:r>
          </w:p>
        </w:tc>
        <w:tc>
          <w:tcPr>
            <w:tcW w:w="3119" w:type="dxa"/>
          </w:tcPr>
          <w:p w:rsidR="00AB1B73" w:rsidRDefault="00AB1B73" w:rsidP="00371525">
            <w:pPr>
              <w:spacing w:line="360" w:lineRule="auto"/>
              <w:rPr>
                <w:rFonts w:ascii="Calibri" w:eastAsia="Times New Roman" w:hAnsi="Calibri" w:cs="Times New Roman"/>
                <w:color w:val="000000"/>
                <w:lang w:eastAsia="es-MX"/>
              </w:rPr>
            </w:pPr>
          </w:p>
        </w:tc>
        <w:tc>
          <w:tcPr>
            <w:tcW w:w="1842" w:type="dxa"/>
          </w:tcPr>
          <w:p w:rsidR="00AB1B73" w:rsidRDefault="00AB1B73" w:rsidP="00371525">
            <w:pPr>
              <w:spacing w:line="360" w:lineRule="auto"/>
              <w:rPr>
                <w:rFonts w:ascii="Calibri" w:eastAsia="Times New Roman" w:hAnsi="Calibri" w:cs="Times New Roman"/>
                <w:color w:val="000000"/>
                <w:lang w:eastAsia="es-MX"/>
              </w:rPr>
            </w:pPr>
          </w:p>
          <w:p w:rsidR="00AB1B73" w:rsidRPr="00AB1B73" w:rsidRDefault="00AB1B73" w:rsidP="00AB1B73">
            <w:pPr>
              <w:rPr>
                <w:rFonts w:ascii="Calibri" w:eastAsia="Times New Roman" w:hAnsi="Calibri" w:cs="Times New Roman"/>
                <w:lang w:eastAsia="es-MX"/>
              </w:rPr>
            </w:pPr>
          </w:p>
          <w:p w:rsidR="00AB1B73" w:rsidRDefault="00AB1B73" w:rsidP="00AB1B73">
            <w:pPr>
              <w:rPr>
                <w:rFonts w:ascii="Calibri" w:eastAsia="Times New Roman" w:hAnsi="Calibri" w:cs="Times New Roman"/>
                <w:lang w:eastAsia="es-MX"/>
              </w:rPr>
            </w:pPr>
          </w:p>
          <w:p w:rsidR="00AB1B73" w:rsidRDefault="00AB1B73" w:rsidP="00AB1B73">
            <w:pPr>
              <w:rPr>
                <w:rFonts w:ascii="Calibri" w:eastAsia="Times New Roman" w:hAnsi="Calibri" w:cs="Times New Roman"/>
                <w:lang w:eastAsia="es-MX"/>
              </w:rPr>
            </w:pPr>
          </w:p>
          <w:p w:rsidR="00AB1B73" w:rsidRDefault="00AB1B73" w:rsidP="00AB1B73">
            <w:pPr>
              <w:rPr>
                <w:rFonts w:ascii="Calibri" w:eastAsia="Times New Roman" w:hAnsi="Calibri" w:cs="Times New Roman"/>
                <w:lang w:eastAsia="es-MX"/>
              </w:rPr>
            </w:pPr>
          </w:p>
          <w:p w:rsidR="00AB1B73" w:rsidRPr="00AB1B73" w:rsidRDefault="00AB1B73" w:rsidP="00AB1B73">
            <w:pPr>
              <w:rPr>
                <w:rFonts w:ascii="Calibri" w:eastAsia="Times New Roman" w:hAnsi="Calibri" w:cs="Times New Roman"/>
                <w:lang w:eastAsia="es-MX"/>
              </w:rPr>
            </w:pPr>
            <w:r>
              <w:rPr>
                <w:rFonts w:ascii="Calibri" w:eastAsia="Times New Roman" w:hAnsi="Calibri" w:cs="Times New Roman"/>
                <w:lang w:eastAsia="es-MX"/>
              </w:rPr>
              <w:t>5</w:t>
            </w:r>
          </w:p>
        </w:tc>
        <w:tc>
          <w:tcPr>
            <w:tcW w:w="1560" w:type="dxa"/>
          </w:tcPr>
          <w:p w:rsidR="00AB1B73" w:rsidRDefault="00AB1B73" w:rsidP="00502B7B">
            <w:pPr>
              <w:spacing w:line="360" w:lineRule="auto"/>
              <w:rPr>
                <w:rFonts w:ascii="Calibri" w:eastAsia="Times New Roman" w:hAnsi="Calibri" w:cs="Times New Roman"/>
                <w:color w:val="000000"/>
                <w:lang w:eastAsia="es-MX"/>
              </w:rPr>
            </w:pPr>
          </w:p>
          <w:p w:rsidR="00AB1B73" w:rsidRDefault="00AB1B73" w:rsidP="00502B7B">
            <w:pPr>
              <w:spacing w:line="360" w:lineRule="auto"/>
              <w:rPr>
                <w:rFonts w:ascii="Calibri" w:eastAsia="Times New Roman" w:hAnsi="Calibri" w:cs="Times New Roman"/>
                <w:color w:val="000000"/>
                <w:lang w:eastAsia="es-MX"/>
              </w:rPr>
            </w:pPr>
          </w:p>
          <w:p w:rsidR="00AB1B73" w:rsidRDefault="00AB1B73" w:rsidP="00502B7B">
            <w:pPr>
              <w:spacing w:line="360" w:lineRule="auto"/>
              <w:rPr>
                <w:rFonts w:ascii="Calibri" w:eastAsia="Times New Roman" w:hAnsi="Calibri" w:cs="Times New Roman"/>
                <w:color w:val="000000"/>
                <w:lang w:eastAsia="es-MX"/>
              </w:rPr>
            </w:pPr>
          </w:p>
          <w:p w:rsidR="00AB1B73" w:rsidRDefault="00AB1B73" w:rsidP="00502B7B">
            <w:pPr>
              <w:spacing w:line="360" w:lineRule="auto"/>
              <w:rPr>
                <w:rFonts w:ascii="Calibri" w:eastAsia="Times New Roman" w:hAnsi="Calibri" w:cs="Times New Roman"/>
                <w:color w:val="000000"/>
                <w:lang w:eastAsia="es-MX"/>
              </w:rPr>
            </w:pPr>
          </w:p>
          <w:p w:rsidR="00AB1B73" w:rsidRDefault="00AB1B73" w:rsidP="00502B7B">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w:t>
            </w:r>
          </w:p>
        </w:tc>
        <w:tc>
          <w:tcPr>
            <w:tcW w:w="1984" w:type="dxa"/>
          </w:tcPr>
          <w:p w:rsidR="008445B0" w:rsidRDefault="008445B0" w:rsidP="00371525">
            <w:pPr>
              <w:spacing w:line="360" w:lineRule="auto"/>
              <w:rPr>
                <w:rFonts w:ascii="Calibri" w:eastAsia="Times New Roman" w:hAnsi="Calibri" w:cs="Times New Roman"/>
                <w:color w:val="000000"/>
                <w:lang w:eastAsia="es-MX"/>
              </w:rPr>
            </w:pPr>
          </w:p>
          <w:p w:rsidR="008445B0" w:rsidRPr="008445B0" w:rsidRDefault="008445B0" w:rsidP="008445B0">
            <w:pPr>
              <w:rPr>
                <w:rFonts w:ascii="Calibri" w:eastAsia="Times New Roman" w:hAnsi="Calibri" w:cs="Times New Roman"/>
                <w:lang w:eastAsia="es-MX"/>
              </w:rPr>
            </w:pPr>
          </w:p>
          <w:p w:rsidR="008445B0" w:rsidRDefault="008445B0" w:rsidP="008445B0">
            <w:pPr>
              <w:rPr>
                <w:rFonts w:ascii="Calibri" w:eastAsia="Times New Roman" w:hAnsi="Calibri" w:cs="Times New Roman"/>
                <w:lang w:eastAsia="es-MX"/>
              </w:rPr>
            </w:pPr>
          </w:p>
          <w:p w:rsidR="008445B0" w:rsidRDefault="008445B0" w:rsidP="008445B0">
            <w:pPr>
              <w:rPr>
                <w:rFonts w:ascii="Calibri" w:eastAsia="Times New Roman" w:hAnsi="Calibri" w:cs="Times New Roman"/>
                <w:lang w:eastAsia="es-MX"/>
              </w:rPr>
            </w:pPr>
          </w:p>
          <w:p w:rsidR="008445B0" w:rsidRDefault="008445B0" w:rsidP="008445B0">
            <w:pPr>
              <w:rPr>
                <w:rFonts w:ascii="Calibri" w:eastAsia="Times New Roman" w:hAnsi="Calibri" w:cs="Times New Roman"/>
                <w:lang w:eastAsia="es-MX"/>
              </w:rPr>
            </w:pPr>
          </w:p>
          <w:p w:rsidR="008445B0" w:rsidRDefault="008445B0" w:rsidP="008445B0">
            <w:pPr>
              <w:rPr>
                <w:rFonts w:ascii="Calibri" w:eastAsia="Times New Roman" w:hAnsi="Calibri" w:cs="Times New Roman"/>
                <w:lang w:eastAsia="es-MX"/>
              </w:rPr>
            </w:pPr>
          </w:p>
          <w:p w:rsidR="00AB1B73" w:rsidRPr="008445B0" w:rsidRDefault="008445B0" w:rsidP="008445B0">
            <w:pPr>
              <w:rPr>
                <w:rFonts w:ascii="Calibri" w:eastAsia="Times New Roman" w:hAnsi="Calibri" w:cs="Times New Roman"/>
                <w:lang w:eastAsia="es-MX"/>
              </w:rPr>
            </w:pPr>
            <w:r>
              <w:rPr>
                <w:rFonts w:ascii="Calibri" w:eastAsia="Times New Roman" w:hAnsi="Calibri" w:cs="Times New Roman"/>
                <w:lang w:eastAsia="es-MX"/>
              </w:rPr>
              <w:t>20%</w:t>
            </w:r>
          </w:p>
        </w:tc>
      </w:tr>
      <w:tr w:rsidR="00AB1B73" w:rsidTr="006721B9">
        <w:tc>
          <w:tcPr>
            <w:tcW w:w="567" w:type="dxa"/>
          </w:tcPr>
          <w:p w:rsidR="00AB1B73" w:rsidRDefault="00AB1B73" w:rsidP="00371525">
            <w:pPr>
              <w:spacing w:line="360" w:lineRule="auto"/>
              <w:rPr>
                <w:rFonts w:ascii="Calibri" w:eastAsia="Times New Roman" w:hAnsi="Calibri" w:cs="Times New Roman"/>
                <w:color w:val="000000"/>
                <w:lang w:eastAsia="es-MX"/>
              </w:rPr>
            </w:pPr>
          </w:p>
        </w:tc>
        <w:tc>
          <w:tcPr>
            <w:tcW w:w="1702" w:type="dxa"/>
          </w:tcPr>
          <w:p w:rsidR="00AB1B73" w:rsidRDefault="00AB1B73" w:rsidP="00371525">
            <w:pPr>
              <w:spacing w:line="360" w:lineRule="auto"/>
              <w:rPr>
                <w:rFonts w:ascii="Arial" w:eastAsia="Times New Roman" w:hAnsi="Arial" w:cs="Arial"/>
                <w:b/>
                <w:color w:val="000000"/>
                <w:lang w:eastAsia="es-MX"/>
              </w:rPr>
            </w:pPr>
            <w:r>
              <w:rPr>
                <w:rFonts w:ascii="Arial" w:eastAsia="Times New Roman" w:hAnsi="Arial" w:cs="Arial"/>
                <w:b/>
                <w:color w:val="000000"/>
                <w:lang w:eastAsia="es-MX"/>
              </w:rPr>
              <w:t>FERIA DEL HONGO</w:t>
            </w:r>
          </w:p>
        </w:tc>
        <w:tc>
          <w:tcPr>
            <w:tcW w:w="3119" w:type="dxa"/>
          </w:tcPr>
          <w:p w:rsidR="00AB1B73" w:rsidRDefault="00AB1B73" w:rsidP="00371525">
            <w:pPr>
              <w:spacing w:line="360" w:lineRule="auto"/>
              <w:rPr>
                <w:rFonts w:ascii="Calibri" w:eastAsia="Times New Roman" w:hAnsi="Calibri" w:cs="Times New Roman"/>
                <w:color w:val="000000"/>
                <w:lang w:eastAsia="es-MX"/>
              </w:rPr>
            </w:pPr>
          </w:p>
        </w:tc>
        <w:tc>
          <w:tcPr>
            <w:tcW w:w="1842" w:type="dxa"/>
          </w:tcPr>
          <w:p w:rsidR="00AB1B73" w:rsidRDefault="00AB1B73" w:rsidP="00371525">
            <w:pPr>
              <w:spacing w:line="360" w:lineRule="auto"/>
              <w:rPr>
                <w:rFonts w:ascii="Calibri" w:eastAsia="Times New Roman" w:hAnsi="Calibri" w:cs="Times New Roman"/>
                <w:color w:val="000000"/>
                <w:lang w:eastAsia="es-MX"/>
              </w:rPr>
            </w:pPr>
          </w:p>
          <w:p w:rsidR="00AB1B73" w:rsidRDefault="00AB1B73"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5</w:t>
            </w:r>
          </w:p>
        </w:tc>
        <w:tc>
          <w:tcPr>
            <w:tcW w:w="1560" w:type="dxa"/>
          </w:tcPr>
          <w:p w:rsidR="00AB1B73" w:rsidRDefault="00AB1B73" w:rsidP="00502B7B">
            <w:pPr>
              <w:spacing w:line="360" w:lineRule="auto"/>
              <w:rPr>
                <w:rFonts w:ascii="Calibri" w:eastAsia="Times New Roman" w:hAnsi="Calibri" w:cs="Times New Roman"/>
                <w:color w:val="000000"/>
                <w:lang w:eastAsia="es-MX"/>
              </w:rPr>
            </w:pPr>
          </w:p>
          <w:p w:rsidR="00AB1B73" w:rsidRDefault="00AB1B73" w:rsidP="00502B7B">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5</w:t>
            </w:r>
          </w:p>
        </w:tc>
        <w:tc>
          <w:tcPr>
            <w:tcW w:w="1984" w:type="dxa"/>
          </w:tcPr>
          <w:p w:rsidR="00AB1B73" w:rsidRDefault="00AB1B73" w:rsidP="00371525">
            <w:pPr>
              <w:spacing w:line="360" w:lineRule="auto"/>
              <w:rPr>
                <w:rFonts w:ascii="Calibri" w:eastAsia="Times New Roman" w:hAnsi="Calibri" w:cs="Times New Roman"/>
                <w:color w:val="000000"/>
                <w:lang w:eastAsia="es-MX"/>
              </w:rPr>
            </w:pPr>
          </w:p>
          <w:p w:rsidR="00AB1B73" w:rsidRDefault="00AB1B73"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100%</w:t>
            </w:r>
          </w:p>
        </w:tc>
      </w:tr>
      <w:tr w:rsidR="00AB1B73" w:rsidTr="006721B9">
        <w:tc>
          <w:tcPr>
            <w:tcW w:w="567" w:type="dxa"/>
          </w:tcPr>
          <w:p w:rsidR="00AB1B73" w:rsidRDefault="00AB1B73" w:rsidP="00371525">
            <w:pPr>
              <w:spacing w:line="360" w:lineRule="auto"/>
              <w:rPr>
                <w:rFonts w:ascii="Calibri" w:eastAsia="Times New Roman" w:hAnsi="Calibri" w:cs="Times New Roman"/>
                <w:color w:val="000000"/>
                <w:lang w:eastAsia="es-MX"/>
              </w:rPr>
            </w:pPr>
          </w:p>
        </w:tc>
        <w:tc>
          <w:tcPr>
            <w:tcW w:w="1702" w:type="dxa"/>
          </w:tcPr>
          <w:p w:rsidR="00AB1B73" w:rsidRDefault="006D430F" w:rsidP="00371525">
            <w:pPr>
              <w:spacing w:line="360" w:lineRule="auto"/>
              <w:rPr>
                <w:rFonts w:ascii="Arial" w:eastAsia="Times New Roman" w:hAnsi="Arial" w:cs="Arial"/>
                <w:b/>
                <w:color w:val="000000"/>
                <w:lang w:eastAsia="es-MX"/>
              </w:rPr>
            </w:pPr>
            <w:r>
              <w:rPr>
                <w:rFonts w:ascii="Arial" w:eastAsia="Times New Roman" w:hAnsi="Arial" w:cs="Arial"/>
                <w:b/>
                <w:color w:val="000000"/>
                <w:lang w:eastAsia="es-MX"/>
              </w:rPr>
              <w:t>CAMPAÑA DE VACUNACIÓN Y ESTERILIZACIÓN</w:t>
            </w:r>
          </w:p>
        </w:tc>
        <w:tc>
          <w:tcPr>
            <w:tcW w:w="3119" w:type="dxa"/>
          </w:tcPr>
          <w:p w:rsidR="00AB1B73" w:rsidRDefault="00AB1B73" w:rsidP="00371525">
            <w:pPr>
              <w:spacing w:line="360" w:lineRule="auto"/>
              <w:rPr>
                <w:rFonts w:ascii="Calibri" w:eastAsia="Times New Roman" w:hAnsi="Calibri" w:cs="Times New Roman"/>
                <w:color w:val="000000"/>
                <w:lang w:eastAsia="es-MX"/>
              </w:rPr>
            </w:pPr>
          </w:p>
        </w:tc>
        <w:tc>
          <w:tcPr>
            <w:tcW w:w="1842" w:type="dxa"/>
          </w:tcPr>
          <w:p w:rsidR="00AB1B73" w:rsidRDefault="00AB1B73" w:rsidP="00371525">
            <w:pPr>
              <w:spacing w:line="360" w:lineRule="auto"/>
              <w:rPr>
                <w:rFonts w:ascii="Calibri" w:eastAsia="Times New Roman" w:hAnsi="Calibri" w:cs="Times New Roman"/>
                <w:color w:val="000000"/>
                <w:lang w:eastAsia="es-MX"/>
              </w:rPr>
            </w:pPr>
          </w:p>
          <w:p w:rsidR="006D430F" w:rsidRDefault="006D430F" w:rsidP="00371525">
            <w:pPr>
              <w:spacing w:line="360" w:lineRule="auto"/>
              <w:rPr>
                <w:rFonts w:ascii="Calibri" w:eastAsia="Times New Roman" w:hAnsi="Calibri" w:cs="Times New Roman"/>
                <w:color w:val="000000"/>
                <w:lang w:eastAsia="es-MX"/>
              </w:rPr>
            </w:pPr>
          </w:p>
          <w:p w:rsidR="006D430F" w:rsidRDefault="006D430F" w:rsidP="00371525">
            <w:pPr>
              <w:spacing w:line="360" w:lineRule="auto"/>
              <w:rPr>
                <w:rFonts w:ascii="Calibri" w:eastAsia="Times New Roman" w:hAnsi="Calibri" w:cs="Times New Roman"/>
                <w:color w:val="000000"/>
                <w:lang w:eastAsia="es-MX"/>
              </w:rPr>
            </w:pPr>
          </w:p>
          <w:p w:rsidR="006D430F" w:rsidRDefault="006D430F"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4</w:t>
            </w:r>
          </w:p>
        </w:tc>
        <w:tc>
          <w:tcPr>
            <w:tcW w:w="1560" w:type="dxa"/>
          </w:tcPr>
          <w:p w:rsidR="00AB1B73" w:rsidRDefault="00AB1B73" w:rsidP="00502B7B">
            <w:pPr>
              <w:spacing w:line="360" w:lineRule="auto"/>
              <w:rPr>
                <w:rFonts w:ascii="Calibri" w:eastAsia="Times New Roman" w:hAnsi="Calibri" w:cs="Times New Roman"/>
                <w:color w:val="000000"/>
                <w:lang w:eastAsia="es-MX"/>
              </w:rPr>
            </w:pPr>
          </w:p>
          <w:p w:rsidR="006D430F" w:rsidRDefault="006D430F" w:rsidP="00502B7B">
            <w:pPr>
              <w:spacing w:line="360" w:lineRule="auto"/>
              <w:rPr>
                <w:rFonts w:ascii="Calibri" w:eastAsia="Times New Roman" w:hAnsi="Calibri" w:cs="Times New Roman"/>
                <w:color w:val="000000"/>
                <w:lang w:eastAsia="es-MX"/>
              </w:rPr>
            </w:pPr>
          </w:p>
          <w:p w:rsidR="006D430F" w:rsidRDefault="006D430F" w:rsidP="00502B7B">
            <w:pPr>
              <w:spacing w:line="360" w:lineRule="auto"/>
              <w:rPr>
                <w:rFonts w:ascii="Calibri" w:eastAsia="Times New Roman" w:hAnsi="Calibri" w:cs="Times New Roman"/>
                <w:color w:val="000000"/>
                <w:lang w:eastAsia="es-MX"/>
              </w:rPr>
            </w:pPr>
          </w:p>
          <w:p w:rsidR="006D430F" w:rsidRDefault="006D430F" w:rsidP="00502B7B">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4</w:t>
            </w:r>
          </w:p>
          <w:p w:rsidR="006D430F" w:rsidRDefault="006D430F" w:rsidP="00502B7B">
            <w:pPr>
              <w:spacing w:line="360" w:lineRule="auto"/>
              <w:rPr>
                <w:rFonts w:ascii="Calibri" w:eastAsia="Times New Roman" w:hAnsi="Calibri" w:cs="Times New Roman"/>
                <w:color w:val="000000"/>
                <w:lang w:eastAsia="es-MX"/>
              </w:rPr>
            </w:pPr>
          </w:p>
        </w:tc>
        <w:tc>
          <w:tcPr>
            <w:tcW w:w="1984" w:type="dxa"/>
          </w:tcPr>
          <w:p w:rsidR="00AB1B73" w:rsidRDefault="00AB1B73" w:rsidP="00371525">
            <w:pPr>
              <w:spacing w:line="360" w:lineRule="auto"/>
              <w:rPr>
                <w:rFonts w:ascii="Calibri" w:eastAsia="Times New Roman" w:hAnsi="Calibri" w:cs="Times New Roman"/>
                <w:color w:val="000000"/>
                <w:lang w:eastAsia="es-MX"/>
              </w:rPr>
            </w:pPr>
          </w:p>
          <w:p w:rsidR="006D430F" w:rsidRDefault="006D430F" w:rsidP="00371525">
            <w:pPr>
              <w:spacing w:line="360" w:lineRule="auto"/>
              <w:rPr>
                <w:rFonts w:ascii="Calibri" w:eastAsia="Times New Roman" w:hAnsi="Calibri" w:cs="Times New Roman"/>
                <w:color w:val="000000"/>
                <w:lang w:eastAsia="es-MX"/>
              </w:rPr>
            </w:pPr>
          </w:p>
          <w:p w:rsidR="006D430F" w:rsidRDefault="006D430F" w:rsidP="00371525">
            <w:pPr>
              <w:spacing w:line="360" w:lineRule="auto"/>
              <w:rPr>
                <w:rFonts w:ascii="Calibri" w:eastAsia="Times New Roman" w:hAnsi="Calibri" w:cs="Times New Roman"/>
                <w:color w:val="000000"/>
                <w:lang w:eastAsia="es-MX"/>
              </w:rPr>
            </w:pPr>
          </w:p>
          <w:p w:rsidR="006D430F" w:rsidRDefault="006D430F"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100%</w:t>
            </w:r>
          </w:p>
          <w:p w:rsidR="006D430F" w:rsidRDefault="006D430F" w:rsidP="00371525">
            <w:pPr>
              <w:spacing w:line="360" w:lineRule="auto"/>
              <w:rPr>
                <w:rFonts w:ascii="Calibri" w:eastAsia="Times New Roman" w:hAnsi="Calibri" w:cs="Times New Roman"/>
                <w:color w:val="000000"/>
                <w:lang w:eastAsia="es-MX"/>
              </w:rPr>
            </w:pPr>
          </w:p>
        </w:tc>
      </w:tr>
      <w:tr w:rsidR="006D430F" w:rsidTr="006721B9">
        <w:tc>
          <w:tcPr>
            <w:tcW w:w="567" w:type="dxa"/>
          </w:tcPr>
          <w:p w:rsidR="006D430F" w:rsidRDefault="006D430F" w:rsidP="00371525">
            <w:pPr>
              <w:spacing w:line="360" w:lineRule="auto"/>
              <w:rPr>
                <w:rFonts w:ascii="Calibri" w:eastAsia="Times New Roman" w:hAnsi="Calibri" w:cs="Times New Roman"/>
                <w:color w:val="000000"/>
                <w:lang w:eastAsia="es-MX"/>
              </w:rPr>
            </w:pPr>
          </w:p>
        </w:tc>
        <w:tc>
          <w:tcPr>
            <w:tcW w:w="1702" w:type="dxa"/>
          </w:tcPr>
          <w:p w:rsidR="006D430F" w:rsidRDefault="0048235E" w:rsidP="00371525">
            <w:pPr>
              <w:spacing w:line="360" w:lineRule="auto"/>
              <w:rPr>
                <w:rFonts w:ascii="Arial" w:eastAsia="Times New Roman" w:hAnsi="Arial" w:cs="Arial"/>
                <w:b/>
                <w:color w:val="000000"/>
                <w:lang w:eastAsia="es-MX"/>
              </w:rPr>
            </w:pPr>
            <w:r>
              <w:rPr>
                <w:rFonts w:ascii="Arial" w:eastAsia="Times New Roman" w:hAnsi="Arial" w:cs="Arial"/>
                <w:b/>
                <w:color w:val="000000"/>
                <w:lang w:eastAsia="es-MX"/>
              </w:rPr>
              <w:t>CAMPAÑAS DE ADOPCIÓN</w:t>
            </w:r>
          </w:p>
        </w:tc>
        <w:tc>
          <w:tcPr>
            <w:tcW w:w="3119" w:type="dxa"/>
          </w:tcPr>
          <w:p w:rsidR="006D430F" w:rsidRDefault="006D430F" w:rsidP="00371525">
            <w:pPr>
              <w:spacing w:line="360" w:lineRule="auto"/>
              <w:rPr>
                <w:rFonts w:ascii="Calibri" w:eastAsia="Times New Roman" w:hAnsi="Calibri" w:cs="Times New Roman"/>
                <w:color w:val="000000"/>
                <w:lang w:eastAsia="es-MX"/>
              </w:rPr>
            </w:pPr>
          </w:p>
        </w:tc>
        <w:tc>
          <w:tcPr>
            <w:tcW w:w="1842" w:type="dxa"/>
          </w:tcPr>
          <w:p w:rsidR="006D430F" w:rsidRDefault="006D430F" w:rsidP="00371525">
            <w:pPr>
              <w:spacing w:line="360" w:lineRule="auto"/>
              <w:rPr>
                <w:rFonts w:ascii="Calibri" w:eastAsia="Times New Roman" w:hAnsi="Calibri" w:cs="Times New Roman"/>
                <w:color w:val="000000"/>
                <w:lang w:eastAsia="es-MX"/>
              </w:rPr>
            </w:pPr>
          </w:p>
          <w:p w:rsidR="0048235E" w:rsidRDefault="0048235E"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5</w:t>
            </w:r>
          </w:p>
        </w:tc>
        <w:tc>
          <w:tcPr>
            <w:tcW w:w="1560" w:type="dxa"/>
          </w:tcPr>
          <w:p w:rsidR="006D430F" w:rsidRDefault="006D430F" w:rsidP="00502B7B">
            <w:pPr>
              <w:spacing w:line="360" w:lineRule="auto"/>
              <w:rPr>
                <w:rFonts w:ascii="Calibri" w:eastAsia="Times New Roman" w:hAnsi="Calibri" w:cs="Times New Roman"/>
                <w:color w:val="000000"/>
                <w:lang w:eastAsia="es-MX"/>
              </w:rPr>
            </w:pPr>
          </w:p>
          <w:p w:rsidR="0048235E" w:rsidRDefault="0048235E" w:rsidP="00502B7B">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5</w:t>
            </w:r>
          </w:p>
        </w:tc>
        <w:tc>
          <w:tcPr>
            <w:tcW w:w="1984" w:type="dxa"/>
          </w:tcPr>
          <w:p w:rsidR="006D430F" w:rsidRDefault="006D430F" w:rsidP="00371525">
            <w:pPr>
              <w:spacing w:line="360" w:lineRule="auto"/>
              <w:rPr>
                <w:rFonts w:ascii="Calibri" w:eastAsia="Times New Roman" w:hAnsi="Calibri" w:cs="Times New Roman"/>
                <w:color w:val="000000"/>
                <w:lang w:eastAsia="es-MX"/>
              </w:rPr>
            </w:pPr>
          </w:p>
          <w:p w:rsidR="0048235E" w:rsidRDefault="0048235E"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100%</w:t>
            </w:r>
          </w:p>
        </w:tc>
      </w:tr>
      <w:tr w:rsidR="00201DA5" w:rsidTr="006721B9">
        <w:tc>
          <w:tcPr>
            <w:tcW w:w="567" w:type="dxa"/>
          </w:tcPr>
          <w:p w:rsidR="00201DA5" w:rsidRDefault="00201DA5" w:rsidP="00371525">
            <w:pPr>
              <w:spacing w:line="360" w:lineRule="auto"/>
              <w:rPr>
                <w:rFonts w:ascii="Calibri" w:eastAsia="Times New Roman" w:hAnsi="Calibri" w:cs="Times New Roman"/>
                <w:color w:val="000000"/>
                <w:lang w:eastAsia="es-MX"/>
              </w:rPr>
            </w:pPr>
          </w:p>
        </w:tc>
        <w:tc>
          <w:tcPr>
            <w:tcW w:w="1702" w:type="dxa"/>
          </w:tcPr>
          <w:p w:rsidR="00201DA5" w:rsidRDefault="00201DA5" w:rsidP="00371525">
            <w:pPr>
              <w:spacing w:line="360" w:lineRule="auto"/>
              <w:rPr>
                <w:rFonts w:ascii="Arial" w:eastAsia="Times New Roman" w:hAnsi="Arial" w:cs="Arial"/>
                <w:b/>
                <w:color w:val="000000"/>
                <w:lang w:eastAsia="es-MX"/>
              </w:rPr>
            </w:pPr>
          </w:p>
        </w:tc>
        <w:tc>
          <w:tcPr>
            <w:tcW w:w="3119" w:type="dxa"/>
          </w:tcPr>
          <w:p w:rsidR="00201DA5" w:rsidRDefault="00201DA5"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VISITA A SEMADET</w:t>
            </w:r>
          </w:p>
        </w:tc>
        <w:tc>
          <w:tcPr>
            <w:tcW w:w="1842" w:type="dxa"/>
          </w:tcPr>
          <w:p w:rsidR="00201DA5" w:rsidRDefault="00201DA5"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4</w:t>
            </w:r>
          </w:p>
        </w:tc>
        <w:tc>
          <w:tcPr>
            <w:tcW w:w="1560" w:type="dxa"/>
          </w:tcPr>
          <w:p w:rsidR="00201DA5" w:rsidRDefault="00201DA5" w:rsidP="00502B7B">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4</w:t>
            </w:r>
          </w:p>
        </w:tc>
        <w:tc>
          <w:tcPr>
            <w:tcW w:w="1984" w:type="dxa"/>
          </w:tcPr>
          <w:p w:rsidR="00201DA5" w:rsidRDefault="00201DA5"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100%</w:t>
            </w:r>
          </w:p>
        </w:tc>
      </w:tr>
      <w:tr w:rsidR="00BC56C8" w:rsidTr="00795134">
        <w:tc>
          <w:tcPr>
            <w:tcW w:w="567" w:type="dxa"/>
            <w:shd w:val="clear" w:color="auto" w:fill="FABF8F" w:themeFill="accent6" w:themeFillTint="99"/>
          </w:tcPr>
          <w:p w:rsidR="00BC56C8" w:rsidRPr="00795134" w:rsidRDefault="00BC56C8" w:rsidP="00371525">
            <w:pPr>
              <w:spacing w:line="360" w:lineRule="auto"/>
              <w:rPr>
                <w:rFonts w:ascii="Calibri" w:eastAsia="Times New Roman" w:hAnsi="Calibri" w:cs="Times New Roman"/>
                <w:color w:val="C00000"/>
                <w:lang w:eastAsia="es-MX"/>
              </w:rPr>
            </w:pPr>
          </w:p>
        </w:tc>
        <w:tc>
          <w:tcPr>
            <w:tcW w:w="1702" w:type="dxa"/>
            <w:shd w:val="clear" w:color="auto" w:fill="FABF8F" w:themeFill="accent6" w:themeFillTint="99"/>
          </w:tcPr>
          <w:p w:rsidR="00BC56C8" w:rsidRPr="00795134" w:rsidRDefault="00795134" w:rsidP="00371525">
            <w:pPr>
              <w:spacing w:line="360" w:lineRule="auto"/>
              <w:rPr>
                <w:rFonts w:ascii="Arial" w:eastAsia="Times New Roman" w:hAnsi="Arial" w:cs="Arial"/>
                <w:b/>
                <w:color w:val="C00000"/>
                <w:lang w:eastAsia="es-MX"/>
              </w:rPr>
            </w:pPr>
            <w:r w:rsidRPr="00795134">
              <w:rPr>
                <w:rFonts w:ascii="Arial" w:eastAsia="Times New Roman" w:hAnsi="Arial" w:cs="Arial"/>
                <w:b/>
                <w:color w:val="C00000"/>
                <w:lang w:eastAsia="es-MX"/>
              </w:rPr>
              <w:t>TOTAL</w:t>
            </w:r>
          </w:p>
        </w:tc>
        <w:tc>
          <w:tcPr>
            <w:tcW w:w="3119" w:type="dxa"/>
            <w:shd w:val="clear" w:color="auto" w:fill="FABF8F" w:themeFill="accent6" w:themeFillTint="99"/>
          </w:tcPr>
          <w:p w:rsidR="00BC56C8" w:rsidRPr="00795134" w:rsidRDefault="00BC56C8" w:rsidP="00371525">
            <w:pPr>
              <w:spacing w:line="360" w:lineRule="auto"/>
              <w:rPr>
                <w:rFonts w:ascii="Calibri" w:eastAsia="Times New Roman" w:hAnsi="Calibri" w:cs="Times New Roman"/>
                <w:color w:val="C00000"/>
                <w:lang w:eastAsia="es-MX"/>
              </w:rPr>
            </w:pPr>
          </w:p>
        </w:tc>
        <w:tc>
          <w:tcPr>
            <w:tcW w:w="1842" w:type="dxa"/>
            <w:shd w:val="clear" w:color="auto" w:fill="FABF8F" w:themeFill="accent6" w:themeFillTint="99"/>
          </w:tcPr>
          <w:p w:rsidR="00BC56C8" w:rsidRPr="00795134" w:rsidRDefault="00BC56C8" w:rsidP="00371525">
            <w:pPr>
              <w:spacing w:line="360" w:lineRule="auto"/>
              <w:rPr>
                <w:rFonts w:ascii="Calibri" w:eastAsia="Times New Roman" w:hAnsi="Calibri" w:cs="Times New Roman"/>
                <w:color w:val="C00000"/>
                <w:lang w:eastAsia="es-MX"/>
              </w:rPr>
            </w:pPr>
          </w:p>
        </w:tc>
        <w:tc>
          <w:tcPr>
            <w:tcW w:w="1560" w:type="dxa"/>
            <w:shd w:val="clear" w:color="auto" w:fill="FABF8F" w:themeFill="accent6" w:themeFillTint="99"/>
          </w:tcPr>
          <w:p w:rsidR="00BC56C8" w:rsidRPr="00795134" w:rsidRDefault="00BC56C8" w:rsidP="00502B7B">
            <w:pPr>
              <w:spacing w:line="360" w:lineRule="auto"/>
              <w:rPr>
                <w:rFonts w:ascii="Calibri" w:eastAsia="Times New Roman" w:hAnsi="Calibri" w:cs="Times New Roman"/>
                <w:color w:val="C00000"/>
                <w:lang w:eastAsia="es-MX"/>
              </w:rPr>
            </w:pPr>
          </w:p>
        </w:tc>
        <w:tc>
          <w:tcPr>
            <w:tcW w:w="1984" w:type="dxa"/>
            <w:shd w:val="clear" w:color="auto" w:fill="FABF8F" w:themeFill="accent6" w:themeFillTint="99"/>
          </w:tcPr>
          <w:p w:rsidR="00BC56C8" w:rsidRPr="00795134" w:rsidRDefault="003C3E0A" w:rsidP="00371525">
            <w:pPr>
              <w:spacing w:line="360" w:lineRule="auto"/>
              <w:rPr>
                <w:rFonts w:ascii="Calibri" w:eastAsia="Times New Roman" w:hAnsi="Calibri" w:cs="Times New Roman"/>
                <w:color w:val="C00000"/>
                <w:lang w:eastAsia="es-MX"/>
              </w:rPr>
            </w:pPr>
            <w:r w:rsidRPr="00795134">
              <w:rPr>
                <w:rFonts w:ascii="Calibri" w:eastAsia="Times New Roman" w:hAnsi="Calibri" w:cs="Times New Roman"/>
                <w:color w:val="C00000"/>
                <w:lang w:eastAsia="es-MX"/>
              </w:rPr>
              <w:t>70%</w:t>
            </w:r>
          </w:p>
        </w:tc>
      </w:tr>
    </w:tbl>
    <w:p w:rsidR="00EF0820" w:rsidRPr="00EF0820" w:rsidRDefault="00EF0820" w:rsidP="00EF0820">
      <w:pPr>
        <w:spacing w:after="0" w:line="360" w:lineRule="auto"/>
        <w:rPr>
          <w:rFonts w:ascii="Calibri" w:eastAsia="Times New Roman" w:hAnsi="Calibri" w:cs="Times New Roman"/>
          <w:color w:val="000000"/>
          <w:lang w:eastAsia="es-MX"/>
        </w:rPr>
      </w:pPr>
      <w:bookmarkStart w:id="0" w:name="_GoBack"/>
      <w:bookmarkEnd w:id="0"/>
    </w:p>
    <w:sectPr w:rsidR="00EF0820" w:rsidRPr="00EF0820" w:rsidSect="00A842E3">
      <w:footerReference w:type="default" r:id="rId9"/>
      <w:pgSz w:w="12240" w:h="20160" w:code="5"/>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138" w:rsidRDefault="00EB1138" w:rsidP="005F2963">
      <w:pPr>
        <w:spacing w:after="0" w:line="240" w:lineRule="auto"/>
      </w:pPr>
      <w:r>
        <w:separator/>
      </w:r>
    </w:p>
  </w:endnote>
  <w:endnote w:type="continuationSeparator" w:id="0">
    <w:p w:rsidR="00EB1138" w:rsidRDefault="00EB1138" w:rsidP="005F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Narkisim">
    <w:panose1 w:val="020E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F45" w:rsidRPr="00D85843" w:rsidRDefault="00320F45" w:rsidP="00320F45">
    <w:pPr>
      <w:pStyle w:val="Encabezado"/>
      <w:rPr>
        <w:rFonts w:ascii="Century Gothic" w:hAnsi="Century Gothic" w:cs="Narkisim"/>
        <w:b/>
        <w:i/>
        <w:color w:val="C00000"/>
        <w:sz w:val="20"/>
      </w:rPr>
    </w:pPr>
    <w:r w:rsidRPr="00D85843">
      <w:rPr>
        <w:rFonts w:ascii="Century Gothic" w:hAnsi="Century Gothic" w:cs="Narkisim"/>
        <w:b/>
        <w:i/>
        <w:color w:val="C00000"/>
        <w:sz w:val="20"/>
      </w:rPr>
      <w:t>DIRECCIÓN DE PLANEACIÓN, EVALUACIÓN YAGENDA PARA EL DESARROLLO MUNICIPAL</w:t>
    </w:r>
  </w:p>
  <w:p w:rsidR="005363A2" w:rsidRPr="00263B61" w:rsidRDefault="005363A2" w:rsidP="005363A2">
    <w:pPr>
      <w:pStyle w:val="Piedepgina"/>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138" w:rsidRDefault="00EB1138" w:rsidP="005F2963">
      <w:pPr>
        <w:spacing w:after="0" w:line="240" w:lineRule="auto"/>
      </w:pPr>
      <w:r>
        <w:separator/>
      </w:r>
    </w:p>
  </w:footnote>
  <w:footnote w:type="continuationSeparator" w:id="0">
    <w:p w:rsidR="00EB1138" w:rsidRDefault="00EB1138" w:rsidP="005F2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E781C"/>
    <w:multiLevelType w:val="hybridMultilevel"/>
    <w:tmpl w:val="E3466EB0"/>
    <w:lvl w:ilvl="0" w:tplc="E0DE41AC">
      <w:start w:val="1"/>
      <w:numFmt w:val="decimal"/>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CC3201A"/>
    <w:multiLevelType w:val="hybridMultilevel"/>
    <w:tmpl w:val="968E3CA8"/>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6D"/>
    <w:rsid w:val="00001883"/>
    <w:rsid w:val="00015E13"/>
    <w:rsid w:val="00026D67"/>
    <w:rsid w:val="00034ABB"/>
    <w:rsid w:val="000361F0"/>
    <w:rsid w:val="00062A99"/>
    <w:rsid w:val="000839C8"/>
    <w:rsid w:val="000847CD"/>
    <w:rsid w:val="000A48B7"/>
    <w:rsid w:val="000B022D"/>
    <w:rsid w:val="000D31DF"/>
    <w:rsid w:val="000D3ABD"/>
    <w:rsid w:val="000D7FA1"/>
    <w:rsid w:val="000F282F"/>
    <w:rsid w:val="00110587"/>
    <w:rsid w:val="00111D56"/>
    <w:rsid w:val="001647F5"/>
    <w:rsid w:val="00176E9A"/>
    <w:rsid w:val="001842E1"/>
    <w:rsid w:val="00190054"/>
    <w:rsid w:val="001E679B"/>
    <w:rsid w:val="00201DA5"/>
    <w:rsid w:val="0022271F"/>
    <w:rsid w:val="002252BB"/>
    <w:rsid w:val="00263B61"/>
    <w:rsid w:val="00273BCD"/>
    <w:rsid w:val="00284F60"/>
    <w:rsid w:val="002858D4"/>
    <w:rsid w:val="003172F0"/>
    <w:rsid w:val="00320F45"/>
    <w:rsid w:val="0034234D"/>
    <w:rsid w:val="003550FC"/>
    <w:rsid w:val="003567A3"/>
    <w:rsid w:val="0036615C"/>
    <w:rsid w:val="00390E63"/>
    <w:rsid w:val="00390F5D"/>
    <w:rsid w:val="00391C4B"/>
    <w:rsid w:val="003926FE"/>
    <w:rsid w:val="003C3E0A"/>
    <w:rsid w:val="003F0129"/>
    <w:rsid w:val="004226E0"/>
    <w:rsid w:val="0043418C"/>
    <w:rsid w:val="0044034D"/>
    <w:rsid w:val="0048235E"/>
    <w:rsid w:val="0049470A"/>
    <w:rsid w:val="004C362F"/>
    <w:rsid w:val="004D771B"/>
    <w:rsid w:val="004E1250"/>
    <w:rsid w:val="00502B7B"/>
    <w:rsid w:val="00511D01"/>
    <w:rsid w:val="00520F50"/>
    <w:rsid w:val="0053024C"/>
    <w:rsid w:val="005363A2"/>
    <w:rsid w:val="005540C8"/>
    <w:rsid w:val="00574387"/>
    <w:rsid w:val="00597B79"/>
    <w:rsid w:val="005A0969"/>
    <w:rsid w:val="005C08F7"/>
    <w:rsid w:val="005D1367"/>
    <w:rsid w:val="005D4FDD"/>
    <w:rsid w:val="005F2963"/>
    <w:rsid w:val="00604C0A"/>
    <w:rsid w:val="00615F8C"/>
    <w:rsid w:val="00630632"/>
    <w:rsid w:val="00657B6D"/>
    <w:rsid w:val="006721B9"/>
    <w:rsid w:val="00683EFC"/>
    <w:rsid w:val="006A4848"/>
    <w:rsid w:val="006D430F"/>
    <w:rsid w:val="006E3AEA"/>
    <w:rsid w:val="006E6D77"/>
    <w:rsid w:val="006F43AC"/>
    <w:rsid w:val="00704238"/>
    <w:rsid w:val="007107BC"/>
    <w:rsid w:val="00741D25"/>
    <w:rsid w:val="00743DE0"/>
    <w:rsid w:val="007639AF"/>
    <w:rsid w:val="00795134"/>
    <w:rsid w:val="007B7363"/>
    <w:rsid w:val="007C455A"/>
    <w:rsid w:val="007D7106"/>
    <w:rsid w:val="00807BB5"/>
    <w:rsid w:val="008239D5"/>
    <w:rsid w:val="00832A3E"/>
    <w:rsid w:val="00833C21"/>
    <w:rsid w:val="008445B0"/>
    <w:rsid w:val="00847337"/>
    <w:rsid w:val="008615CA"/>
    <w:rsid w:val="00864FC8"/>
    <w:rsid w:val="008977F1"/>
    <w:rsid w:val="008B2033"/>
    <w:rsid w:val="008D22C4"/>
    <w:rsid w:val="008F4650"/>
    <w:rsid w:val="00932431"/>
    <w:rsid w:val="009A4413"/>
    <w:rsid w:val="009B1596"/>
    <w:rsid w:val="009D1B99"/>
    <w:rsid w:val="009D3D60"/>
    <w:rsid w:val="009E4F67"/>
    <w:rsid w:val="009F7BDD"/>
    <w:rsid w:val="00A00ED4"/>
    <w:rsid w:val="00A0750D"/>
    <w:rsid w:val="00A6538A"/>
    <w:rsid w:val="00A659CC"/>
    <w:rsid w:val="00A82C8D"/>
    <w:rsid w:val="00A842E3"/>
    <w:rsid w:val="00A8591C"/>
    <w:rsid w:val="00A94E71"/>
    <w:rsid w:val="00AB1B73"/>
    <w:rsid w:val="00AC1596"/>
    <w:rsid w:val="00B02060"/>
    <w:rsid w:val="00B06A9B"/>
    <w:rsid w:val="00B616D5"/>
    <w:rsid w:val="00B63521"/>
    <w:rsid w:val="00B93CE0"/>
    <w:rsid w:val="00BB01C8"/>
    <w:rsid w:val="00BB1F7B"/>
    <w:rsid w:val="00BC56C8"/>
    <w:rsid w:val="00BE4D99"/>
    <w:rsid w:val="00BF309E"/>
    <w:rsid w:val="00C110B1"/>
    <w:rsid w:val="00C16E00"/>
    <w:rsid w:val="00C425D6"/>
    <w:rsid w:val="00C76FD8"/>
    <w:rsid w:val="00CA05FC"/>
    <w:rsid w:val="00CA0652"/>
    <w:rsid w:val="00D05699"/>
    <w:rsid w:val="00D319A7"/>
    <w:rsid w:val="00D365FD"/>
    <w:rsid w:val="00D85843"/>
    <w:rsid w:val="00D97076"/>
    <w:rsid w:val="00DD3016"/>
    <w:rsid w:val="00DD3C21"/>
    <w:rsid w:val="00DF43D1"/>
    <w:rsid w:val="00E024B8"/>
    <w:rsid w:val="00E4373A"/>
    <w:rsid w:val="00E44B51"/>
    <w:rsid w:val="00EB1138"/>
    <w:rsid w:val="00EF0820"/>
    <w:rsid w:val="00F46F46"/>
    <w:rsid w:val="00F7503D"/>
    <w:rsid w:val="00F933EF"/>
    <w:rsid w:val="00FD6992"/>
    <w:rsid w:val="00FF76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3C24B8-724D-4977-A4E5-76E98A2C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6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7B6D"/>
    <w:pPr>
      <w:ind w:left="720"/>
      <w:contextualSpacing/>
    </w:pPr>
  </w:style>
  <w:style w:type="paragraph" w:styleId="Encabezado">
    <w:name w:val="header"/>
    <w:basedOn w:val="Normal"/>
    <w:link w:val="EncabezadoCar"/>
    <w:uiPriority w:val="99"/>
    <w:unhideWhenUsed/>
    <w:rsid w:val="005F29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2963"/>
  </w:style>
  <w:style w:type="paragraph" w:styleId="Piedepgina">
    <w:name w:val="footer"/>
    <w:basedOn w:val="Normal"/>
    <w:link w:val="PiedepginaCar"/>
    <w:uiPriority w:val="99"/>
    <w:unhideWhenUsed/>
    <w:rsid w:val="005F29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2963"/>
  </w:style>
  <w:style w:type="table" w:styleId="Tablaconcuadrcula">
    <w:name w:val="Table Grid"/>
    <w:basedOn w:val="Tablanormal"/>
    <w:uiPriority w:val="59"/>
    <w:rsid w:val="00EF08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858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8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38866">
      <w:bodyDiv w:val="1"/>
      <w:marLeft w:val="0"/>
      <w:marRight w:val="0"/>
      <w:marTop w:val="0"/>
      <w:marBottom w:val="0"/>
      <w:divBdr>
        <w:top w:val="none" w:sz="0" w:space="0" w:color="auto"/>
        <w:left w:val="none" w:sz="0" w:space="0" w:color="auto"/>
        <w:bottom w:val="none" w:sz="0" w:space="0" w:color="auto"/>
        <w:right w:val="none" w:sz="0" w:space="0" w:color="auto"/>
      </w:divBdr>
    </w:div>
    <w:div w:id="794055865">
      <w:bodyDiv w:val="1"/>
      <w:marLeft w:val="0"/>
      <w:marRight w:val="0"/>
      <w:marTop w:val="0"/>
      <w:marBottom w:val="0"/>
      <w:divBdr>
        <w:top w:val="none" w:sz="0" w:space="0" w:color="auto"/>
        <w:left w:val="none" w:sz="0" w:space="0" w:color="auto"/>
        <w:bottom w:val="none" w:sz="0" w:space="0" w:color="auto"/>
        <w:right w:val="none" w:sz="0" w:space="0" w:color="auto"/>
      </w:divBdr>
    </w:div>
    <w:div w:id="864485421">
      <w:bodyDiv w:val="1"/>
      <w:marLeft w:val="0"/>
      <w:marRight w:val="0"/>
      <w:marTop w:val="0"/>
      <w:marBottom w:val="0"/>
      <w:divBdr>
        <w:top w:val="none" w:sz="0" w:space="0" w:color="auto"/>
        <w:left w:val="none" w:sz="0" w:space="0" w:color="auto"/>
        <w:bottom w:val="none" w:sz="0" w:space="0" w:color="auto"/>
        <w:right w:val="none" w:sz="0" w:space="0" w:color="auto"/>
      </w:divBdr>
    </w:div>
    <w:div w:id="902528376">
      <w:bodyDiv w:val="1"/>
      <w:marLeft w:val="0"/>
      <w:marRight w:val="0"/>
      <w:marTop w:val="0"/>
      <w:marBottom w:val="0"/>
      <w:divBdr>
        <w:top w:val="none" w:sz="0" w:space="0" w:color="auto"/>
        <w:left w:val="none" w:sz="0" w:space="0" w:color="auto"/>
        <w:bottom w:val="none" w:sz="0" w:space="0" w:color="auto"/>
        <w:right w:val="none" w:sz="0" w:space="0" w:color="auto"/>
      </w:divBdr>
    </w:div>
    <w:div w:id="1809981089">
      <w:bodyDiv w:val="1"/>
      <w:marLeft w:val="0"/>
      <w:marRight w:val="0"/>
      <w:marTop w:val="0"/>
      <w:marBottom w:val="0"/>
      <w:divBdr>
        <w:top w:val="none" w:sz="0" w:space="0" w:color="auto"/>
        <w:left w:val="none" w:sz="0" w:space="0" w:color="auto"/>
        <w:bottom w:val="none" w:sz="0" w:space="0" w:color="auto"/>
        <w:right w:val="none" w:sz="0" w:space="0" w:color="auto"/>
      </w:divBdr>
    </w:div>
    <w:div w:id="1868255942">
      <w:bodyDiv w:val="1"/>
      <w:marLeft w:val="0"/>
      <w:marRight w:val="0"/>
      <w:marTop w:val="0"/>
      <w:marBottom w:val="0"/>
      <w:divBdr>
        <w:top w:val="none" w:sz="0" w:space="0" w:color="auto"/>
        <w:left w:val="none" w:sz="0" w:space="0" w:color="auto"/>
        <w:bottom w:val="none" w:sz="0" w:space="0" w:color="auto"/>
        <w:right w:val="none" w:sz="0" w:space="0" w:color="auto"/>
      </w:divBdr>
    </w:div>
    <w:div w:id="1901404324">
      <w:bodyDiv w:val="1"/>
      <w:marLeft w:val="0"/>
      <w:marRight w:val="0"/>
      <w:marTop w:val="0"/>
      <w:marBottom w:val="0"/>
      <w:divBdr>
        <w:top w:val="none" w:sz="0" w:space="0" w:color="auto"/>
        <w:left w:val="none" w:sz="0" w:space="0" w:color="auto"/>
        <w:bottom w:val="none" w:sz="0" w:space="0" w:color="auto"/>
        <w:right w:val="none" w:sz="0" w:space="0" w:color="auto"/>
      </w:divBdr>
    </w:div>
    <w:div w:id="2017927153">
      <w:bodyDiv w:val="1"/>
      <w:marLeft w:val="0"/>
      <w:marRight w:val="0"/>
      <w:marTop w:val="0"/>
      <w:marBottom w:val="0"/>
      <w:divBdr>
        <w:top w:val="none" w:sz="0" w:space="0" w:color="auto"/>
        <w:left w:val="none" w:sz="0" w:space="0" w:color="auto"/>
        <w:bottom w:val="none" w:sz="0" w:space="0" w:color="auto"/>
        <w:right w:val="none" w:sz="0" w:space="0" w:color="auto"/>
      </w:divBdr>
    </w:div>
    <w:div w:id="21138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9A6DB-A9FC-4718-AD21-0DAFCC45A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722</Words>
  <Characters>3977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PROMOCION_2</cp:lastModifiedBy>
  <cp:revision>6</cp:revision>
  <cp:lastPrinted>2022-06-02T18:52:00Z</cp:lastPrinted>
  <dcterms:created xsi:type="dcterms:W3CDTF">2022-06-03T15:58:00Z</dcterms:created>
  <dcterms:modified xsi:type="dcterms:W3CDTF">2023-01-05T16:35:00Z</dcterms:modified>
</cp:coreProperties>
</file>