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46101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</w:t>
                            </w:r>
                            <w:r w:rsidR="00120A57" w:rsidRPr="009A359F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de Turismo y </w:t>
                            </w:r>
                            <w:r w:rsidR="00120A57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Fomento Artesanal. </w:t>
                            </w:r>
                            <w:r w:rsidR="00120A57" w:rsidRPr="009A359F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120A5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20A57" w:rsidRPr="00C60776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C. Víctor Manuel Loza Ornelas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20A5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CB7A21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Abril-Junio</w:t>
                            </w:r>
                            <w:r w:rsidR="00120A57" w:rsidRPr="003B29A1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 2022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7pt;margin-top:25.85pt;width:363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</w:t>
                      </w:r>
                      <w:r w:rsidR="00120A57" w:rsidRPr="009A359F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Dirección de Turismo y </w:t>
                      </w:r>
                      <w:r w:rsidR="00120A57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Fomento Artesanal. </w:t>
                      </w:r>
                      <w:r w:rsidR="00120A57" w:rsidRPr="009A359F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120A5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20A57" w:rsidRPr="00C60776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C. Víctor Manuel Loza Ornelas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20A5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CB7A21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Abril-Junio</w:t>
                      </w:r>
                      <w:r w:rsidR="00120A57" w:rsidRPr="003B29A1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 2022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120A57" w:rsidRDefault="00B31327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Impulso y fortalecimiento del sector comercial y de servicios.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El turismo como semilla para la economía municipal.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Dirección de turismo y fomento artesanal.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Fiestas y festividades.</w:t>
      </w:r>
    </w:p>
    <w:p w:rsidR="006B605B" w:rsidRDefault="006B605B" w:rsidP="006B60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Artesanías en movimiento.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6B605B" w:rsidRDefault="0081604F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1.- </w:t>
      </w:r>
      <w:r w:rsidR="006B605B">
        <w:rPr>
          <w:rFonts w:ascii="Arial" w:eastAsia="Times New Roman" w:hAnsi="Arial" w:cs="Arial"/>
          <w:color w:val="000000"/>
          <w:lang w:eastAsia="es-MX"/>
        </w:rPr>
        <w:t xml:space="preserve">PROGRAMA: </w:t>
      </w:r>
      <w:r w:rsidR="006B605B" w:rsidRPr="006B605B">
        <w:rPr>
          <w:rFonts w:ascii="Arial" w:eastAsia="Times New Roman" w:hAnsi="Arial" w:cs="Arial"/>
          <w:color w:val="000000"/>
          <w:lang w:eastAsia="es-MX"/>
        </w:rPr>
        <w:t>Impulso y fortalecimiento del sector comercial y de servicios.</w:t>
      </w:r>
    </w:p>
    <w:p w:rsidR="006B605B" w:rsidRDefault="006B605B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LINEA DE ACCION: fomentar exposiciones y encuentros comerciales que permitan la exhibición y promoción de bienes y servicios que se producen en las distintas regiones del estado. </w:t>
      </w:r>
    </w:p>
    <w:p w:rsidR="006B605B" w:rsidRDefault="00B23497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ACTIVIDADES REALIZADAS: </w:t>
      </w:r>
      <w:r w:rsidR="00CB7A21">
        <w:rPr>
          <w:rFonts w:ascii="Arial" w:eastAsia="Times New Roman" w:hAnsi="Arial" w:cs="Arial"/>
          <w:color w:val="000000"/>
          <w:lang w:eastAsia="es-MX"/>
        </w:rPr>
        <w:t xml:space="preserve">Expo Tlajomulco en el congreso, donde nuestro municipio fue invitado especial. Participando con una muestra artesanal. </w:t>
      </w:r>
    </w:p>
    <w:p w:rsidR="00B23497" w:rsidRDefault="00CB7A21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Expo Tianguis cultural, donde se comercializan productos de emprendedores locales, se lleva a cabo todos los viernes de 5 a 7 p.m., en el patio de la ex-escuela Paulino Navarro.</w:t>
      </w:r>
    </w:p>
    <w:p w:rsidR="00CB7A21" w:rsidRDefault="00CB7A21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B605B" w:rsidRDefault="0081604F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2.- </w:t>
      </w:r>
      <w:r w:rsidR="00B23497">
        <w:rPr>
          <w:rFonts w:ascii="Arial" w:eastAsia="Times New Roman" w:hAnsi="Arial" w:cs="Arial"/>
          <w:color w:val="000000"/>
          <w:lang w:eastAsia="es-MX"/>
        </w:rPr>
        <w:t xml:space="preserve">PROGRAMA: </w:t>
      </w:r>
      <w:r w:rsidR="00083C7F">
        <w:rPr>
          <w:rFonts w:ascii="Arial" w:eastAsia="Times New Roman" w:hAnsi="Arial" w:cs="Arial"/>
          <w:color w:val="000000"/>
          <w:lang w:eastAsia="es-MX"/>
        </w:rPr>
        <w:t>Dirección de tur</w:t>
      </w:r>
      <w:r w:rsidR="006B605B" w:rsidRPr="006B605B">
        <w:rPr>
          <w:rFonts w:ascii="Arial" w:eastAsia="Times New Roman" w:hAnsi="Arial" w:cs="Arial"/>
          <w:color w:val="000000"/>
          <w:lang w:eastAsia="es-MX"/>
        </w:rPr>
        <w:t>ismo y fomento artesanal.</w:t>
      </w:r>
    </w:p>
    <w:p w:rsidR="00B23497" w:rsidRDefault="00B23497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LINEA DE ACCIÓN: </w:t>
      </w:r>
      <w:r w:rsidR="005F3195">
        <w:rPr>
          <w:rFonts w:ascii="Arial" w:eastAsia="Times New Roman" w:hAnsi="Arial" w:cs="Arial"/>
          <w:color w:val="000000"/>
          <w:lang w:eastAsia="es-MX"/>
        </w:rPr>
        <w:t xml:space="preserve">Crear e impulsar distintos perfiles de redes populares mediante </w:t>
      </w:r>
      <w:proofErr w:type="spellStart"/>
      <w:r w:rsidR="005F3195">
        <w:rPr>
          <w:rFonts w:ascii="Arial" w:eastAsia="Times New Roman" w:hAnsi="Arial" w:cs="Arial"/>
          <w:color w:val="000000"/>
          <w:lang w:eastAsia="es-MX"/>
        </w:rPr>
        <w:t>iversión</w:t>
      </w:r>
      <w:proofErr w:type="spellEnd"/>
      <w:r w:rsidR="005F3195">
        <w:rPr>
          <w:rFonts w:ascii="Arial" w:eastAsia="Times New Roman" w:hAnsi="Arial" w:cs="Arial"/>
          <w:color w:val="000000"/>
          <w:lang w:eastAsia="es-MX"/>
        </w:rPr>
        <w:t xml:space="preserve"> e invitaciones y contenido, como Facebook, </w:t>
      </w:r>
      <w:proofErr w:type="spellStart"/>
      <w:r w:rsidR="005F3195">
        <w:rPr>
          <w:rFonts w:ascii="Arial" w:eastAsia="Times New Roman" w:hAnsi="Arial" w:cs="Arial"/>
          <w:color w:val="000000"/>
          <w:lang w:eastAsia="es-MX"/>
        </w:rPr>
        <w:t>Instagram</w:t>
      </w:r>
      <w:proofErr w:type="spellEnd"/>
      <w:r w:rsidR="005F3195">
        <w:rPr>
          <w:rFonts w:ascii="Arial" w:eastAsia="Times New Roman" w:hAnsi="Arial" w:cs="Arial"/>
          <w:color w:val="000000"/>
          <w:lang w:eastAsia="es-MX"/>
        </w:rPr>
        <w:t xml:space="preserve">, </w:t>
      </w:r>
      <w:proofErr w:type="spellStart"/>
      <w:r w:rsidR="005F3195">
        <w:rPr>
          <w:rFonts w:ascii="Arial" w:eastAsia="Times New Roman" w:hAnsi="Arial" w:cs="Arial"/>
          <w:color w:val="000000"/>
          <w:lang w:eastAsia="es-MX"/>
        </w:rPr>
        <w:t>tik</w:t>
      </w:r>
      <w:proofErr w:type="spellEnd"/>
      <w:r w:rsidR="005F3195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spellStart"/>
      <w:r w:rsidR="005F3195">
        <w:rPr>
          <w:rFonts w:ascii="Arial" w:eastAsia="Times New Roman" w:hAnsi="Arial" w:cs="Arial"/>
          <w:color w:val="000000"/>
          <w:lang w:eastAsia="es-MX"/>
        </w:rPr>
        <w:t>tok</w:t>
      </w:r>
      <w:proofErr w:type="spellEnd"/>
      <w:r w:rsidR="005F3195">
        <w:rPr>
          <w:rFonts w:ascii="Arial" w:eastAsia="Times New Roman" w:hAnsi="Arial" w:cs="Arial"/>
          <w:color w:val="000000"/>
          <w:lang w:eastAsia="es-MX"/>
        </w:rPr>
        <w:t xml:space="preserve">, </w:t>
      </w:r>
      <w:proofErr w:type="spellStart"/>
      <w:r w:rsidR="005F3195">
        <w:rPr>
          <w:rFonts w:ascii="Arial" w:eastAsia="Times New Roman" w:hAnsi="Arial" w:cs="Arial"/>
          <w:color w:val="000000"/>
          <w:lang w:eastAsia="es-MX"/>
        </w:rPr>
        <w:t>twitter</w:t>
      </w:r>
      <w:proofErr w:type="spellEnd"/>
      <w:r w:rsidR="005F3195">
        <w:rPr>
          <w:rFonts w:ascii="Arial" w:eastAsia="Times New Roman" w:hAnsi="Arial" w:cs="Arial"/>
          <w:color w:val="000000"/>
          <w:lang w:eastAsia="es-MX"/>
        </w:rPr>
        <w:t>, etc.</w:t>
      </w:r>
    </w:p>
    <w:p w:rsidR="005F3195" w:rsidRDefault="005F3195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Gestionar con gobierno municipal, estatal y empresas, señalética turística clara y atractiva para distintos puntos del municipio.</w:t>
      </w:r>
    </w:p>
    <w:p w:rsidR="005F3195" w:rsidRDefault="005F3195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ACTIVIDADES REALIZADAS:</w:t>
      </w:r>
      <w:r w:rsidR="00CB7A21">
        <w:rPr>
          <w:rFonts w:ascii="Arial" w:eastAsia="Times New Roman" w:hAnsi="Arial" w:cs="Arial"/>
          <w:color w:val="000000"/>
          <w:lang w:eastAsia="es-MX"/>
        </w:rPr>
        <w:t xml:space="preserve"> Se trabaja y nutren los canales digitales de promoción y difusión; </w:t>
      </w:r>
      <w:r>
        <w:rPr>
          <w:rFonts w:ascii="Arial" w:eastAsia="Times New Roman" w:hAnsi="Arial" w:cs="Arial"/>
          <w:color w:val="000000"/>
          <w:lang w:eastAsia="es-MX"/>
        </w:rPr>
        <w:t xml:space="preserve">Facebook </w:t>
      </w:r>
      <w:r w:rsidR="00CB7A21">
        <w:rPr>
          <w:rFonts w:ascii="Arial" w:eastAsia="Times New Roman" w:hAnsi="Arial" w:cs="Arial"/>
          <w:color w:val="000000"/>
          <w:lang w:eastAsia="es-MX"/>
        </w:rPr>
        <w:t xml:space="preserve">y </w:t>
      </w:r>
      <w:r>
        <w:rPr>
          <w:rFonts w:ascii="Arial" w:eastAsia="Times New Roman" w:hAnsi="Arial" w:cs="Arial"/>
          <w:color w:val="000000"/>
          <w:lang w:eastAsia="es-MX"/>
        </w:rPr>
        <w:t xml:space="preserve">la </w:t>
      </w:r>
      <w:r w:rsidR="00CB7A21">
        <w:rPr>
          <w:rFonts w:ascii="Arial" w:eastAsia="Times New Roman" w:hAnsi="Arial" w:cs="Arial"/>
          <w:color w:val="000000"/>
          <w:lang w:eastAsia="es-MX"/>
        </w:rPr>
        <w:t>página</w:t>
      </w:r>
      <w:r>
        <w:rPr>
          <w:rFonts w:ascii="Arial" w:eastAsia="Times New Roman" w:hAnsi="Arial" w:cs="Arial"/>
          <w:color w:val="000000"/>
          <w:lang w:eastAsia="es-MX"/>
        </w:rPr>
        <w:t xml:space="preserve"> web turismo-jocotepec.com. </w:t>
      </w:r>
    </w:p>
    <w:p w:rsidR="005F3195" w:rsidRDefault="00CB7A21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trabaja en la i</w:t>
      </w:r>
      <w:r w:rsidR="005F3195">
        <w:rPr>
          <w:rFonts w:ascii="Arial" w:eastAsia="Times New Roman" w:hAnsi="Arial" w:cs="Arial"/>
          <w:color w:val="000000"/>
          <w:lang w:eastAsia="es-MX"/>
        </w:rPr>
        <w:t xml:space="preserve">nstalación de señalética turística en la cabecera municipal de Jocotepec y la delegación de San Juan </w:t>
      </w:r>
      <w:r>
        <w:rPr>
          <w:rFonts w:ascii="Arial" w:eastAsia="Times New Roman" w:hAnsi="Arial" w:cs="Arial"/>
          <w:color w:val="000000"/>
          <w:lang w:eastAsia="es-MX"/>
        </w:rPr>
        <w:t>Cosalá</w:t>
      </w:r>
      <w:r w:rsidR="005F3195">
        <w:rPr>
          <w:rFonts w:ascii="Arial" w:eastAsia="Times New Roman" w:hAnsi="Arial" w:cs="Arial"/>
          <w:color w:val="000000"/>
          <w:lang w:eastAsia="es-MX"/>
        </w:rPr>
        <w:t xml:space="preserve">, gestionada desde la </w:t>
      </w:r>
      <w:r>
        <w:rPr>
          <w:rFonts w:ascii="Arial" w:eastAsia="Times New Roman" w:hAnsi="Arial" w:cs="Arial"/>
          <w:color w:val="000000"/>
          <w:lang w:eastAsia="es-MX"/>
        </w:rPr>
        <w:t>pasada administración 2018-2021, de la cual aún quedan más de 30 piezas por instalar.</w:t>
      </w:r>
    </w:p>
    <w:p w:rsidR="00401A3B" w:rsidRDefault="00401A3B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B605B" w:rsidRDefault="0081604F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3.- </w:t>
      </w:r>
      <w:r w:rsidR="005F3195">
        <w:rPr>
          <w:rFonts w:ascii="Arial" w:eastAsia="Times New Roman" w:hAnsi="Arial" w:cs="Arial"/>
          <w:color w:val="000000"/>
          <w:lang w:eastAsia="es-MX"/>
        </w:rPr>
        <w:t xml:space="preserve">PROGRAMA: </w:t>
      </w:r>
      <w:r w:rsidR="006B605B" w:rsidRPr="006B605B">
        <w:rPr>
          <w:rFonts w:ascii="Arial" w:eastAsia="Times New Roman" w:hAnsi="Arial" w:cs="Arial"/>
          <w:color w:val="000000"/>
          <w:lang w:eastAsia="es-MX"/>
        </w:rPr>
        <w:t>Artesanías en movimiento.</w:t>
      </w:r>
    </w:p>
    <w:p w:rsidR="005F3195" w:rsidRDefault="005F3195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LINEA DE ACCIÓN: </w:t>
      </w:r>
      <w:r w:rsidR="00CB7A21">
        <w:rPr>
          <w:rFonts w:ascii="Arial" w:eastAsia="Times New Roman" w:hAnsi="Arial" w:cs="Arial"/>
          <w:color w:val="000000"/>
          <w:lang w:eastAsia="es-MX"/>
        </w:rPr>
        <w:t>Crecer su influencia en Jalisco mediante las direcciones de turismo con quienes se tendrá comunicación para intercambios comerciales.</w:t>
      </w:r>
    </w:p>
    <w:p w:rsidR="00CB7A21" w:rsidRDefault="00CB7A21" w:rsidP="006B605B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Apoyarlas en la participación de las distintas expos</w:t>
      </w:r>
      <w:r w:rsidR="0081604F">
        <w:rPr>
          <w:rFonts w:ascii="Arial" w:eastAsia="Times New Roman" w:hAnsi="Arial" w:cs="Arial"/>
          <w:color w:val="000000"/>
          <w:lang w:eastAsia="es-MX"/>
        </w:rPr>
        <w:t xml:space="preserve"> en la república y el estado. </w:t>
      </w:r>
    </w:p>
    <w:p w:rsidR="00083C7F" w:rsidRDefault="00401A3B" w:rsidP="0081604F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ACTIVIDADES REALIZADAS: </w:t>
      </w:r>
      <w:r w:rsidR="0081604F">
        <w:rPr>
          <w:rFonts w:ascii="Arial" w:eastAsia="Times New Roman" w:hAnsi="Arial" w:cs="Arial"/>
          <w:color w:val="000000"/>
          <w:lang w:eastAsia="es-MX"/>
        </w:rPr>
        <w:t xml:space="preserve">Participación del maestro artesano Don Pedro Mendoza Navarro en la inauguración de las instalaciones de la Dirección de Fomento Artesanal del estado de Jalisco. </w:t>
      </w:r>
    </w:p>
    <w:p w:rsidR="0081604F" w:rsidRPr="006B605B" w:rsidRDefault="0081604F" w:rsidP="0081604F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 xml:space="preserve">Participación con muestra artesanal en el evento “Tlajomulco en el congreso”, realizado en el patio del congreso del Estado de Jalisco. 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083C7F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32A3E" w:rsidRDefault="00083C7F" w:rsidP="0081604F">
      <w:pPr>
        <w:pStyle w:val="Prrafodelista"/>
        <w:spacing w:after="0" w:line="24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sz w:val="24"/>
          <w:szCs w:val="24"/>
          <w:lang w:eastAsia="es-MX"/>
        </w:rPr>
        <w:t xml:space="preserve">La planeación de los proyectos estuvo siempre </w:t>
      </w:r>
      <w:r w:rsidR="0081604F">
        <w:rPr>
          <w:rFonts w:eastAsia="Times New Roman" w:cstheme="minorHAnsi"/>
          <w:color w:val="000000"/>
          <w:sz w:val="24"/>
          <w:szCs w:val="24"/>
          <w:lang w:eastAsia="es-MX"/>
        </w:rPr>
        <w:t>estuvo por debajo de lo presupuestado en el POA 2022, ante la carencia de recursos municipales.</w:t>
      </w:r>
    </w:p>
    <w:p w:rsidR="0081604F" w:rsidRPr="0081604F" w:rsidRDefault="0081604F" w:rsidP="0081604F">
      <w:pPr>
        <w:pStyle w:val="Prrafodelista"/>
        <w:spacing w:after="0" w:line="24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</w:p>
    <w:p w:rsidR="008615CA" w:rsidRPr="00083C7F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81604F" w:rsidRDefault="0081604F" w:rsidP="00083C7F">
      <w:pPr>
        <w:spacing w:after="0" w:line="24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sz w:val="24"/>
          <w:szCs w:val="24"/>
          <w:lang w:eastAsia="es-MX"/>
        </w:rPr>
        <w:t>Promoción y difusión del destino, incremento en estadía de visitantes y mayor promoción y difusión de nuestros artesanos y su trabajo.</w:t>
      </w:r>
    </w:p>
    <w:p w:rsidR="00832A3E" w:rsidRPr="00807BB5" w:rsidRDefault="00832A3E" w:rsidP="00083C7F">
      <w:pPr>
        <w:spacing w:after="0" w:line="360" w:lineRule="auto"/>
        <w:ind w:left="708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083C7F" w:rsidRDefault="00083C7F" w:rsidP="00083C7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Impulso y fortalecimiento del sector comercial y de servicios.</w:t>
      </w:r>
    </w:p>
    <w:p w:rsidR="00083C7F" w:rsidRPr="00083C7F" w:rsidRDefault="00083C7F" w:rsidP="00083C7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83C7F">
        <w:rPr>
          <w:rFonts w:ascii="Arial" w:eastAsia="Times New Roman" w:hAnsi="Arial" w:cs="Arial"/>
          <w:b/>
          <w:color w:val="000000"/>
          <w:lang w:eastAsia="es-MX"/>
        </w:rPr>
        <w:t>Eje del PMD: Promoción económica y turismo.</w:t>
      </w:r>
    </w:p>
    <w:p w:rsidR="00083C7F" w:rsidRDefault="00083C7F" w:rsidP="00083C7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Dirección de turismo y fomento artesanal.</w:t>
      </w:r>
    </w:p>
    <w:p w:rsidR="00083C7F" w:rsidRPr="00083C7F" w:rsidRDefault="00083C7F" w:rsidP="00083C7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83C7F">
        <w:rPr>
          <w:rFonts w:ascii="Arial" w:eastAsia="Times New Roman" w:hAnsi="Arial" w:cs="Arial"/>
          <w:b/>
          <w:color w:val="000000"/>
          <w:lang w:eastAsia="es-MX"/>
        </w:rPr>
        <w:t>Eje del PMD: Promoción económica y turismo.</w:t>
      </w:r>
    </w:p>
    <w:p w:rsidR="00083C7F" w:rsidRDefault="00083C7F" w:rsidP="00083C7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Artesanías en movimiento.</w:t>
      </w:r>
    </w:p>
    <w:p w:rsidR="00832A3E" w:rsidRPr="00083C7F" w:rsidRDefault="00083C7F" w:rsidP="00083C7F">
      <w:pPr>
        <w:spacing w:after="0" w:line="360" w:lineRule="auto"/>
        <w:ind w:left="708" w:firstLine="78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83C7F">
        <w:rPr>
          <w:rFonts w:ascii="Arial" w:eastAsia="Times New Roman" w:hAnsi="Arial" w:cs="Arial"/>
          <w:b/>
          <w:color w:val="000000"/>
          <w:lang w:eastAsia="es-MX"/>
        </w:rPr>
        <w:t>Eje del PMD: Desarrollo económico y turismo y fomento artesanal.</w:t>
      </w:r>
    </w:p>
    <w:p w:rsidR="00083C7F" w:rsidRPr="00832A3E" w:rsidRDefault="00083C7F" w:rsidP="00083C7F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I.</w:t>
            </w:r>
          </w:p>
        </w:tc>
        <w:tc>
          <w:tcPr>
            <w:tcW w:w="170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Impulso y fortalecimiento del sector comercial y de servicios.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560" w:type="dxa"/>
          </w:tcPr>
          <w:p w:rsidR="00807BB5" w:rsidRDefault="0081604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807BB5" w:rsidRDefault="0050301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15%</w:t>
            </w:r>
          </w:p>
        </w:tc>
      </w:tr>
      <w:tr w:rsidR="00807BB5" w:rsidTr="00371525">
        <w:tc>
          <w:tcPr>
            <w:tcW w:w="567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II.</w:t>
            </w:r>
          </w:p>
        </w:tc>
        <w:tc>
          <w:tcPr>
            <w:tcW w:w="1702" w:type="dxa"/>
          </w:tcPr>
          <w:p w:rsidR="00807BB5" w:rsidRPr="00083C7F" w:rsidRDefault="0081604F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1604F">
              <w:rPr>
                <w:rFonts w:ascii="Arial" w:eastAsia="Times New Roman" w:hAnsi="Arial" w:cs="Arial"/>
                <w:color w:val="000000"/>
                <w:lang w:eastAsia="es-MX"/>
              </w:rPr>
              <w:t>Dirección de turismo y fomento artesanal.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50301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40%</w:t>
            </w:r>
          </w:p>
        </w:tc>
      </w:tr>
      <w:tr w:rsidR="00807BB5" w:rsidTr="00371525">
        <w:tc>
          <w:tcPr>
            <w:tcW w:w="567" w:type="dxa"/>
          </w:tcPr>
          <w:p w:rsidR="00807BB5" w:rsidRDefault="0081604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III</w:t>
            </w:r>
            <w:r w:rsidR="00083C7F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  <w:tc>
          <w:tcPr>
            <w:tcW w:w="170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Artesanías en movimiento.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083C7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560" w:type="dxa"/>
          </w:tcPr>
          <w:p w:rsidR="00807BB5" w:rsidRDefault="0081604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50301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20%</w:t>
            </w:r>
          </w:p>
        </w:tc>
      </w:tr>
      <w:tr w:rsidR="00807BB5" w:rsidTr="001F7397">
        <w:tc>
          <w:tcPr>
            <w:tcW w:w="567" w:type="dxa"/>
            <w:shd w:val="clear" w:color="auto" w:fill="FABF8F" w:themeFill="accent6" w:themeFillTint="99"/>
          </w:tcPr>
          <w:p w:rsidR="00807BB5" w:rsidRPr="001F7397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1F7397" w:rsidRDefault="0050301F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1F7397">
              <w:rPr>
                <w:rFonts w:ascii="Calibri" w:eastAsia="Times New Roman" w:hAnsi="Calibri" w:cs="Times New Roman"/>
                <w:color w:val="C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1F7397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1F7397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1F7397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1F7397" w:rsidRDefault="0050301F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1F7397">
              <w:rPr>
                <w:rFonts w:ascii="Calibri" w:eastAsia="Times New Roman" w:hAnsi="Calibri" w:cs="Times New Roman"/>
                <w:color w:val="C00000"/>
                <w:lang w:eastAsia="es-MX"/>
              </w:rPr>
              <w:t>75%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66" w:rsidRDefault="003A4A66" w:rsidP="005F2963">
      <w:pPr>
        <w:spacing w:after="0" w:line="240" w:lineRule="auto"/>
      </w:pPr>
      <w:r>
        <w:separator/>
      </w:r>
    </w:p>
  </w:endnote>
  <w:endnote w:type="continuationSeparator" w:id="0">
    <w:p w:rsidR="003A4A66" w:rsidRDefault="003A4A66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66" w:rsidRDefault="003A4A66" w:rsidP="005F2963">
      <w:pPr>
        <w:spacing w:after="0" w:line="240" w:lineRule="auto"/>
      </w:pPr>
      <w:r>
        <w:separator/>
      </w:r>
    </w:p>
  </w:footnote>
  <w:footnote w:type="continuationSeparator" w:id="0">
    <w:p w:rsidR="003A4A66" w:rsidRDefault="003A4A66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12D7"/>
    <w:multiLevelType w:val="hybridMultilevel"/>
    <w:tmpl w:val="10CE1E7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554836"/>
    <w:multiLevelType w:val="hybridMultilevel"/>
    <w:tmpl w:val="46D24382"/>
    <w:lvl w:ilvl="0" w:tplc="B8B237A0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A242A77"/>
    <w:multiLevelType w:val="hybridMultilevel"/>
    <w:tmpl w:val="C4D0087E"/>
    <w:lvl w:ilvl="0" w:tplc="080A0013">
      <w:start w:val="1"/>
      <w:numFmt w:val="upperRoman"/>
      <w:lvlText w:val="%1."/>
      <w:lvlJc w:val="right"/>
      <w:pPr>
        <w:ind w:left="1506" w:hanging="360"/>
      </w:p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7174D"/>
    <w:rsid w:val="00083C7F"/>
    <w:rsid w:val="000D31DF"/>
    <w:rsid w:val="000D7FA1"/>
    <w:rsid w:val="00120A57"/>
    <w:rsid w:val="00176E9A"/>
    <w:rsid w:val="001842E1"/>
    <w:rsid w:val="001F7397"/>
    <w:rsid w:val="0022271F"/>
    <w:rsid w:val="002252BB"/>
    <w:rsid w:val="00263B61"/>
    <w:rsid w:val="002858D4"/>
    <w:rsid w:val="00320F45"/>
    <w:rsid w:val="0036615C"/>
    <w:rsid w:val="00390E63"/>
    <w:rsid w:val="003A4A66"/>
    <w:rsid w:val="003B29A1"/>
    <w:rsid w:val="003F0129"/>
    <w:rsid w:val="00401A3B"/>
    <w:rsid w:val="0043418C"/>
    <w:rsid w:val="0044034D"/>
    <w:rsid w:val="0045113B"/>
    <w:rsid w:val="004C362F"/>
    <w:rsid w:val="0050301F"/>
    <w:rsid w:val="0053024C"/>
    <w:rsid w:val="005363A2"/>
    <w:rsid w:val="00574387"/>
    <w:rsid w:val="005A0969"/>
    <w:rsid w:val="005F2963"/>
    <w:rsid w:val="005F3195"/>
    <w:rsid w:val="00630632"/>
    <w:rsid w:val="00657B6D"/>
    <w:rsid w:val="00683EFC"/>
    <w:rsid w:val="006A4848"/>
    <w:rsid w:val="006B605B"/>
    <w:rsid w:val="006E3AEA"/>
    <w:rsid w:val="007107BC"/>
    <w:rsid w:val="007639AF"/>
    <w:rsid w:val="00807BB5"/>
    <w:rsid w:val="0081604F"/>
    <w:rsid w:val="008239D5"/>
    <w:rsid w:val="00832A3E"/>
    <w:rsid w:val="00833C21"/>
    <w:rsid w:val="008615CA"/>
    <w:rsid w:val="00864FC8"/>
    <w:rsid w:val="008977F1"/>
    <w:rsid w:val="00930283"/>
    <w:rsid w:val="009B1596"/>
    <w:rsid w:val="009D3D60"/>
    <w:rsid w:val="009E5C7B"/>
    <w:rsid w:val="00A6538A"/>
    <w:rsid w:val="00A659CC"/>
    <w:rsid w:val="00A82C8D"/>
    <w:rsid w:val="00A842E3"/>
    <w:rsid w:val="00AA4DE9"/>
    <w:rsid w:val="00AC1596"/>
    <w:rsid w:val="00B2310A"/>
    <w:rsid w:val="00B23497"/>
    <w:rsid w:val="00B31327"/>
    <w:rsid w:val="00B63521"/>
    <w:rsid w:val="00BB1F7B"/>
    <w:rsid w:val="00C110B1"/>
    <w:rsid w:val="00CA05FC"/>
    <w:rsid w:val="00CA6176"/>
    <w:rsid w:val="00CB7A21"/>
    <w:rsid w:val="00D05699"/>
    <w:rsid w:val="00D319A7"/>
    <w:rsid w:val="00D365FD"/>
    <w:rsid w:val="00D85843"/>
    <w:rsid w:val="00DD3C21"/>
    <w:rsid w:val="00DF70B6"/>
    <w:rsid w:val="00E44B51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D345D-4786-4D5E-989F-F0462AB7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2019-09-30T20:02:00Z</cp:lastPrinted>
  <dcterms:created xsi:type="dcterms:W3CDTF">2022-07-21T14:36:00Z</dcterms:created>
  <dcterms:modified xsi:type="dcterms:W3CDTF">2023-01-05T17:24:00Z</dcterms:modified>
</cp:coreProperties>
</file>