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5C" w:rsidRDefault="0080545C" w:rsidP="0080545C">
      <w:pPr>
        <w:jc w:val="center"/>
        <w:rPr>
          <w:b/>
          <w:sz w:val="28"/>
          <w:szCs w:val="28"/>
          <w:lang w:val="es-ES_tradnl"/>
        </w:rPr>
      </w:pPr>
      <w:r w:rsidRPr="00F66A78">
        <w:rPr>
          <w:b/>
          <w:sz w:val="28"/>
          <w:szCs w:val="28"/>
          <w:lang w:val="es-ES_tradnl"/>
        </w:rPr>
        <w:t>ESTADISTICAS DE ASISTENCIA Y REGISTRO DE VOTACION DE LAS SESIONES DEL COPPLADEMUN</w:t>
      </w:r>
      <w:r>
        <w:rPr>
          <w:b/>
          <w:sz w:val="28"/>
          <w:szCs w:val="28"/>
          <w:lang w:val="es-ES_tradnl"/>
        </w:rPr>
        <w:t xml:space="preserve"> 2021-2024</w:t>
      </w:r>
    </w:p>
    <w:p w:rsidR="0080545C" w:rsidRPr="006E0907" w:rsidRDefault="0080545C" w:rsidP="0080545C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PUNTOS DE LA CUARTA</w:t>
      </w:r>
      <w:r>
        <w:rPr>
          <w:b/>
          <w:sz w:val="24"/>
          <w:szCs w:val="24"/>
          <w:lang w:val="es-ES_tradnl"/>
        </w:rPr>
        <w:t xml:space="preserve"> </w:t>
      </w:r>
      <w:r w:rsidRPr="006E0907">
        <w:rPr>
          <w:b/>
          <w:sz w:val="24"/>
          <w:szCs w:val="24"/>
          <w:lang w:val="es-ES_tradnl"/>
        </w:rPr>
        <w:t>SESION DEL COPPLADEMUN</w:t>
      </w:r>
    </w:p>
    <w:p w:rsidR="0080545C" w:rsidRPr="006E0907" w:rsidRDefault="0080545C" w:rsidP="0080545C">
      <w:pPr>
        <w:pStyle w:val="Prrafodelista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                                 I.    </w:t>
      </w:r>
      <w:r>
        <w:rPr>
          <w:rFonts w:ascii="Arial" w:hAnsi="Arial" w:cs="Arial"/>
        </w:rPr>
        <w:t xml:space="preserve"> Asistencia y Verificación</w:t>
      </w:r>
      <w:r w:rsidRPr="00203ADD">
        <w:rPr>
          <w:rFonts w:ascii="Arial" w:hAnsi="Arial" w:cs="Arial"/>
        </w:rPr>
        <w:t xml:space="preserve"> de Quórum Legal</w:t>
      </w:r>
    </w:p>
    <w:p w:rsidR="0080545C" w:rsidRPr="006E0907" w:rsidRDefault="0080545C" w:rsidP="0080545C">
      <w:pPr>
        <w:pStyle w:val="Prrafodelista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                                 II.    </w:t>
      </w:r>
      <w:r w:rsidRPr="00203ADD">
        <w:rPr>
          <w:rFonts w:ascii="Arial" w:hAnsi="Arial" w:cs="Arial"/>
        </w:rPr>
        <w:t>Lectura y aprobación del orden del día</w:t>
      </w:r>
    </w:p>
    <w:p w:rsidR="0080545C" w:rsidRPr="006E0907" w:rsidRDefault="0080545C" w:rsidP="0080545C">
      <w:pPr>
        <w:pStyle w:val="Prrafodelista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III.   </w:t>
      </w:r>
      <w:r w:rsidRPr="00203ADD">
        <w:rPr>
          <w:rFonts w:ascii="Arial" w:hAnsi="Arial" w:cs="Arial"/>
        </w:rPr>
        <w:t>Lectura y aprobación del Acta anterior</w:t>
      </w:r>
    </w:p>
    <w:p w:rsidR="0080545C" w:rsidRPr="006E0907" w:rsidRDefault="0080545C" w:rsidP="0080545C">
      <w:pPr>
        <w:pStyle w:val="Prrafodelista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IV.   </w:t>
      </w:r>
      <w:r>
        <w:rPr>
          <w:rFonts w:ascii="Arial" w:hAnsi="Arial" w:cs="Arial"/>
          <w:sz w:val="24"/>
          <w:szCs w:val="24"/>
        </w:rPr>
        <w:t>Aprobación del Calendario de Sesiones 2023</w:t>
      </w:r>
    </w:p>
    <w:p w:rsidR="0080545C" w:rsidRDefault="0080545C" w:rsidP="0080545C">
      <w:pPr>
        <w:pStyle w:val="Prrafodelista"/>
        <w:ind w:left="1418"/>
        <w:rPr>
          <w:rFonts w:ascii="Arial" w:hAnsi="Arial" w:cs="Arial"/>
        </w:rPr>
      </w:pPr>
      <w:r w:rsidRPr="006E0907">
        <w:rPr>
          <w:rFonts w:ascii="Arial" w:hAnsi="Arial" w:cs="Arial"/>
          <w:sz w:val="24"/>
          <w:szCs w:val="24"/>
        </w:rPr>
        <w:t xml:space="preserve">    </w:t>
      </w:r>
      <w:r w:rsidRPr="00203ADD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</w:t>
      </w:r>
      <w:r w:rsidRPr="00203AD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V.    </w:t>
      </w:r>
      <w:r w:rsidRPr="00203ADD">
        <w:rPr>
          <w:rFonts w:ascii="Arial" w:hAnsi="Arial" w:cs="Arial"/>
        </w:rPr>
        <w:t>Integración de nuevas Obras al Programa Anual de Obra para el ejercicio fiscal 2022</w:t>
      </w:r>
    </w:p>
    <w:p w:rsidR="0080545C" w:rsidRPr="00203ADD" w:rsidRDefault="0080545C" w:rsidP="0080545C">
      <w:pPr>
        <w:pStyle w:val="Prrafodelista"/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Pr="00203ADD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VI</w:t>
      </w:r>
      <w:r w:rsidRPr="00203ADD">
        <w:rPr>
          <w:rFonts w:ascii="Arial" w:hAnsi="Arial" w:cs="Arial"/>
        </w:rPr>
        <w:t xml:space="preserve">    </w:t>
      </w:r>
      <w:r w:rsidRPr="006E0907">
        <w:rPr>
          <w:rFonts w:ascii="Arial" w:hAnsi="Arial" w:cs="Arial"/>
          <w:sz w:val="24"/>
          <w:szCs w:val="24"/>
        </w:rPr>
        <w:t>Asuntos Generales</w:t>
      </w:r>
      <w:r w:rsidRPr="00203ADD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80545C" w:rsidRPr="00203ADD" w:rsidRDefault="0080545C" w:rsidP="0080545C">
      <w:pPr>
        <w:pStyle w:val="Prrafodelista"/>
        <w:ind w:left="1418"/>
        <w:rPr>
          <w:rFonts w:ascii="Arial" w:hAnsi="Arial" w:cs="Arial"/>
        </w:rPr>
      </w:pPr>
      <w:r w:rsidRPr="00203ADD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  </w:t>
      </w:r>
      <w:r w:rsidRPr="00203A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VII   </w:t>
      </w:r>
      <w:r w:rsidRPr="006E0907">
        <w:rPr>
          <w:rFonts w:ascii="Arial" w:hAnsi="Arial" w:cs="Arial"/>
          <w:sz w:val="24"/>
          <w:szCs w:val="24"/>
        </w:rPr>
        <w:t>Clausura.</w:t>
      </w:r>
    </w:p>
    <w:p w:rsidR="0080545C" w:rsidRPr="006E0907" w:rsidRDefault="0080545C" w:rsidP="0080545C">
      <w:pPr>
        <w:pStyle w:val="Prrafodelista"/>
        <w:spacing w:after="0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80545C" w:rsidRPr="00C87903" w:rsidRDefault="0080545C" w:rsidP="0080545C">
      <w:pPr>
        <w:spacing w:after="0"/>
        <w:ind w:left="709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56"/>
        <w:gridCol w:w="3823"/>
        <w:gridCol w:w="1960"/>
        <w:gridCol w:w="1971"/>
        <w:gridCol w:w="1985"/>
      </w:tblGrid>
      <w:tr w:rsidR="0080545C" w:rsidTr="00EB07EF">
        <w:trPr>
          <w:trHeight w:val="537"/>
        </w:trPr>
        <w:tc>
          <w:tcPr>
            <w:tcW w:w="3156" w:type="dxa"/>
          </w:tcPr>
          <w:p w:rsidR="0080545C" w:rsidRPr="00C247EE" w:rsidRDefault="0080545C" w:rsidP="00EB07EF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NOMBRE</w:t>
            </w:r>
          </w:p>
        </w:tc>
        <w:tc>
          <w:tcPr>
            <w:tcW w:w="3823" w:type="dxa"/>
          </w:tcPr>
          <w:p w:rsidR="0080545C" w:rsidRPr="00C247EE" w:rsidRDefault="0080545C" w:rsidP="00EB07EF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CARGO</w:t>
            </w:r>
          </w:p>
        </w:tc>
        <w:tc>
          <w:tcPr>
            <w:tcW w:w="1960" w:type="dxa"/>
          </w:tcPr>
          <w:p w:rsidR="0080545C" w:rsidRPr="00C247EE" w:rsidRDefault="0080545C" w:rsidP="00EB07EF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ASISTENCIA</w:t>
            </w:r>
          </w:p>
        </w:tc>
        <w:tc>
          <w:tcPr>
            <w:tcW w:w="1971" w:type="dxa"/>
          </w:tcPr>
          <w:p w:rsidR="0080545C" w:rsidRPr="00C247EE" w:rsidRDefault="0080545C" w:rsidP="00EB07EF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PUNTO 1</w:t>
            </w:r>
          </w:p>
          <w:p w:rsidR="0080545C" w:rsidRPr="00C247EE" w:rsidRDefault="0080545C" w:rsidP="00EB07EF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(</w:t>
            </w:r>
            <w:r>
              <w:rPr>
                <w:b/>
                <w:sz w:val="28"/>
                <w:szCs w:val="28"/>
                <w:lang w:val="es-ES_tradnl"/>
              </w:rPr>
              <w:t>l</w:t>
            </w:r>
            <w:r w:rsidRPr="00C247EE">
              <w:rPr>
                <w:b/>
                <w:sz w:val="28"/>
                <w:szCs w:val="28"/>
                <w:lang w:val="es-ES_tradnl"/>
              </w:rPr>
              <w:t>V</w:t>
            </w:r>
            <w:bookmarkStart w:id="0" w:name="_GoBack"/>
            <w:bookmarkEnd w:id="0"/>
            <w:r w:rsidRPr="00C247EE">
              <w:rPr>
                <w:b/>
                <w:sz w:val="28"/>
                <w:szCs w:val="28"/>
                <w:lang w:val="es-ES_tradnl"/>
              </w:rPr>
              <w:t>)</w:t>
            </w:r>
          </w:p>
        </w:tc>
        <w:tc>
          <w:tcPr>
            <w:tcW w:w="1985" w:type="dxa"/>
          </w:tcPr>
          <w:p w:rsidR="0080545C" w:rsidRPr="00C247EE" w:rsidRDefault="0080545C" w:rsidP="00EB07EF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PUNTO 2</w:t>
            </w:r>
          </w:p>
          <w:p w:rsidR="0080545C" w:rsidRPr="00C247EE" w:rsidRDefault="0080545C" w:rsidP="00EB07EF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>
              <w:rPr>
                <w:b/>
                <w:sz w:val="28"/>
                <w:szCs w:val="28"/>
                <w:lang w:val="es-ES_tradnl"/>
              </w:rPr>
              <w:t>(V</w:t>
            </w:r>
            <w:r w:rsidRPr="00C247EE">
              <w:rPr>
                <w:b/>
                <w:sz w:val="28"/>
                <w:szCs w:val="28"/>
                <w:lang w:val="es-ES_tradnl"/>
              </w:rPr>
              <w:t>)</w:t>
            </w:r>
          </w:p>
        </w:tc>
      </w:tr>
      <w:tr w:rsidR="0080545C" w:rsidTr="00EB07EF">
        <w:tc>
          <w:tcPr>
            <w:tcW w:w="3156" w:type="dxa"/>
          </w:tcPr>
          <w:p w:rsidR="0080545C" w:rsidRPr="000A50B3" w:rsidRDefault="0080545C" w:rsidP="00EB07E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Lic. José Miguel Gómez López</w:t>
            </w:r>
          </w:p>
        </w:tc>
        <w:tc>
          <w:tcPr>
            <w:tcW w:w="3823" w:type="dxa"/>
          </w:tcPr>
          <w:p w:rsidR="0080545C" w:rsidRPr="000A50B3" w:rsidRDefault="0080545C" w:rsidP="00EB07E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Presidente municipal y presidente del COPPLADEMUN</w:t>
            </w:r>
          </w:p>
        </w:tc>
        <w:tc>
          <w:tcPr>
            <w:tcW w:w="1960" w:type="dxa"/>
          </w:tcPr>
          <w:p w:rsidR="0080545C" w:rsidRPr="000A50B3" w:rsidRDefault="0080545C" w:rsidP="00EB07EF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80545C" w:rsidRPr="000A50B3" w:rsidRDefault="0080545C" w:rsidP="00EB07EF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80545C" w:rsidRPr="000A50B3" w:rsidRDefault="0080545C" w:rsidP="00EB07EF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80545C" w:rsidTr="00EB07EF">
        <w:tc>
          <w:tcPr>
            <w:tcW w:w="3156" w:type="dxa"/>
          </w:tcPr>
          <w:p w:rsidR="0080545C" w:rsidRPr="000A50B3" w:rsidRDefault="0080545C" w:rsidP="00EB07E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 Anabel Rodríguez Orozco</w:t>
            </w:r>
          </w:p>
        </w:tc>
        <w:tc>
          <w:tcPr>
            <w:tcW w:w="3823" w:type="dxa"/>
          </w:tcPr>
          <w:p w:rsidR="0080545C" w:rsidRPr="000A50B3" w:rsidRDefault="0080545C" w:rsidP="00EB07EF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de las comisiones edilicias con funciones de planeación</w:t>
            </w:r>
          </w:p>
        </w:tc>
        <w:tc>
          <w:tcPr>
            <w:tcW w:w="1960" w:type="dxa"/>
          </w:tcPr>
          <w:p w:rsidR="0080545C" w:rsidRPr="000A50B3" w:rsidRDefault="0080545C" w:rsidP="00EB07EF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80545C" w:rsidRPr="000A50B3" w:rsidRDefault="0080545C" w:rsidP="00EB07E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80545C" w:rsidRPr="000A50B3" w:rsidRDefault="0080545C" w:rsidP="00EB07E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80545C" w:rsidTr="00EB07EF">
        <w:tc>
          <w:tcPr>
            <w:tcW w:w="3156" w:type="dxa"/>
          </w:tcPr>
          <w:p w:rsidR="0080545C" w:rsidRPr="000A50B3" w:rsidRDefault="0080545C" w:rsidP="00EB07E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 Horacio Trujillo Cervantes</w:t>
            </w:r>
          </w:p>
        </w:tc>
        <w:tc>
          <w:tcPr>
            <w:tcW w:w="3823" w:type="dxa"/>
          </w:tcPr>
          <w:p w:rsidR="0080545C" w:rsidRPr="000A50B3" w:rsidRDefault="0080545C" w:rsidP="00EB07E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de las comisiones edilicias con funciones de planeación</w:t>
            </w:r>
          </w:p>
        </w:tc>
        <w:tc>
          <w:tcPr>
            <w:tcW w:w="1960" w:type="dxa"/>
          </w:tcPr>
          <w:p w:rsidR="0080545C" w:rsidRPr="000A50B3" w:rsidRDefault="0080545C" w:rsidP="00EB07E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80545C" w:rsidRPr="000A50B3" w:rsidRDefault="0080545C" w:rsidP="00EB07E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80545C" w:rsidRPr="000A50B3" w:rsidRDefault="0080545C" w:rsidP="00EB07E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80545C" w:rsidTr="00EB07EF">
        <w:tc>
          <w:tcPr>
            <w:tcW w:w="3156" w:type="dxa"/>
          </w:tcPr>
          <w:p w:rsidR="0080545C" w:rsidRPr="000A50B3" w:rsidRDefault="0080545C" w:rsidP="00EB07E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C.Rosa Elizabeth Gómez Amezcua</w:t>
            </w:r>
          </w:p>
        </w:tc>
        <w:tc>
          <w:tcPr>
            <w:tcW w:w="3823" w:type="dxa"/>
          </w:tcPr>
          <w:p w:rsidR="0080545C" w:rsidRPr="000A50B3" w:rsidRDefault="0080545C" w:rsidP="00EB07E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Regidora de Participación Ciudadana y Desarrollo Social</w:t>
            </w:r>
          </w:p>
        </w:tc>
        <w:tc>
          <w:tcPr>
            <w:tcW w:w="1960" w:type="dxa"/>
          </w:tcPr>
          <w:p w:rsidR="0080545C" w:rsidRPr="000A50B3" w:rsidRDefault="0080545C" w:rsidP="00EB07E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80545C" w:rsidRPr="000A50B3" w:rsidRDefault="0080545C" w:rsidP="00EB07E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80545C" w:rsidRPr="000A50B3" w:rsidRDefault="0080545C" w:rsidP="00EB07E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80545C" w:rsidTr="00EB07EF">
        <w:tc>
          <w:tcPr>
            <w:tcW w:w="3156" w:type="dxa"/>
          </w:tcPr>
          <w:p w:rsidR="0080545C" w:rsidRPr="000A50B3" w:rsidRDefault="0080545C" w:rsidP="00EB07E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Lic. María Esther Salazar Martínez en cargada de zona región sureste</w:t>
            </w:r>
          </w:p>
        </w:tc>
        <w:tc>
          <w:tcPr>
            <w:tcW w:w="3823" w:type="dxa"/>
          </w:tcPr>
          <w:p w:rsidR="0080545C" w:rsidRPr="000A50B3" w:rsidRDefault="0080545C" w:rsidP="00EB07E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Estatal de la Secretaria de Planeación y de Participación Ciudadana</w:t>
            </w:r>
          </w:p>
        </w:tc>
        <w:tc>
          <w:tcPr>
            <w:tcW w:w="1960" w:type="dxa"/>
          </w:tcPr>
          <w:p w:rsidR="0080545C" w:rsidRPr="000A50B3" w:rsidRDefault="0080545C" w:rsidP="00EB07E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80545C" w:rsidRPr="000A50B3" w:rsidRDefault="0080545C" w:rsidP="00EB07E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80545C" w:rsidRPr="000A50B3" w:rsidRDefault="0080545C" w:rsidP="00EB07E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80545C" w:rsidTr="00EB07EF">
        <w:tc>
          <w:tcPr>
            <w:tcW w:w="3156" w:type="dxa"/>
          </w:tcPr>
          <w:p w:rsidR="0080545C" w:rsidRPr="000A50B3" w:rsidRDefault="0080545C" w:rsidP="00EB07E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Lic. Daniel</w:t>
            </w:r>
            <w:r>
              <w:rPr>
                <w:sz w:val="20"/>
                <w:szCs w:val="20"/>
                <w:lang w:val="es-ES_tradnl"/>
              </w:rPr>
              <w:t>a</w:t>
            </w:r>
            <w:r w:rsidRPr="000A50B3">
              <w:rPr>
                <w:sz w:val="20"/>
                <w:szCs w:val="20"/>
                <w:lang w:val="es-ES_tradnl"/>
              </w:rPr>
              <w:t xml:space="preserve"> Rameño Rivera</w:t>
            </w:r>
          </w:p>
        </w:tc>
        <w:tc>
          <w:tcPr>
            <w:tcW w:w="3823" w:type="dxa"/>
          </w:tcPr>
          <w:p w:rsidR="0080545C" w:rsidRPr="000A50B3" w:rsidRDefault="0080545C" w:rsidP="00EB07E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Dirección de Planeación Municipal</w:t>
            </w:r>
          </w:p>
        </w:tc>
        <w:tc>
          <w:tcPr>
            <w:tcW w:w="1960" w:type="dxa"/>
          </w:tcPr>
          <w:p w:rsidR="0080545C" w:rsidRPr="000A50B3" w:rsidRDefault="0080545C" w:rsidP="00EB07E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80545C" w:rsidRPr="000A50B3" w:rsidRDefault="0080545C" w:rsidP="00EB07E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80545C" w:rsidRPr="000A50B3" w:rsidRDefault="0080545C" w:rsidP="00EB07E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80545C" w:rsidTr="00EB07EF">
        <w:tc>
          <w:tcPr>
            <w:tcW w:w="3156" w:type="dxa"/>
          </w:tcPr>
          <w:p w:rsidR="0080545C" w:rsidRPr="000A50B3" w:rsidRDefault="0080545C" w:rsidP="00EB07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Lic. Rogelio Ramos Pérez</w:t>
            </w:r>
          </w:p>
        </w:tc>
        <w:tc>
          <w:tcPr>
            <w:tcW w:w="3823" w:type="dxa"/>
          </w:tcPr>
          <w:p w:rsidR="0080545C" w:rsidRPr="000A50B3" w:rsidRDefault="0080545C" w:rsidP="00EB07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Secretario Técnico</w:t>
            </w:r>
          </w:p>
        </w:tc>
        <w:tc>
          <w:tcPr>
            <w:tcW w:w="1960" w:type="dxa"/>
          </w:tcPr>
          <w:p w:rsidR="0080545C" w:rsidRPr="000A50B3" w:rsidRDefault="0080545C" w:rsidP="00EB07EF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80545C" w:rsidRPr="000A50B3" w:rsidRDefault="0080545C" w:rsidP="00EB07EF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80545C" w:rsidRPr="000A50B3" w:rsidRDefault="0080545C" w:rsidP="00EB07EF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80545C" w:rsidTr="00EB07EF">
        <w:tc>
          <w:tcPr>
            <w:tcW w:w="3156" w:type="dxa"/>
          </w:tcPr>
          <w:p w:rsidR="0080545C" w:rsidRPr="000A50B3" w:rsidRDefault="0080545C" w:rsidP="00EB07E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 Everardo Ruiz Jiménez</w:t>
            </w:r>
          </w:p>
          <w:p w:rsidR="0080545C" w:rsidRPr="000A50B3" w:rsidRDefault="0080545C" w:rsidP="00EB07E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Agente de El Molino</w:t>
            </w:r>
          </w:p>
        </w:tc>
        <w:tc>
          <w:tcPr>
            <w:tcW w:w="3823" w:type="dxa"/>
          </w:tcPr>
          <w:p w:rsidR="0080545C" w:rsidRPr="000A50B3" w:rsidRDefault="0080545C" w:rsidP="00EB07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Representante</w:t>
            </w:r>
            <w:r w:rsidRPr="000A50B3">
              <w:rPr>
                <w:sz w:val="20"/>
                <w:szCs w:val="20"/>
                <w:lang w:val="es-ES_tradnl"/>
              </w:rPr>
              <w:t xml:space="preserve"> de Delegaciones del Municipio</w:t>
            </w:r>
          </w:p>
        </w:tc>
        <w:tc>
          <w:tcPr>
            <w:tcW w:w="1960" w:type="dxa"/>
          </w:tcPr>
          <w:p w:rsidR="0080545C" w:rsidRPr="000A50B3" w:rsidRDefault="0080545C" w:rsidP="00EB07E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80545C" w:rsidRPr="000A50B3" w:rsidRDefault="0080545C" w:rsidP="00EB07E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80545C" w:rsidRPr="000A50B3" w:rsidRDefault="0080545C" w:rsidP="00EB07E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80545C" w:rsidTr="00EB07EF">
        <w:tc>
          <w:tcPr>
            <w:tcW w:w="3156" w:type="dxa"/>
          </w:tcPr>
          <w:p w:rsidR="0080545C" w:rsidRPr="000A50B3" w:rsidRDefault="0080545C" w:rsidP="00EB07E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 Valentín Torres García</w:t>
            </w:r>
          </w:p>
          <w:p w:rsidR="0080545C" w:rsidRPr="000A50B3" w:rsidRDefault="0080545C" w:rsidP="00EB07E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Agente de El Sauz</w:t>
            </w:r>
          </w:p>
        </w:tc>
        <w:tc>
          <w:tcPr>
            <w:tcW w:w="3823" w:type="dxa"/>
          </w:tcPr>
          <w:p w:rsidR="0080545C" w:rsidRPr="000A50B3" w:rsidRDefault="0080545C" w:rsidP="00EB07E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de Delegaciones del Municipio</w:t>
            </w:r>
          </w:p>
        </w:tc>
        <w:tc>
          <w:tcPr>
            <w:tcW w:w="1960" w:type="dxa"/>
          </w:tcPr>
          <w:p w:rsidR="0080545C" w:rsidRPr="000A50B3" w:rsidRDefault="0080545C" w:rsidP="00EB07EF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80545C" w:rsidRPr="000A50B3" w:rsidRDefault="0080545C" w:rsidP="00EB07EF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80545C" w:rsidRPr="000A50B3" w:rsidRDefault="0080545C" w:rsidP="00EB07EF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</w:tbl>
    <w:p w:rsidR="003437EF" w:rsidRDefault="003437EF"/>
    <w:sectPr w:rsidR="003437EF" w:rsidSect="0080545C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5C"/>
    <w:rsid w:val="003437EF"/>
    <w:rsid w:val="0080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59048F-4289-4F7A-8813-40BE9EF0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4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545C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805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1633</Characters>
  <Application>Microsoft Office Word</Application>
  <DocSecurity>0</DocSecurity>
  <Lines>13</Lines>
  <Paragraphs>3</Paragraphs>
  <ScaleCrop>false</ScaleCrop>
  <Company>Windows 7 PoInT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1</cp:revision>
  <dcterms:created xsi:type="dcterms:W3CDTF">2023-01-05T17:55:00Z</dcterms:created>
  <dcterms:modified xsi:type="dcterms:W3CDTF">2023-01-05T17:59:00Z</dcterms:modified>
</cp:coreProperties>
</file>