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6A" w:rsidRDefault="00BB1B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356260</wp:posOffset>
                </wp:positionH>
                <wp:positionV relativeFrom="paragraph">
                  <wp:posOffset>3040083</wp:posOffset>
                </wp:positionV>
                <wp:extent cx="7229475" cy="5890161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5890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0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38"/>
                              <w:gridCol w:w="5922"/>
                            </w:tblGrid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ACTIVIDADES REALIZADAS POR EL AREA DE PARTICIPACION CIUDADANA</w:t>
                                  </w: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75"/>
                              </w:trPr>
                              <w:tc>
                                <w:tcPr>
                                  <w:tcW w:w="110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MES DE </w:t>
                                  </w:r>
                                  <w:r w:rsidR="006425EA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FEBRERO</w:t>
                                  </w: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 xml:space="preserve"> DE 201</w:t>
                                  </w:r>
                                  <w:r w:rsidR="000F3D8C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C00FE7" w:rsidRPr="00C00FE7" w:rsidTr="00C00FE7">
                              <w:trPr>
                                <w:trHeight w:val="3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9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 DE FEBRERO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 REALIZA ENCUESTA CIUDADANA EN LA HACIENDA MUNICIPAL DE JOCOTEPEC, ENCUENSTANDO PERSONA POR PERSONA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PARA REALIZAR ENCUESTA DE LA CONSULTA CIUDADANA DE JOCOTEPEC Y SUS DELEGACIONES.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00FE7" w:rsidRPr="00C00FE7" w:rsidTr="004001D6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00FE7" w:rsidRPr="00C00FE7" w:rsidRDefault="00C00F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 w:rsidRPr="00C00F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DEL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4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8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FEBRERO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5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032DB9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DEL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1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5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FEBRERO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8059EB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 CONTINUA CON EL APOYO EN LA ENCUESTA CIUDADANA EN EL AREA DE LA HACIENDA MUNICIPAL DE JOCOTEPEC CON LA CIUDADANIA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, SE CONTINUA CON LA CARGA AL PORTAL DE TRANSPARENCIA, CIMTRA Y PORTAL WEB.</w:t>
                                  </w:r>
                                  <w:r w:rsidR="00E60439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ENCARGADA DE PROGRAMAS ESTATALES Y FEDERALES ASISTE A REUNION DE TRABAJO EN LA CIUDAD DE GUADALAJARA.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8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F188E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SEMANA DEL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FEBRERO</w:t>
                                  </w:r>
                                  <w:r w:rsidR="004001D6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1053E7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 ASISTE A LAS INSTALACIONES TELMEX AJIJIC, PARA CONTINUAR CON LA GESTION DE INTERNET MOVIL PARA LOS MALECONES DE </w:t>
                                  </w:r>
                                  <w:r w:rsidR="00BB1B6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JOCOTEPEC, SE</w:t>
                                  </w:r>
                                  <w:r w:rsidR="002510C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ASISTE A CHECAR FRECUENCIA Y SEÑAL WIFI INTERNET EN EL PUERTO INTERIOR TURISTICO, SE REALIZAN VARIOS OFICIOS PARA DISTINTAS DEPENDENCIAS, </w:t>
                                  </w:r>
                                </w:p>
                              </w:tc>
                            </w:tr>
                            <w:tr w:rsidR="00C00FE7" w:rsidRPr="00C00FE7" w:rsidTr="00640562">
                              <w:trPr>
                                <w:trHeight w:val="1200"/>
                              </w:trPr>
                              <w:tc>
                                <w:tcPr>
                                  <w:tcW w:w="51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C00FE7" w:rsidRPr="00C00FE7" w:rsidRDefault="004001D6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SEMANA DEL 2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AL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</w:t>
                                  </w:r>
                                  <w:r w:rsidR="001053E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>FEBRERO</w:t>
                                  </w: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 DE 2019</w:t>
                                  </w:r>
                                </w:p>
                              </w:tc>
                              <w:tc>
                                <w:tcPr>
                                  <w:tcW w:w="59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C00FE7" w:rsidRPr="00C00FE7" w:rsidRDefault="006D679F" w:rsidP="00C00FE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  <w:t xml:space="preserve">SE CARGA INFORMACIÓN DE TRANSPARENCIA EN LA PLATAFORMA NACIONAL, CIMTRA Y WEB PARA ACTUALIZAR DATOS, SE REDACTAN VARIOS OFICIOS A DISTINTAS DEPENDENCIAS, SE CONTINUA CON LA PROGRAMACIÓN DE LA APLICACIÓN PARA AINDOID, IOS Y WINDOWS PHONE. </w:t>
                                  </w:r>
                                </w:p>
                              </w:tc>
                            </w:tr>
                          </w:tbl>
                          <w:p w:rsidR="00C00FE7" w:rsidRDefault="00C00F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.05pt;margin-top:239.4pt;width:569.25pt;height:46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" filled="f" stroked="f" strokeweight=".5pt">
                <v:textbox>
                  <w:txbxContent>
                    <w:tbl>
                      <w:tblPr>
                        <w:tblW w:w="110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38"/>
                        <w:gridCol w:w="5922"/>
                      </w:tblGrid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ACTIVIDADES REALIZADAS POR EL AREA DE PARTICIPACION CIUDADANA</w:t>
                            </w:r>
                          </w:p>
                        </w:tc>
                      </w:tr>
                      <w:tr w:rsidR="00C00FE7" w:rsidRPr="00C00FE7" w:rsidTr="00C00FE7">
                        <w:trPr>
                          <w:trHeight w:val="375"/>
                        </w:trPr>
                        <w:tc>
                          <w:tcPr>
                            <w:tcW w:w="110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MES DE </w:t>
                            </w:r>
                            <w:r w:rsidR="006425E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FEBRERO</w:t>
                            </w:r>
                            <w:r w:rsidRPr="00C00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 xml:space="preserve"> DE 201</w:t>
                            </w:r>
                            <w:r w:rsidR="000F3D8C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</w:tc>
                      </w:tr>
                      <w:tr w:rsidR="00C00FE7" w:rsidRPr="00C00FE7" w:rsidTr="00C00FE7">
                        <w:trPr>
                          <w:trHeight w:val="300"/>
                        </w:trPr>
                        <w:tc>
                          <w:tcPr>
                            <w:tcW w:w="51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ACTIVIDAD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9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 DE FEBRERO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 REALIZA ENCUESTA CIUDADANA EN LA HACIENDA MUNICIPAL DE JOCOTEPEC, ENCUENSTANDO PERSONA POR PERSONA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PARA REALIZAR ENCUESTA DE LA CONSULTA CIUDADANA DE JOCOTEPEC Y SUS DELEGACIONES.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</w:t>
                            </w:r>
                          </w:p>
                        </w:tc>
                      </w:tr>
                      <w:tr w:rsidR="00C00FE7" w:rsidRPr="00C00FE7" w:rsidTr="004001D6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00FE7" w:rsidRPr="00C00FE7" w:rsidRDefault="00C00F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 w:rsidRPr="00C00F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DEL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4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8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FEBRERO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5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032DB9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DEL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1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5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FEBRERO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8059EB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 CONTINUA CON EL APOYO EN LA ENCUESTA CIUDADANA EN EL AREA DE LA HACIENDA MUNICIPAL DE JOCOTEPEC CON LA CIUDADANIA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, SE CONTINUA CON LA CARGA AL PORTAL DE TRANSPARENCIA, CIMTRA Y PORTAL WEB.</w:t>
                            </w:r>
                            <w:r w:rsidR="00E60439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ENCARGADA DE PROGRAMAS ESTATALES Y FEDERALES ASISTE A REUNION DE TRABAJO EN LA CIUDAD DE GUADALAJARA.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8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F188E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SEMANA DEL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18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FEBRERO</w:t>
                            </w:r>
                            <w:r w:rsidR="004001D6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1053E7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 ASISTE A LAS INSTALACIONES TELMEX AJIJIC, PARA CONTINUAR CON LA GESTION DE INTERNET MOVIL PARA LOS MALECONES DE </w:t>
                            </w:r>
                            <w:r w:rsidR="00BB1B6C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JOCOTEPEC, SE</w:t>
                            </w:r>
                            <w:r w:rsidR="002510C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ASISTE A CHECAR FRECUENCIA Y SEÑAL WIFI INTERNET EN EL PUERTO INTERIOR TURISTICO, SE REALIZAN VARIOS OFICIOS PARA DISTINTAS DEPENDENCIAS, </w:t>
                            </w:r>
                          </w:p>
                        </w:tc>
                      </w:tr>
                      <w:tr w:rsidR="00C00FE7" w:rsidRPr="00C00FE7" w:rsidTr="00640562">
                        <w:trPr>
                          <w:trHeight w:val="1200"/>
                        </w:trPr>
                        <w:tc>
                          <w:tcPr>
                            <w:tcW w:w="51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C00FE7" w:rsidRPr="00C00FE7" w:rsidRDefault="004001D6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SEMANA DEL 2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5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AL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28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</w:t>
                            </w:r>
                            <w:r w:rsidR="001053E7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>FEBRERO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 DE 2019</w:t>
                            </w:r>
                          </w:p>
                        </w:tc>
                        <w:tc>
                          <w:tcPr>
                            <w:tcW w:w="59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C00FE7" w:rsidRPr="00C00FE7" w:rsidRDefault="006D679F" w:rsidP="00C00FE7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  <w:t xml:space="preserve">SE CARGA INFORMACIÓN DE TRANSPARENCIA EN LA PLATAFORMA NACIONAL, CIMTRA Y WEB PARA ACTUALIZAR DATOS, SE REDACTAN VARIOS OFICIOS A DISTINTAS DEPENDENCIAS, SE CONTINUA CON LA PROGRAMACIÓN DE LA APLICACIÓN PARA AINDOID, IOS Y WINDOWS PHONE. </w:t>
                            </w:r>
                          </w:p>
                        </w:tc>
                      </w:tr>
                    </w:tbl>
                    <w:p w:rsidR="00C00FE7" w:rsidRDefault="00C00FE7"/>
                  </w:txbxContent>
                </v:textbox>
                <w10:wrap anchorx="margin"/>
              </v:shape>
            </w:pict>
          </mc:Fallback>
        </mc:AlternateContent>
      </w:r>
      <w:r w:rsidR="00C00F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B6C30" wp14:editId="77621C0A">
                <wp:simplePos x="0" y="0"/>
                <wp:positionH relativeFrom="column">
                  <wp:posOffset>1990725</wp:posOffset>
                </wp:positionH>
                <wp:positionV relativeFrom="paragraph">
                  <wp:posOffset>1438275</wp:posOffset>
                </wp:positionV>
                <wp:extent cx="4876800" cy="11049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DIRECCION DE PARTICIPACION CIUDADANA</w:t>
                            </w:r>
                          </w:p>
                          <w:p w:rsidR="00C00FE7" w:rsidRPr="008F2D0A" w:rsidRDefault="00C00FE7" w:rsidP="00C00FE7">
                            <w:pPr>
                              <w:jc w:val="center"/>
                              <w:rPr>
                                <w:rFonts w:ascii="Albertus Extra Bold" w:hAnsi="Albertus Extra Bold"/>
                              </w:rPr>
                            </w:pPr>
                            <w:r w:rsidRPr="008F2D0A">
                              <w:rPr>
                                <w:rFonts w:ascii="Albertus Extra Bold" w:hAnsi="Albertus Extra Bold"/>
                              </w:rPr>
                              <w:t>GOBIERNO MUNICIPAL DE JOCOTEPEC JALISCO 2018 - 2021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6C30" id="Cuadro de texto 3" o:spid="_x0000_s1027" type="#_x0000_t202" style="position:absolute;margin-left:156.75pt;margin-top:113.25pt;width:384pt;height:8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" filled="f" stroked="f" strokeweight=".5pt">
                <v:textbox>
                  <w:txbxContent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DIRECCION DE PARTICIPACION CIUDADANA</w:t>
                      </w:r>
                    </w:p>
                    <w:p w:rsidR="00C00FE7" w:rsidRPr="008F2D0A" w:rsidRDefault="00C00FE7" w:rsidP="00C00FE7">
                      <w:pPr>
                        <w:jc w:val="center"/>
                        <w:rPr>
                          <w:rFonts w:ascii="Albertus Extra Bold" w:hAnsi="Albertus Extra Bold"/>
                        </w:rPr>
                      </w:pPr>
                      <w:r w:rsidRPr="008F2D0A">
                        <w:rPr>
                          <w:rFonts w:ascii="Albertus Extra Bold" w:hAnsi="Albertus Extra Bold"/>
                        </w:rPr>
                        <w:t>GOBIERNO MUNICIPAL DE JOCOTEPEC JALISCO 2018 - 2021</w:t>
                      </w:r>
                    </w:p>
                  </w:txbxContent>
                </v:textbox>
              </v:shape>
            </w:pict>
          </mc:Fallback>
        </mc:AlternateContent>
      </w:r>
      <w:r w:rsidR="00C00FE7"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C00FE7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E7"/>
    <w:rsid w:val="00031849"/>
    <w:rsid w:val="00032DB9"/>
    <w:rsid w:val="000F3D8C"/>
    <w:rsid w:val="001053E7"/>
    <w:rsid w:val="001E016A"/>
    <w:rsid w:val="002510CD"/>
    <w:rsid w:val="002D4AB2"/>
    <w:rsid w:val="003E2D79"/>
    <w:rsid w:val="004001D6"/>
    <w:rsid w:val="004F188E"/>
    <w:rsid w:val="00640562"/>
    <w:rsid w:val="006425EA"/>
    <w:rsid w:val="00693652"/>
    <w:rsid w:val="006D679F"/>
    <w:rsid w:val="008059EB"/>
    <w:rsid w:val="00BB1B6C"/>
    <w:rsid w:val="00C00FE7"/>
    <w:rsid w:val="00E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A845"/>
  <w15:chartTrackingRefBased/>
  <w15:docId w15:val="{62379754-5485-4CAE-9D97-3E071A3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F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13</cp:revision>
  <dcterms:created xsi:type="dcterms:W3CDTF">2018-11-05T15:48:00Z</dcterms:created>
  <dcterms:modified xsi:type="dcterms:W3CDTF">2019-03-05T18:27:00Z</dcterms:modified>
</cp:coreProperties>
</file>