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26" w:rsidRDefault="00542626" w:rsidP="00542626">
      <w:pPr>
        <w:jc w:val="center"/>
        <w:rPr>
          <w:b/>
          <w:sz w:val="24"/>
        </w:rPr>
      </w:pPr>
      <w:r>
        <w:rPr>
          <w:b/>
          <w:sz w:val="32"/>
        </w:rPr>
        <w:t>DESARROLLO SOCIAL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542626" w:rsidTr="00CD01ED">
        <w:tc>
          <w:tcPr>
            <w:tcW w:w="3419" w:type="dxa"/>
          </w:tcPr>
          <w:p w:rsidR="00542626" w:rsidRPr="006F704A" w:rsidRDefault="00542626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542626" w:rsidRPr="006F704A" w:rsidRDefault="00542626" w:rsidP="00CD01ED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542626" w:rsidRPr="006F704A" w:rsidRDefault="00542626" w:rsidP="00CD01E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42626" w:rsidTr="00CD01ED">
        <w:tc>
          <w:tcPr>
            <w:tcW w:w="3419" w:type="dxa"/>
          </w:tcPr>
          <w:p w:rsidR="00542626" w:rsidRPr="00A5181F" w:rsidRDefault="00542626" w:rsidP="00A5181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Transporte escolar y movilidad del alumno o personas que lo requieran.</w:t>
            </w:r>
          </w:p>
        </w:tc>
        <w:tc>
          <w:tcPr>
            <w:tcW w:w="2794" w:type="dxa"/>
          </w:tcPr>
          <w:p w:rsidR="00542626" w:rsidRDefault="00542626" w:rsidP="00542626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542626" w:rsidRPr="006F704A" w:rsidRDefault="00542626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2626" w:rsidTr="00CD01ED">
        <w:tc>
          <w:tcPr>
            <w:tcW w:w="3419" w:type="dxa"/>
          </w:tcPr>
          <w:p w:rsidR="00542626" w:rsidRPr="00A5181F" w:rsidRDefault="00A5181F" w:rsidP="00A5181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Gestión</w:t>
            </w:r>
            <w:r w:rsidR="00542626">
              <w:rPr>
                <w:rFonts w:ascii="Calibri" w:hAnsi="Calibri"/>
                <w:color w:val="000000"/>
              </w:rPr>
              <w:t xml:space="preserve"> del Programa Recrea educando para la vida.</w:t>
            </w:r>
          </w:p>
        </w:tc>
        <w:tc>
          <w:tcPr>
            <w:tcW w:w="2794" w:type="dxa"/>
          </w:tcPr>
          <w:p w:rsidR="00542626" w:rsidRDefault="00542626" w:rsidP="00542626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542626" w:rsidRPr="006F704A" w:rsidRDefault="00542626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2626" w:rsidTr="00CD01ED">
        <w:tc>
          <w:tcPr>
            <w:tcW w:w="3419" w:type="dxa"/>
          </w:tcPr>
          <w:p w:rsidR="00542626" w:rsidRPr="00A5181F" w:rsidRDefault="00542626" w:rsidP="00A5181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Becas Benito </w:t>
            </w:r>
            <w:r w:rsidR="00A5181F">
              <w:rPr>
                <w:rFonts w:ascii="Calibri" w:hAnsi="Calibri"/>
                <w:color w:val="000000"/>
              </w:rPr>
              <w:t>Juárez</w:t>
            </w:r>
          </w:p>
        </w:tc>
        <w:tc>
          <w:tcPr>
            <w:tcW w:w="2794" w:type="dxa"/>
          </w:tcPr>
          <w:p w:rsidR="00542626" w:rsidRDefault="00542626" w:rsidP="00CD01ED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542626" w:rsidRPr="006F704A" w:rsidRDefault="00542626" w:rsidP="00CD01E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2626" w:rsidTr="00CD01ED">
        <w:tc>
          <w:tcPr>
            <w:tcW w:w="3419" w:type="dxa"/>
          </w:tcPr>
          <w:p w:rsidR="00542626" w:rsidRPr="00A5181F" w:rsidRDefault="00542626" w:rsidP="00A5181F">
            <w:pPr>
              <w:spacing w:after="0" w:line="240" w:lineRule="auto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 xml:space="preserve">Programa 68 y </w:t>
            </w:r>
            <w:r w:rsidR="00A5181F">
              <w:rPr>
                <w:rFonts w:ascii="Calibri" w:hAnsi="Calibri"/>
                <w:color w:val="000000"/>
              </w:rPr>
              <w:t>más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794" w:type="dxa"/>
          </w:tcPr>
          <w:p w:rsidR="00542626" w:rsidRPr="00542626" w:rsidRDefault="00542626" w:rsidP="00542626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542626" w:rsidRPr="006F704A" w:rsidRDefault="00542626" w:rsidP="005426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2626" w:rsidTr="00CD01ED">
        <w:tc>
          <w:tcPr>
            <w:tcW w:w="3419" w:type="dxa"/>
          </w:tcPr>
          <w:p w:rsidR="00542626" w:rsidRDefault="00542626" w:rsidP="00542626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Jalisco Revive tu Hogar</w:t>
            </w:r>
          </w:p>
          <w:p w:rsidR="00542626" w:rsidRPr="00412B56" w:rsidRDefault="00542626" w:rsidP="00542626">
            <w:pPr>
              <w:spacing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542626" w:rsidRPr="00542626" w:rsidRDefault="00542626" w:rsidP="00542626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542626" w:rsidRPr="006F704A" w:rsidRDefault="00542626" w:rsidP="005426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42626" w:rsidTr="00CD01ED">
        <w:tc>
          <w:tcPr>
            <w:tcW w:w="3419" w:type="dxa"/>
          </w:tcPr>
          <w:p w:rsidR="00542626" w:rsidRDefault="00542626" w:rsidP="00542626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val="es-MX"/>
              </w:rPr>
            </w:pPr>
            <w:r>
              <w:rPr>
                <w:rFonts w:ascii="Calibri" w:hAnsi="Calibri"/>
                <w:color w:val="000000"/>
              </w:rPr>
              <w:t>Programa Jalisco te reconoce</w:t>
            </w:r>
          </w:p>
          <w:p w:rsidR="00542626" w:rsidRDefault="00542626" w:rsidP="00542626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94" w:type="dxa"/>
          </w:tcPr>
          <w:p w:rsidR="00542626" w:rsidRPr="00542626" w:rsidRDefault="00542626" w:rsidP="00542626">
            <w:pPr>
              <w:rPr>
                <w:lang w:val="es-ES_tradnl"/>
              </w:rPr>
            </w:pPr>
            <w:r w:rsidRPr="00542626">
              <w:rPr>
                <w:lang w:val="es-ES_tradnl"/>
              </w:rPr>
              <w:t>Actvs. Realizadas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/</w:t>
            </w:r>
            <w:r>
              <w:rPr>
                <w:lang w:val="es-ES_tradnl"/>
              </w:rPr>
              <w:t xml:space="preserve"> </w:t>
            </w:r>
            <w:r w:rsidRPr="00542626">
              <w:rPr>
                <w:lang w:val="es-ES_tradnl"/>
              </w:rPr>
              <w:t>Actvs. Proyectadas*100</w:t>
            </w:r>
          </w:p>
        </w:tc>
        <w:tc>
          <w:tcPr>
            <w:tcW w:w="2507" w:type="dxa"/>
          </w:tcPr>
          <w:p w:rsidR="00542626" w:rsidRPr="006F704A" w:rsidRDefault="00542626" w:rsidP="0054262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42626" w:rsidRDefault="00542626" w:rsidP="00542626">
      <w:pPr>
        <w:rPr>
          <w:b/>
        </w:rPr>
      </w:pPr>
    </w:p>
    <w:p w:rsidR="00542626" w:rsidRPr="007F7CAC" w:rsidRDefault="00A5181F" w:rsidP="0054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35% </w:t>
      </w:r>
      <w:r w:rsidR="00542626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compromiso cumpliendo las 6</w:t>
      </w:r>
      <w:r w:rsidR="0054262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542626" w:rsidRPr="00376CBD" w:rsidRDefault="00542626" w:rsidP="0054262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A5181F">
        <w:rPr>
          <w:rFonts w:ascii="Times New Roman" w:hAnsi="Times New Roman" w:cs="Times New Roman"/>
          <w:sz w:val="24"/>
        </w:rPr>
        <w:t xml:space="preserve"> baja</w:t>
      </w:r>
      <w:r>
        <w:rPr>
          <w:rFonts w:ascii="Times New Roman" w:hAnsi="Times New Roman" w:cs="Times New Roman"/>
          <w:sz w:val="24"/>
        </w:rPr>
        <w:t xml:space="preserve">   </w:t>
      </w:r>
    </w:p>
    <w:p w:rsidR="00542626" w:rsidRPr="00A5181F" w:rsidRDefault="00542626" w:rsidP="0054262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542626" w:rsidRPr="00376CBD" w:rsidRDefault="00542626" w:rsidP="0054262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Semestral</w:t>
      </w:r>
    </w:p>
    <w:p w:rsidR="00F727EB" w:rsidRDefault="00F727EB">
      <w:bookmarkStart w:id="0" w:name="_GoBack"/>
      <w:bookmarkEnd w:id="0"/>
    </w:p>
    <w:sectPr w:rsidR="00F7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26"/>
    <w:rsid w:val="00542626"/>
    <w:rsid w:val="00A5181F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832F-F1F5-4305-8E7F-D38066C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62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26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</dc:creator>
  <cp:keywords/>
  <dc:description/>
  <cp:lastModifiedBy>Agenda</cp:lastModifiedBy>
  <cp:revision>1</cp:revision>
  <dcterms:created xsi:type="dcterms:W3CDTF">2021-08-12T15:27:00Z</dcterms:created>
  <dcterms:modified xsi:type="dcterms:W3CDTF">2021-08-12T16:28:00Z</dcterms:modified>
</cp:coreProperties>
</file>