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C7" w:rsidRDefault="009E08C7" w:rsidP="009E08C7"/>
    <w:p w:rsidR="009E08C7" w:rsidRDefault="009E08C7" w:rsidP="009E08C7"/>
    <w:p w:rsidR="009E08C7" w:rsidRDefault="009E08C7" w:rsidP="009E08C7">
      <w:pPr>
        <w:tabs>
          <w:tab w:val="left" w:pos="1890"/>
        </w:tabs>
        <w:jc w:val="center"/>
        <w:rPr>
          <w:rFonts w:ascii="Arial Black" w:hAnsi="Arial Black"/>
          <w:b/>
          <w:sz w:val="24"/>
          <w:szCs w:val="24"/>
        </w:rPr>
      </w:pPr>
    </w:p>
    <w:p w:rsidR="009E08C7" w:rsidRDefault="009E08C7" w:rsidP="009E08C7">
      <w:pPr>
        <w:tabs>
          <w:tab w:val="left" w:pos="1890"/>
        </w:tabs>
        <w:jc w:val="center"/>
        <w:rPr>
          <w:rFonts w:ascii="Arial Black" w:hAnsi="Arial Black"/>
          <w:b/>
          <w:sz w:val="24"/>
          <w:szCs w:val="24"/>
        </w:rPr>
      </w:pPr>
    </w:p>
    <w:p w:rsidR="009E08C7" w:rsidRDefault="009E08C7" w:rsidP="009E08C7">
      <w:pPr>
        <w:tabs>
          <w:tab w:val="left" w:pos="1890"/>
        </w:tabs>
        <w:jc w:val="center"/>
        <w:rPr>
          <w:rFonts w:ascii="Arial Black" w:hAnsi="Arial Black"/>
          <w:b/>
          <w:sz w:val="24"/>
          <w:szCs w:val="24"/>
        </w:rPr>
      </w:pPr>
    </w:p>
    <w:p w:rsidR="009E08C7" w:rsidRDefault="009E08C7" w:rsidP="009E08C7">
      <w:pPr>
        <w:tabs>
          <w:tab w:val="left" w:pos="1890"/>
        </w:tabs>
        <w:jc w:val="center"/>
        <w:rPr>
          <w:rFonts w:ascii="Arial Black" w:hAnsi="Arial Black"/>
          <w:b/>
          <w:sz w:val="24"/>
          <w:szCs w:val="24"/>
        </w:rPr>
      </w:pPr>
    </w:p>
    <w:p w:rsidR="009E08C7" w:rsidRDefault="009E08C7" w:rsidP="009E08C7">
      <w:pPr>
        <w:tabs>
          <w:tab w:val="left" w:pos="1890"/>
        </w:tabs>
        <w:jc w:val="center"/>
        <w:rPr>
          <w:rFonts w:ascii="Arial Black" w:hAnsi="Arial Black"/>
          <w:b/>
          <w:sz w:val="24"/>
          <w:szCs w:val="24"/>
        </w:rPr>
      </w:pPr>
    </w:p>
    <w:p w:rsidR="009E08C7" w:rsidRPr="00725C65" w:rsidRDefault="009E08C7" w:rsidP="009E08C7">
      <w:pPr>
        <w:tabs>
          <w:tab w:val="left" w:pos="1890"/>
        </w:tabs>
        <w:jc w:val="center"/>
        <w:rPr>
          <w:rFonts w:ascii="Arial Black" w:hAnsi="Arial Black"/>
          <w:b/>
          <w:sz w:val="24"/>
          <w:szCs w:val="24"/>
        </w:rPr>
      </w:pPr>
      <w:r w:rsidRPr="00725C65">
        <w:rPr>
          <w:rFonts w:ascii="Arial Black" w:hAnsi="Arial Black"/>
          <w:b/>
          <w:sz w:val="24"/>
          <w:szCs w:val="24"/>
        </w:rPr>
        <w:t>ESTADISTICA</w:t>
      </w:r>
      <w:r>
        <w:rPr>
          <w:rFonts w:ascii="Arial Black" w:hAnsi="Arial Black"/>
          <w:b/>
          <w:sz w:val="24"/>
          <w:szCs w:val="24"/>
        </w:rPr>
        <w:t xml:space="preserve"> </w:t>
      </w:r>
      <w:r w:rsidRPr="00725C65">
        <w:rPr>
          <w:rFonts w:ascii="Arial Black" w:hAnsi="Arial Black"/>
          <w:b/>
          <w:sz w:val="24"/>
          <w:szCs w:val="24"/>
        </w:rPr>
        <w:t>DE LAS SOLICITUDES DE</w:t>
      </w:r>
    </w:p>
    <w:p w:rsidR="009E08C7" w:rsidRPr="00725C65" w:rsidRDefault="009E08C7" w:rsidP="009E08C7">
      <w:pPr>
        <w:tabs>
          <w:tab w:val="left" w:pos="1890"/>
        </w:tabs>
        <w:jc w:val="center"/>
        <w:rPr>
          <w:rFonts w:ascii="Arial Black" w:hAnsi="Arial Black"/>
          <w:b/>
          <w:sz w:val="24"/>
          <w:szCs w:val="24"/>
        </w:rPr>
      </w:pPr>
      <w:r w:rsidRPr="00725C65">
        <w:rPr>
          <w:rFonts w:ascii="Arial Black" w:hAnsi="Arial Black"/>
          <w:b/>
          <w:sz w:val="24"/>
          <w:szCs w:val="24"/>
        </w:rPr>
        <w:t>INFORMACION PÚBLICA ATENDIDAS.</w:t>
      </w:r>
    </w:p>
    <w:p w:rsidR="009E08C7" w:rsidRPr="00883AFC" w:rsidRDefault="009E08C7" w:rsidP="009E08C7">
      <w:pPr>
        <w:tabs>
          <w:tab w:val="left" w:pos="1890"/>
        </w:tabs>
        <w:rPr>
          <w:sz w:val="24"/>
          <w:szCs w:val="24"/>
        </w:rPr>
      </w:pPr>
    </w:p>
    <w:p w:rsidR="009E08C7" w:rsidRDefault="009E08C7" w:rsidP="009E08C7">
      <w:pPr>
        <w:tabs>
          <w:tab w:val="left" w:pos="1890"/>
        </w:tabs>
      </w:pPr>
    </w:p>
    <w:p w:rsidR="009E08C7" w:rsidRPr="009C3DD4" w:rsidRDefault="009E08C7" w:rsidP="009E08C7">
      <w:pPr>
        <w:tabs>
          <w:tab w:val="left" w:pos="1890"/>
        </w:tabs>
        <w:jc w:val="center"/>
        <w:rPr>
          <w:b/>
          <w:sz w:val="24"/>
        </w:rPr>
      </w:pPr>
      <w:r>
        <w:rPr>
          <w:b/>
          <w:sz w:val="24"/>
        </w:rPr>
        <w:t xml:space="preserve">MES </w:t>
      </w:r>
      <w:r>
        <w:rPr>
          <w:b/>
          <w:sz w:val="24"/>
        </w:rPr>
        <w:t>ABRIL</w:t>
      </w:r>
      <w:r>
        <w:rPr>
          <w:b/>
          <w:sz w:val="24"/>
        </w:rPr>
        <w:t xml:space="preserve"> 2021</w:t>
      </w:r>
    </w:p>
    <w:p w:rsidR="009E08C7" w:rsidRPr="009C3DD4" w:rsidRDefault="009E08C7" w:rsidP="009E08C7">
      <w:pPr>
        <w:tabs>
          <w:tab w:val="left" w:pos="1890"/>
        </w:tabs>
        <w:jc w:val="center"/>
        <w:rPr>
          <w:sz w:val="24"/>
        </w:rPr>
      </w:pPr>
      <w:r>
        <w:rPr>
          <w:sz w:val="24"/>
        </w:rPr>
        <w:t>SOLICITUDES EN FISICO.=</w:t>
      </w:r>
      <w:r>
        <w:rPr>
          <w:sz w:val="24"/>
        </w:rPr>
        <w:t xml:space="preserve"> 24</w:t>
      </w:r>
    </w:p>
    <w:p w:rsidR="009E08C7" w:rsidRDefault="009E08C7" w:rsidP="009E08C7">
      <w:pPr>
        <w:tabs>
          <w:tab w:val="left" w:pos="1890"/>
        </w:tabs>
        <w:jc w:val="center"/>
        <w:rPr>
          <w:sz w:val="24"/>
        </w:rPr>
      </w:pPr>
      <w:r>
        <w:rPr>
          <w:sz w:val="24"/>
        </w:rPr>
        <w:t>SOLICITUDES POR INFOMEX.=</w:t>
      </w:r>
      <w:r>
        <w:rPr>
          <w:sz w:val="24"/>
        </w:rPr>
        <w:t xml:space="preserve"> 3</w:t>
      </w:r>
    </w:p>
    <w:p w:rsidR="009E08C7" w:rsidRDefault="009E08C7" w:rsidP="009E08C7">
      <w:pPr>
        <w:tabs>
          <w:tab w:val="left" w:pos="1890"/>
        </w:tabs>
        <w:jc w:val="center"/>
        <w:rPr>
          <w:sz w:val="24"/>
        </w:rPr>
      </w:pPr>
      <w:r>
        <w:rPr>
          <w:sz w:val="24"/>
        </w:rPr>
        <w:t>DERIVADOS P. N. T. J. =</w:t>
      </w:r>
      <w:r>
        <w:rPr>
          <w:sz w:val="24"/>
        </w:rPr>
        <w:t xml:space="preserve"> 25</w:t>
      </w:r>
    </w:p>
    <w:p w:rsidR="009E08C7" w:rsidRDefault="009E08C7" w:rsidP="009E08C7">
      <w:pPr>
        <w:tabs>
          <w:tab w:val="left" w:pos="1890"/>
        </w:tabs>
        <w:jc w:val="center"/>
        <w:rPr>
          <w:sz w:val="24"/>
        </w:rPr>
      </w:pPr>
    </w:p>
    <w:p w:rsidR="009E08C7" w:rsidRDefault="009E08C7" w:rsidP="009E08C7">
      <w:pPr>
        <w:tabs>
          <w:tab w:val="left" w:pos="1890"/>
        </w:tabs>
        <w:jc w:val="center"/>
        <w:rPr>
          <w:b/>
          <w:sz w:val="28"/>
        </w:rPr>
      </w:pPr>
      <w:r>
        <w:rPr>
          <w:b/>
          <w:sz w:val="28"/>
        </w:rPr>
        <w:t>TOTAL. =52</w:t>
      </w:r>
    </w:p>
    <w:p w:rsidR="009E08C7" w:rsidRDefault="009E08C7" w:rsidP="009E08C7">
      <w:pPr>
        <w:tabs>
          <w:tab w:val="left" w:pos="1890"/>
        </w:tabs>
        <w:jc w:val="center"/>
        <w:rPr>
          <w:b/>
          <w:sz w:val="28"/>
        </w:rPr>
      </w:pPr>
      <w:bookmarkStart w:id="0" w:name="_GoBack"/>
      <w:bookmarkEnd w:id="0"/>
    </w:p>
    <w:p w:rsidR="009E08C7" w:rsidRDefault="009E08C7" w:rsidP="009E08C7">
      <w:pPr>
        <w:tabs>
          <w:tab w:val="left" w:pos="1890"/>
        </w:tabs>
        <w:jc w:val="center"/>
        <w:rPr>
          <w:b/>
          <w:sz w:val="28"/>
        </w:rPr>
      </w:pPr>
    </w:p>
    <w:p w:rsidR="009E08C7" w:rsidRDefault="009E08C7" w:rsidP="009E08C7">
      <w:pPr>
        <w:tabs>
          <w:tab w:val="left" w:pos="1890"/>
        </w:tabs>
        <w:jc w:val="center"/>
        <w:rPr>
          <w:b/>
          <w:sz w:val="28"/>
        </w:rPr>
      </w:pPr>
    </w:p>
    <w:p w:rsidR="009E08C7" w:rsidRPr="00610537" w:rsidRDefault="009E08C7" w:rsidP="009E08C7">
      <w:pPr>
        <w:tabs>
          <w:tab w:val="left" w:pos="1890"/>
        </w:tabs>
        <w:rPr>
          <w:sz w:val="28"/>
          <w:szCs w:val="28"/>
        </w:rPr>
      </w:pPr>
    </w:p>
    <w:p w:rsidR="006E762D" w:rsidRDefault="006E762D"/>
    <w:sectPr w:rsidR="006E762D" w:rsidSect="00610537">
      <w:headerReference w:type="even" r:id="rId4"/>
      <w:headerReference w:type="default" r:id="rId5"/>
      <w:headerReference w:type="firs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B5" w:rsidRDefault="009E08C7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1719" o:spid="_x0000_s2050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MEMBRETE 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37" w:rsidRDefault="009E08C7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1720" o:spid="_x0000_s2051" type="#_x0000_t75" style="position:absolute;margin-left:0;margin-top:0;width:610.1pt;height:794.4pt;z-index:-251655168;mso-position-horizontal:center;mso-position-horizontal-relative:margin;mso-position-vertical:center;mso-position-vertical-relative:margin" o:allowincell="f">
          <v:imagedata r:id="rId1" o:title="MEMBRETE CAR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B5" w:rsidRDefault="009E08C7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1718" o:spid="_x0000_s2049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MEMBRETE 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C7"/>
    <w:rsid w:val="006E762D"/>
    <w:rsid w:val="009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F02D3E3-AF7E-4185-BED2-F6B2E7B6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8C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0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8C7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Trasparencia</dc:creator>
  <cp:keywords/>
  <dc:description/>
  <cp:lastModifiedBy>Trasparencia</cp:lastModifiedBy>
  <cp:revision>1</cp:revision>
  <dcterms:created xsi:type="dcterms:W3CDTF">2021-05-07T16:34:00Z</dcterms:created>
  <dcterms:modified xsi:type="dcterms:W3CDTF">2021-05-07T16:35:00Z</dcterms:modified>
</cp:coreProperties>
</file>