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BE5F05" w:rsidRPr="00BE5F05" w:rsidTr="00747AA7">
        <w:trPr>
          <w:trHeight w:val="267"/>
        </w:trPr>
        <w:tc>
          <w:tcPr>
            <w:tcW w:w="14425" w:type="dxa"/>
            <w:shd w:val="clear" w:color="auto" w:fill="B8CCE4" w:themeFill="accent1" w:themeFillTint="66"/>
            <w:noWrap/>
            <w:hideMark/>
          </w:tcPr>
          <w:p w:rsidR="00BE5F05" w:rsidRPr="00747AA7" w:rsidRDefault="00BE5F05" w:rsidP="00BD1CC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bookmarkStart w:id="0" w:name="OLE_LINK1"/>
            <w:r w:rsidRPr="00747AA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H. AYUNTAMIENTO DE JOCOTEPEC, JAL.</w:t>
            </w:r>
          </w:p>
        </w:tc>
      </w:tr>
      <w:tr w:rsidR="00BE5F05" w:rsidRPr="00BE5F05" w:rsidTr="00747AA7">
        <w:trPr>
          <w:trHeight w:val="257"/>
        </w:trPr>
        <w:tc>
          <w:tcPr>
            <w:tcW w:w="14425" w:type="dxa"/>
            <w:shd w:val="clear" w:color="auto" w:fill="B8CCE4" w:themeFill="accent1" w:themeFillTint="66"/>
            <w:noWrap/>
            <w:hideMark/>
          </w:tcPr>
          <w:p w:rsidR="00BE5F05" w:rsidRPr="00747AA7" w:rsidRDefault="00BE5F05" w:rsidP="00BD1CC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747AA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DEPARTAMENTO ADMINISTRATIVO DE GESTIÓN INTEGRAL DE AGUA Y DRENAJE</w:t>
            </w:r>
          </w:p>
        </w:tc>
      </w:tr>
      <w:tr w:rsidR="00113757" w:rsidTr="00747AA7">
        <w:trPr>
          <w:trHeight w:val="270"/>
        </w:trPr>
        <w:tc>
          <w:tcPr>
            <w:tcW w:w="14425" w:type="dxa"/>
            <w:shd w:val="clear" w:color="auto" w:fill="DBE5F1" w:themeFill="accent1" w:themeFillTint="33"/>
          </w:tcPr>
          <w:p w:rsidR="00113757" w:rsidRPr="00747AA7" w:rsidRDefault="007D255A" w:rsidP="001A5092">
            <w:pPr>
              <w:jc w:val="center"/>
              <w:rPr>
                <w:b/>
                <w:sz w:val="24"/>
                <w:szCs w:val="24"/>
              </w:rPr>
            </w:pPr>
            <w:r w:rsidRPr="00747AA7">
              <w:rPr>
                <w:b/>
                <w:sz w:val="24"/>
                <w:szCs w:val="24"/>
              </w:rPr>
              <w:t>RECURSOS HUMANOS</w:t>
            </w:r>
            <w:r w:rsidR="00DD4EEA" w:rsidRPr="00747AA7">
              <w:rPr>
                <w:b/>
                <w:sz w:val="24"/>
                <w:szCs w:val="24"/>
              </w:rPr>
              <w:t xml:space="preserve"> </w:t>
            </w:r>
            <w:r w:rsidR="0067254C">
              <w:rPr>
                <w:b/>
                <w:sz w:val="24"/>
                <w:szCs w:val="24"/>
              </w:rPr>
              <w:t>DIC</w:t>
            </w:r>
            <w:bookmarkStart w:id="1" w:name="_GoBack"/>
            <w:bookmarkEnd w:id="1"/>
            <w:r w:rsidR="00F55491" w:rsidRPr="00747AA7">
              <w:rPr>
                <w:b/>
                <w:sz w:val="24"/>
                <w:szCs w:val="24"/>
              </w:rPr>
              <w:t>IEM</w:t>
            </w:r>
            <w:r w:rsidR="001A5092" w:rsidRPr="00747AA7">
              <w:rPr>
                <w:b/>
                <w:sz w:val="24"/>
                <w:szCs w:val="24"/>
              </w:rPr>
              <w:t xml:space="preserve">BRE </w:t>
            </w:r>
            <w:r w:rsidR="0091035C" w:rsidRPr="00747AA7">
              <w:rPr>
                <w:b/>
                <w:sz w:val="24"/>
                <w:szCs w:val="24"/>
              </w:rPr>
              <w:t>2019</w:t>
            </w:r>
          </w:p>
        </w:tc>
      </w:tr>
    </w:tbl>
    <w:tbl>
      <w:tblPr>
        <w:tblStyle w:val="Tablaconcuadrcula"/>
        <w:tblpPr w:leftFromText="141" w:rightFromText="141" w:vertAnchor="text" w:horzAnchor="margin" w:tblpY="22"/>
        <w:tblW w:w="14454" w:type="dxa"/>
        <w:tblLook w:val="04A0" w:firstRow="1" w:lastRow="0" w:firstColumn="1" w:lastColumn="0" w:noHBand="0" w:noVBand="1"/>
      </w:tblPr>
      <w:tblGrid>
        <w:gridCol w:w="1200"/>
        <w:gridCol w:w="6166"/>
        <w:gridCol w:w="7088"/>
      </w:tblGrid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bookmarkEnd w:id="0"/>
          <w:p w:rsidR="00747AA7" w:rsidRPr="00305204" w:rsidRDefault="00747AA7" w:rsidP="00747AA7">
            <w:pPr>
              <w:jc w:val="center"/>
              <w:rPr>
                <w:b/>
                <w:bCs/>
              </w:rPr>
            </w:pPr>
            <w:r w:rsidRPr="00305204">
              <w:rPr>
                <w:b/>
                <w:bCs/>
              </w:rPr>
              <w:t>No.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pPr>
              <w:jc w:val="center"/>
              <w:rPr>
                <w:b/>
                <w:bCs/>
              </w:rPr>
            </w:pPr>
            <w:r w:rsidRPr="00305204">
              <w:rPr>
                <w:b/>
                <w:bCs/>
              </w:rPr>
              <w:t>NOMBRE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pPr>
              <w:jc w:val="center"/>
              <w:rPr>
                <w:b/>
                <w:bCs/>
              </w:rPr>
            </w:pPr>
            <w:r w:rsidRPr="00305204">
              <w:rPr>
                <w:b/>
                <w:bCs/>
              </w:rPr>
              <w:t>CARGO</w:t>
            </w:r>
          </w:p>
        </w:tc>
      </w:tr>
      <w:tr w:rsidR="00747AA7" w:rsidRPr="00305204" w:rsidTr="00747AA7">
        <w:trPr>
          <w:trHeight w:val="29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Miguel Hernández Mendoza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Auxiliar técnico</w:t>
            </w:r>
          </w:p>
        </w:tc>
      </w:tr>
      <w:tr w:rsidR="00747AA7" w:rsidRPr="00305204" w:rsidTr="00747AA7">
        <w:trPr>
          <w:trHeight w:val="27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José Manuel Vega </w:t>
            </w:r>
            <w:proofErr w:type="spellStart"/>
            <w:r w:rsidRPr="00305204">
              <w:t>Xilonzochilt</w:t>
            </w:r>
            <w:proofErr w:type="spellEnd"/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Coordinador</w:t>
            </w:r>
          </w:p>
        </w:tc>
      </w:tr>
      <w:tr w:rsidR="00747AA7" w:rsidRPr="00305204" w:rsidTr="00747AA7">
        <w:trPr>
          <w:trHeight w:val="27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César Alberto Órnelas Olivo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Coordinador de cuadrilla</w:t>
            </w:r>
          </w:p>
        </w:tc>
      </w:tr>
      <w:tr w:rsidR="00747AA7" w:rsidRPr="00305204" w:rsidTr="00747AA7">
        <w:trPr>
          <w:trHeight w:val="26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Blas Solís Bobadilla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Coordinador de cuadrilla</w:t>
            </w:r>
          </w:p>
        </w:tc>
      </w:tr>
      <w:tr w:rsidR="00747AA7" w:rsidRPr="00305204" w:rsidTr="00747AA7">
        <w:trPr>
          <w:trHeight w:val="12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5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Martha Patricia Machuca Valencia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Jefe Administrativo</w:t>
            </w:r>
          </w:p>
        </w:tc>
      </w:tr>
      <w:tr w:rsidR="00747AA7" w:rsidRPr="00305204" w:rsidTr="00747AA7">
        <w:trPr>
          <w:trHeight w:val="23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6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Guillermo Valencia Chávez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>
              <w:t>Jefe de C</w:t>
            </w:r>
            <w:r w:rsidRPr="00305204">
              <w:t>loración</w:t>
            </w:r>
          </w:p>
        </w:tc>
      </w:tr>
      <w:tr w:rsidR="00747AA7" w:rsidRPr="00305204" w:rsidTr="00747AA7">
        <w:trPr>
          <w:trHeight w:val="18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7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José Guadalupe Órnelas García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Jefe Operativo</w:t>
            </w:r>
          </w:p>
        </w:tc>
      </w:tr>
      <w:tr w:rsidR="00747AA7" w:rsidRPr="00305204" w:rsidTr="00747AA7">
        <w:trPr>
          <w:trHeight w:val="14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8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>
              <w:t>Manuel Martinez Ochoa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en San Pedro</w:t>
            </w:r>
          </w:p>
        </w:tc>
      </w:tr>
      <w:tr w:rsidR="00747AA7" w:rsidRPr="00305204" w:rsidTr="00747AA7">
        <w:trPr>
          <w:trHeight w:val="23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9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Alberto Castañeda Canales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de San Luciano</w:t>
            </w:r>
          </w:p>
        </w:tc>
      </w:tr>
      <w:tr w:rsidR="00747AA7" w:rsidRPr="00305204" w:rsidTr="00747AA7">
        <w:trPr>
          <w:trHeight w:val="32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10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Aniceto Partida Inclán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el Molino.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11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José Luis Torres Lomelí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El Sauz</w:t>
            </w:r>
          </w:p>
        </w:tc>
      </w:tr>
      <w:tr w:rsidR="00747AA7" w:rsidRPr="00305204" w:rsidTr="00747AA7">
        <w:trPr>
          <w:trHeight w:val="23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Fernando Hernández García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Huejotitán</w:t>
            </w:r>
            <w:proofErr w:type="spellEnd"/>
          </w:p>
        </w:tc>
      </w:tr>
      <w:tr w:rsidR="00747AA7" w:rsidRPr="00305204" w:rsidTr="00747AA7">
        <w:trPr>
          <w:trHeight w:val="24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Jesús Gabriel Castillo Troncoso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Jocotepec</w:t>
            </w:r>
            <w:proofErr w:type="spellEnd"/>
          </w:p>
        </w:tc>
      </w:tr>
      <w:tr w:rsidR="00747AA7" w:rsidRPr="00305204" w:rsidTr="00747AA7">
        <w:trPr>
          <w:trHeight w:val="25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Alfredo García Rosales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Jocotepec</w:t>
            </w:r>
            <w:proofErr w:type="spellEnd"/>
          </w:p>
        </w:tc>
      </w:tr>
      <w:tr w:rsidR="00747AA7" w:rsidRPr="00305204" w:rsidTr="00747AA7">
        <w:trPr>
          <w:trHeight w:val="19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15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Francisco David Monreal Morales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Jocotepec</w:t>
            </w:r>
            <w:proofErr w:type="spellEnd"/>
            <w:r w:rsidRPr="00305204">
              <w:t>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16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Antonio Valentín Flores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Nextipac</w:t>
            </w:r>
            <w:proofErr w:type="spellEnd"/>
          </w:p>
        </w:tc>
      </w:tr>
      <w:tr w:rsidR="00747AA7" w:rsidRPr="00305204" w:rsidTr="00747AA7">
        <w:trPr>
          <w:trHeight w:val="23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17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Sergio Ornelas Macías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Potrerillos</w:t>
            </w:r>
          </w:p>
        </w:tc>
      </w:tr>
      <w:tr w:rsidR="00747AA7" w:rsidRPr="00305204" w:rsidTr="00747AA7">
        <w:trPr>
          <w:trHeight w:val="33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18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Juan Antonio Lomelí de la Rosa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San Cristóbal</w:t>
            </w:r>
          </w:p>
        </w:tc>
      </w:tr>
      <w:tr w:rsidR="00747AA7" w:rsidRPr="00305204" w:rsidTr="00747AA7">
        <w:trPr>
          <w:trHeight w:val="36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19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Luis Fernando Delgadillo Cortez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San Juan Cósala</w:t>
            </w:r>
          </w:p>
        </w:tc>
      </w:tr>
      <w:tr w:rsidR="00747AA7" w:rsidRPr="00305204" w:rsidTr="00747AA7">
        <w:trPr>
          <w:trHeight w:val="281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20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José Concepción </w:t>
            </w:r>
            <w:proofErr w:type="spellStart"/>
            <w:r w:rsidRPr="00305204">
              <w:t>Rameño</w:t>
            </w:r>
            <w:proofErr w:type="spellEnd"/>
            <w:r w:rsidRPr="00305204">
              <w:t xml:space="preserve"> Villalobos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San Juan Cósala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21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Braulio Ramírez Fernández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Trojes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Silvestre Murillo Valencia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cárcamo de El Chante</w:t>
            </w:r>
          </w:p>
        </w:tc>
      </w:tr>
      <w:tr w:rsidR="00747AA7" w:rsidRPr="00305204" w:rsidTr="00747AA7">
        <w:trPr>
          <w:trHeight w:val="27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Martín González Ramos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Plantas de tratamiento de San Cristóbal</w:t>
            </w:r>
          </w:p>
        </w:tc>
      </w:tr>
      <w:tr w:rsidR="00747AA7" w:rsidRPr="00305204" w:rsidTr="00747AA7">
        <w:trPr>
          <w:trHeight w:val="223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Germán Gaspar Ríos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Plantas de tratamiento de San Cristóbal</w:t>
            </w:r>
          </w:p>
        </w:tc>
      </w:tr>
      <w:tr w:rsidR="00747AA7" w:rsidRPr="00305204" w:rsidTr="00747AA7">
        <w:trPr>
          <w:trHeight w:val="28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25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Rubén Garate Torres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Plantas de tratamiento de San Pedro</w:t>
            </w:r>
          </w:p>
        </w:tc>
      </w:tr>
      <w:tr w:rsidR="00747AA7" w:rsidRPr="00305204" w:rsidTr="00747AA7">
        <w:trPr>
          <w:trHeight w:val="24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26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Pedro Alejandro </w:t>
            </w:r>
            <w:proofErr w:type="spellStart"/>
            <w:r w:rsidRPr="00305204">
              <w:t>Mallagón</w:t>
            </w:r>
            <w:proofErr w:type="spellEnd"/>
            <w:r w:rsidRPr="00305204">
              <w:t xml:space="preserve"> Ávila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Plantas de tratamiento de San Pedro 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27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Guillermo Chavarría Sánchez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del camión </w:t>
            </w:r>
            <w:proofErr w:type="spellStart"/>
            <w:r w:rsidRPr="00305204">
              <w:t>vactor</w:t>
            </w:r>
            <w:proofErr w:type="spellEnd"/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28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Ricardo Rentería Gómez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Técnico de cuadrilla.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29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Alfredo David Monreal Gaeta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Técnico de cuadrilla.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Gregorio Díaz </w:t>
            </w:r>
            <w:proofErr w:type="spellStart"/>
            <w:r w:rsidRPr="00305204">
              <w:t>Cantolán</w:t>
            </w:r>
            <w:proofErr w:type="spellEnd"/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Responsable censos y planos</w:t>
            </w:r>
          </w:p>
        </w:tc>
      </w:tr>
      <w:tr w:rsidR="00747AA7" w:rsidRPr="00305204" w:rsidTr="00747AA7">
        <w:trPr>
          <w:trHeight w:val="32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Miguel Ángel Sánchez Olmedo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Responsable de Programa Cultura del Agua.</w:t>
            </w:r>
            <w:r>
              <w:t xml:space="preserve"> </w:t>
            </w:r>
          </w:p>
        </w:tc>
      </w:tr>
      <w:tr w:rsidR="00747AA7" w:rsidRPr="00305204" w:rsidTr="00747AA7">
        <w:trPr>
          <w:trHeight w:val="27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lastRenderedPageBreak/>
              <w:t>34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Verónica Troncoso Mendoza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/>
        </w:tc>
      </w:tr>
    </w:tbl>
    <w:p w:rsidR="00113757" w:rsidRDefault="00113757" w:rsidP="0020228C"/>
    <w:p w:rsidR="00B61453" w:rsidRDefault="00B61453" w:rsidP="00347CC9">
      <w:pPr>
        <w:pStyle w:val="Textoindependiente"/>
      </w:pPr>
    </w:p>
    <w:sectPr w:rsidR="00B61453" w:rsidSect="0020228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8C"/>
    <w:rsid w:val="00012551"/>
    <w:rsid w:val="000435C6"/>
    <w:rsid w:val="000C202A"/>
    <w:rsid w:val="000F3DF5"/>
    <w:rsid w:val="00113757"/>
    <w:rsid w:val="00122EFF"/>
    <w:rsid w:val="00127519"/>
    <w:rsid w:val="00153AC0"/>
    <w:rsid w:val="00170E02"/>
    <w:rsid w:val="001A331B"/>
    <w:rsid w:val="001A5092"/>
    <w:rsid w:val="001C12C4"/>
    <w:rsid w:val="001C3197"/>
    <w:rsid w:val="001C7F7C"/>
    <w:rsid w:val="0020228C"/>
    <w:rsid w:val="00210B13"/>
    <w:rsid w:val="00235C8D"/>
    <w:rsid w:val="00292BBF"/>
    <w:rsid w:val="002939C7"/>
    <w:rsid w:val="002B124E"/>
    <w:rsid w:val="002B3E13"/>
    <w:rsid w:val="002E7B59"/>
    <w:rsid w:val="002F695A"/>
    <w:rsid w:val="00305204"/>
    <w:rsid w:val="00312A5B"/>
    <w:rsid w:val="00322301"/>
    <w:rsid w:val="00347CC9"/>
    <w:rsid w:val="00363BB4"/>
    <w:rsid w:val="00385C4E"/>
    <w:rsid w:val="003B1F1D"/>
    <w:rsid w:val="003D092A"/>
    <w:rsid w:val="00436B12"/>
    <w:rsid w:val="004552DC"/>
    <w:rsid w:val="00456392"/>
    <w:rsid w:val="00462E4A"/>
    <w:rsid w:val="00474129"/>
    <w:rsid w:val="00481910"/>
    <w:rsid w:val="004E0B28"/>
    <w:rsid w:val="00513A34"/>
    <w:rsid w:val="00526556"/>
    <w:rsid w:val="00531041"/>
    <w:rsid w:val="0056159C"/>
    <w:rsid w:val="005673C2"/>
    <w:rsid w:val="005914F8"/>
    <w:rsid w:val="005B318E"/>
    <w:rsid w:val="005B54CE"/>
    <w:rsid w:val="005D1D39"/>
    <w:rsid w:val="00621469"/>
    <w:rsid w:val="0067254C"/>
    <w:rsid w:val="00745793"/>
    <w:rsid w:val="00747AA7"/>
    <w:rsid w:val="007513A2"/>
    <w:rsid w:val="007735F5"/>
    <w:rsid w:val="00775E2A"/>
    <w:rsid w:val="007D255A"/>
    <w:rsid w:val="00810E4E"/>
    <w:rsid w:val="00812E61"/>
    <w:rsid w:val="00831A36"/>
    <w:rsid w:val="00843466"/>
    <w:rsid w:val="00856E64"/>
    <w:rsid w:val="008770E9"/>
    <w:rsid w:val="00893A45"/>
    <w:rsid w:val="008F776A"/>
    <w:rsid w:val="0091035C"/>
    <w:rsid w:val="00935A8E"/>
    <w:rsid w:val="009C1E39"/>
    <w:rsid w:val="00AA55A6"/>
    <w:rsid w:val="00AD0E70"/>
    <w:rsid w:val="00B16990"/>
    <w:rsid w:val="00B61453"/>
    <w:rsid w:val="00B62C67"/>
    <w:rsid w:val="00B87546"/>
    <w:rsid w:val="00BA43E6"/>
    <w:rsid w:val="00BD1CC9"/>
    <w:rsid w:val="00BE5F05"/>
    <w:rsid w:val="00C06F53"/>
    <w:rsid w:val="00C32E37"/>
    <w:rsid w:val="00C506C3"/>
    <w:rsid w:val="00C50CDB"/>
    <w:rsid w:val="00C514BD"/>
    <w:rsid w:val="00C815FD"/>
    <w:rsid w:val="00CC7CBF"/>
    <w:rsid w:val="00CD1210"/>
    <w:rsid w:val="00CD5E03"/>
    <w:rsid w:val="00D00D37"/>
    <w:rsid w:val="00D36D50"/>
    <w:rsid w:val="00D97616"/>
    <w:rsid w:val="00DC0C21"/>
    <w:rsid w:val="00DD27EA"/>
    <w:rsid w:val="00DD4EEA"/>
    <w:rsid w:val="00E00C0C"/>
    <w:rsid w:val="00E96687"/>
    <w:rsid w:val="00ED140D"/>
    <w:rsid w:val="00EE2DF3"/>
    <w:rsid w:val="00EF0F22"/>
    <w:rsid w:val="00F3413E"/>
    <w:rsid w:val="00F55491"/>
    <w:rsid w:val="00FE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6C2A1-0BA8-422A-9111-887276F1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2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81910"/>
    <w:rPr>
      <w:color w:val="0000FF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47CC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7C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B17C4-153E-4A66-B881-46FD5C90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AGUA POTABLE</cp:lastModifiedBy>
  <cp:revision>2</cp:revision>
  <cp:lastPrinted>2019-02-08T21:22:00Z</cp:lastPrinted>
  <dcterms:created xsi:type="dcterms:W3CDTF">2020-01-09T17:30:00Z</dcterms:created>
  <dcterms:modified xsi:type="dcterms:W3CDTF">2020-01-09T17:30:00Z</dcterms:modified>
</cp:coreProperties>
</file>