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531DAA" w:rsidRPr="00A06653" w:rsidRDefault="00531DAA" w:rsidP="00531DAA">
      <w:pPr>
        <w:rPr>
          <w:rFonts w:ascii="Albertus MT" w:hAnsi="Albertus MT"/>
        </w:rPr>
      </w:pPr>
    </w:p>
    <w:p w:rsidR="006A73EC" w:rsidRDefault="006A73EC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 xml:space="preserve">SISTEMA INTEGRSAL DE GESTIÓN DE AGUA Y DRENAJE 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AF1FA5">
        <w:rPr>
          <w:rFonts w:ascii="Arial" w:hAnsi="Arial" w:cs="Arial"/>
          <w:b/>
          <w:sz w:val="20"/>
          <w:szCs w:val="20"/>
          <w:u w:val="single"/>
        </w:rPr>
        <w:t>DIC</w:t>
      </w:r>
      <w:r w:rsidR="003B5510">
        <w:rPr>
          <w:rFonts w:ascii="Arial" w:hAnsi="Arial" w:cs="Arial"/>
          <w:b/>
          <w:sz w:val="20"/>
          <w:szCs w:val="20"/>
          <w:u w:val="single"/>
        </w:rPr>
        <w:t>IEM</w:t>
      </w:r>
      <w:r w:rsidR="00C42421">
        <w:rPr>
          <w:rFonts w:ascii="Arial" w:hAnsi="Arial" w:cs="Arial"/>
          <w:b/>
          <w:sz w:val="20"/>
          <w:szCs w:val="20"/>
          <w:u w:val="single"/>
        </w:rPr>
        <w:t xml:space="preserve">BRE </w:t>
      </w:r>
      <w:r w:rsidR="006A73EC">
        <w:rPr>
          <w:rFonts w:ascii="Arial" w:hAnsi="Arial" w:cs="Arial"/>
          <w:b/>
          <w:sz w:val="20"/>
          <w:szCs w:val="20"/>
          <w:u w:val="single"/>
        </w:rPr>
        <w:t>2020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466F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4D14E8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66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66F36">
            <w:pPr>
              <w:ind w:firstLine="7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724C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466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466F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6A73EC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A73EC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A73EC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6A73EC">
              <w:rPr>
                <w:rFonts w:ascii="Albertus MT" w:hAnsi="Albertus MT"/>
              </w:rPr>
              <w:t>0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MT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6A73E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6A73E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DED" w:rsidRDefault="006A73EC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66F36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A73EC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AF1FA5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6172990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HP</cp:lastModifiedBy>
  <cp:revision>2</cp:revision>
  <cp:lastPrinted>2018-10-29T15:35:00Z</cp:lastPrinted>
  <dcterms:created xsi:type="dcterms:W3CDTF">2021-01-29T04:53:00Z</dcterms:created>
  <dcterms:modified xsi:type="dcterms:W3CDTF">2021-01-29T04:53:00Z</dcterms:modified>
</cp:coreProperties>
</file>