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4B3279">
        <w:rPr>
          <w:rFonts w:ascii="Arial" w:hAnsi="Arial" w:cs="Arial"/>
          <w:b/>
          <w:sz w:val="20"/>
          <w:szCs w:val="20"/>
          <w:u w:val="single"/>
        </w:rPr>
        <w:t>FEBRE</w:t>
      </w:r>
      <w:r w:rsidR="00C2544E">
        <w:rPr>
          <w:rFonts w:ascii="Arial" w:hAnsi="Arial" w:cs="Arial"/>
          <w:b/>
          <w:sz w:val="20"/>
          <w:szCs w:val="20"/>
          <w:u w:val="single"/>
        </w:rPr>
        <w:t>RO 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205CC7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Pr="004D14E8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D30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Allende en Potrerillos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Pr="004D14E8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y anilleta</w:t>
            </w:r>
          </w:p>
        </w:tc>
      </w:tr>
      <w:tr w:rsidR="00205CC7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D30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Matamoros en Potrerillos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y anilleta</w:t>
            </w:r>
          </w:p>
        </w:tc>
      </w:tr>
      <w:tr w:rsidR="00205CC7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D30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Arroyo de Trojes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y anilleta</w:t>
            </w:r>
          </w:p>
        </w:tc>
      </w:tr>
      <w:tr w:rsidR="00205CC7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17/02/2020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D30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Libertad en Jocotepec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y anilleta</w:t>
            </w:r>
          </w:p>
        </w:tc>
      </w:tr>
      <w:tr w:rsidR="004D14E8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D30176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18/02</w:t>
            </w:r>
            <w:r w:rsidR="00C2544E">
              <w:rPr>
                <w:sz w:val="20"/>
                <w:szCs w:val="20"/>
              </w:rPr>
              <w:t>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C2544E" w:rsidP="00D30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Calle </w:t>
            </w:r>
            <w:r w:rsidR="00D30176">
              <w:rPr>
                <w:rFonts w:ascii="Arial" w:hAnsi="Arial" w:cs="Arial"/>
                <w:sz w:val="20"/>
                <w:szCs w:val="20"/>
              </w:rPr>
              <w:t>Padre Alberto Macías atrás del Rastro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Tapa </w:t>
            </w:r>
            <w:r w:rsidR="00466F36">
              <w:rPr>
                <w:rFonts w:ascii="Arial" w:hAnsi="Arial" w:cs="Arial"/>
                <w:sz w:val="20"/>
                <w:szCs w:val="20"/>
              </w:rPr>
              <w:t>y anilleta</w:t>
            </w:r>
          </w:p>
        </w:tc>
      </w:tr>
      <w:tr w:rsidR="00205CC7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Pr="004D14E8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21/02/2020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D30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en Iprovipe atrás del Rastro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Pr="004D14E8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y anilleta</w:t>
            </w:r>
          </w:p>
        </w:tc>
      </w:tr>
      <w:tr w:rsidR="00C2544E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Pr="004D14E8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Default="00205CC7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28/02/2020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Default="00205CC7" w:rsidP="00C25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Ribera del Lago No. 192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Pr="004D14E8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y anilleta</w:t>
            </w:r>
          </w:p>
        </w:tc>
      </w:tr>
      <w:tr w:rsidR="00205CC7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28/02/2020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C25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Prolongación Morelos No. 147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CC7" w:rsidRDefault="00205CC7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y anilleta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882AC1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57054A">
              <w:rPr>
                <w:rFonts w:ascii="Albertus MT" w:hAnsi="Albertus MT"/>
              </w:rPr>
              <w:t>8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57054A">
              <w:rPr>
                <w:rFonts w:ascii="Albertus MT" w:hAnsi="Albertus MT"/>
              </w:rPr>
              <w:t>8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882AC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882AC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882AC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7054A"/>
    <w:rsid w:val="00582DED"/>
    <w:rsid w:val="005A069E"/>
    <w:rsid w:val="005F4CCF"/>
    <w:rsid w:val="00626B9E"/>
    <w:rsid w:val="00673651"/>
    <w:rsid w:val="006D07AE"/>
    <w:rsid w:val="006D520A"/>
    <w:rsid w:val="007844AE"/>
    <w:rsid w:val="007B648D"/>
    <w:rsid w:val="00870824"/>
    <w:rsid w:val="00882AC1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51A9D"/>
    <w:rsid w:val="00B76298"/>
    <w:rsid w:val="00B82D20"/>
    <w:rsid w:val="00BC19BF"/>
    <w:rsid w:val="00C2544E"/>
    <w:rsid w:val="00C318F5"/>
    <w:rsid w:val="00C3380E"/>
    <w:rsid w:val="00C42421"/>
    <w:rsid w:val="00CD08DE"/>
    <w:rsid w:val="00CD4186"/>
    <w:rsid w:val="00CD7BCA"/>
    <w:rsid w:val="00CF2259"/>
    <w:rsid w:val="00D30176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AGUA POTABLE</cp:lastModifiedBy>
  <cp:revision>3</cp:revision>
  <cp:lastPrinted>2018-10-29T15:35:00Z</cp:lastPrinted>
  <dcterms:created xsi:type="dcterms:W3CDTF">2020-03-26T18:31:00Z</dcterms:created>
  <dcterms:modified xsi:type="dcterms:W3CDTF">2020-08-25T17:24:00Z</dcterms:modified>
</cp:coreProperties>
</file>