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85B27" w14:textId="16F7C2AC" w:rsidR="00723642" w:rsidRPr="00575161" w:rsidRDefault="00903229">
      <w:pPr>
        <w:rPr>
          <w:sz w:val="32"/>
          <w:szCs w:val="32"/>
        </w:rPr>
      </w:pPr>
      <w:hyperlink r:id="rId4" w:history="1">
        <w:r w:rsidR="00723642" w:rsidRPr="00575161">
          <w:rPr>
            <w:rStyle w:val="Hipervnculo"/>
            <w:sz w:val="32"/>
            <w:szCs w:val="32"/>
          </w:rPr>
          <w:t>https://programas.app.jalisco.gob.mx/programas/panel/ciudadano</w:t>
        </w:r>
      </w:hyperlink>
    </w:p>
    <w:p w14:paraId="48AB394C" w14:textId="77777777" w:rsidR="00723642" w:rsidRDefault="00723642"/>
    <w:sectPr w:rsidR="007236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42"/>
    <w:rsid w:val="00575161"/>
    <w:rsid w:val="00723642"/>
    <w:rsid w:val="0090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2A74D"/>
  <w15:chartTrackingRefBased/>
  <w15:docId w15:val="{D39C0622-8D87-41C2-989B-7465543E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36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364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032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gramas.app.jalisco.gob.mx/programas/panel/ciudada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</dc:creator>
  <cp:keywords/>
  <dc:description/>
  <cp:lastModifiedBy>OFICINA</cp:lastModifiedBy>
  <cp:revision>2</cp:revision>
  <dcterms:created xsi:type="dcterms:W3CDTF">2021-03-02T18:09:00Z</dcterms:created>
  <dcterms:modified xsi:type="dcterms:W3CDTF">2021-03-02T18:09:00Z</dcterms:modified>
</cp:coreProperties>
</file>