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F92" w:rsidRDefault="00562F92"/>
    <w:tbl>
      <w:tblPr>
        <w:tblStyle w:val="Tablaconcuadrcula"/>
        <w:tblW w:w="10206" w:type="dxa"/>
        <w:tblInd w:w="-572" w:type="dxa"/>
        <w:tblLook w:val="04A0"/>
      </w:tblPr>
      <w:tblGrid>
        <w:gridCol w:w="1791"/>
        <w:gridCol w:w="2438"/>
        <w:gridCol w:w="1949"/>
        <w:gridCol w:w="1724"/>
        <w:gridCol w:w="2304"/>
      </w:tblGrid>
      <w:tr w:rsidR="00531302" w:rsidRPr="002374CA" w:rsidTr="00F0460C">
        <w:trPr>
          <w:trHeight w:val="2821"/>
        </w:trPr>
        <w:tc>
          <w:tcPr>
            <w:tcW w:w="10206" w:type="dxa"/>
            <w:gridSpan w:val="5"/>
            <w:noWrap/>
            <w:hideMark/>
          </w:tcPr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31302" w:rsidRDefault="00531302" w:rsidP="00F0460C">
            <w:pPr>
              <w:tabs>
                <w:tab w:val="left" w:pos="2063"/>
              </w:tabs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09675" cy="1104900"/>
                  <wp:effectExtent l="19050" t="0" r="9525" b="0"/>
                  <wp:docPr id="2" name="Imagen 2" descr="C:\Users\Usuario1\Desktop\jocologo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499" cy="11111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                                                          </w:t>
            </w:r>
            <w:r w:rsidRPr="00562F92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238250" cy="1104900"/>
                  <wp:effectExtent l="0" t="0" r="0" b="0"/>
                  <wp:docPr id="4" name="Imagen 1" descr="C:\Users\Usuario1\Desktop\jocolog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uario1\Desktop\jocolog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053" cy="11056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1302" w:rsidRPr="008465EA" w:rsidRDefault="00531302" w:rsidP="00F0460C">
            <w:pPr>
              <w:tabs>
                <w:tab w:val="left" w:pos="2063"/>
              </w:tabs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PLANTILLA DE PERSONAL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DEL DEPARTAMENTO </w:t>
            </w:r>
            <w:r w:rsidRPr="006A7668">
              <w:rPr>
                <w:rFonts w:ascii="Arial" w:hAnsi="Arial" w:cs="Arial"/>
                <w:b/>
                <w:bCs/>
                <w:sz w:val="28"/>
                <w:szCs w:val="28"/>
              </w:rPr>
              <w:t>DE ASEO PÚBLICO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“</w:t>
            </w:r>
            <w:r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ABRIL 2019”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6A7668" w:rsidRDefault="00531302" w:rsidP="00F0460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No.</w:t>
            </w:r>
          </w:p>
        </w:tc>
        <w:tc>
          <w:tcPr>
            <w:tcW w:w="2438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1949" w:type="dxa"/>
            <w:noWrap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Tipo de Nombramiento</w:t>
            </w:r>
          </w:p>
        </w:tc>
        <w:tc>
          <w:tcPr>
            <w:tcW w:w="172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Puesto n</w:t>
            </w:r>
            <w:r w:rsidRPr="006A7668">
              <w:rPr>
                <w:rFonts w:ascii="Arial" w:hAnsi="Arial" w:cs="Arial"/>
                <w:b/>
                <w:sz w:val="24"/>
                <w:szCs w:val="24"/>
              </w:rPr>
              <w:t>ominal</w:t>
            </w:r>
          </w:p>
        </w:tc>
        <w:tc>
          <w:tcPr>
            <w:tcW w:w="2304" w:type="dxa"/>
          </w:tcPr>
          <w:p w:rsidR="00531302" w:rsidRPr="006A7668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A7668">
              <w:rPr>
                <w:rFonts w:ascii="Arial" w:hAnsi="Arial" w:cs="Arial"/>
                <w:b/>
                <w:sz w:val="24"/>
                <w:szCs w:val="24"/>
              </w:rPr>
              <w:t>Puesto funcional.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38" w:type="dxa"/>
            <w:noWrap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Anselmo Casillas Var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gas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Confianza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Jefe de Aseo Publico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38" w:type="dxa"/>
            <w:noWrap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José Dan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iel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Cuevas</w:t>
            </w:r>
          </w:p>
        </w:tc>
        <w:tc>
          <w:tcPr>
            <w:tcW w:w="1949" w:type="dxa"/>
            <w:noWrap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 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noWrap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tonio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Barreras Navarro</w:t>
            </w:r>
          </w:p>
        </w:tc>
        <w:tc>
          <w:tcPr>
            <w:tcW w:w="1949" w:type="dxa"/>
            <w:noWrap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C223EB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C223EB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38" w:type="dxa"/>
            <w:noWrap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José Trinida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Vázquez Cueva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Arturo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García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Vega 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José Luis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Villa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Jiménez 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Jorge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Flores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Ruan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6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Narc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iso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Navarro Vargas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Operador de maquinaria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38" w:type="dxa"/>
            <w:noWrap/>
            <w:hideMark/>
          </w:tcPr>
          <w:p w:rsidR="00531302" w:rsidRPr="00911DBB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11DBB">
              <w:rPr>
                <w:rFonts w:ascii="Arial" w:hAnsi="Arial" w:cs="Arial"/>
                <w:b/>
                <w:sz w:val="24"/>
                <w:szCs w:val="24"/>
              </w:rPr>
              <w:t>Gustavo Zar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ate</w:t>
            </w:r>
            <w:r w:rsidRPr="00911DBB">
              <w:rPr>
                <w:rFonts w:ascii="Arial" w:hAnsi="Arial" w:cs="Arial"/>
                <w:b/>
                <w:sz w:val="24"/>
                <w:szCs w:val="24"/>
              </w:rPr>
              <w:t xml:space="preserve"> Medina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Daniel C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ruz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José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38" w:type="dxa"/>
            <w:noWrap/>
            <w:hideMark/>
          </w:tcPr>
          <w:p w:rsidR="00531302" w:rsidRPr="001E1D6A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E1D6A">
              <w:rPr>
                <w:rFonts w:ascii="Arial" w:hAnsi="Arial" w:cs="Arial"/>
                <w:b/>
                <w:sz w:val="24"/>
                <w:szCs w:val="24"/>
              </w:rPr>
              <w:t>San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tos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E1D6A">
              <w:rPr>
                <w:rFonts w:ascii="Arial" w:hAnsi="Arial" w:cs="Arial"/>
                <w:b/>
                <w:sz w:val="24"/>
                <w:szCs w:val="24"/>
              </w:rPr>
              <w:t>Lomelí</w:t>
            </w:r>
            <w:proofErr w:type="spellEnd"/>
            <w:r w:rsidRPr="001E1D6A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1E1D6A">
              <w:rPr>
                <w:rFonts w:ascii="Arial" w:hAnsi="Arial" w:cs="Arial"/>
                <w:b/>
                <w:sz w:val="24"/>
                <w:szCs w:val="24"/>
              </w:rPr>
              <w:lastRenderedPageBreak/>
              <w:t>Zúñiga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lastRenderedPageBreak/>
              <w:t>Base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 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Carlos Núñez Agui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lar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Juan Car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los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Salgado Romero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Martín 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López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Hernández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operativo.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Ricardo Guarda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do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X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38" w:type="dxa"/>
            <w:noWrap/>
            <w:hideMark/>
          </w:tcPr>
          <w:p w:rsidR="00531302" w:rsidRPr="00455824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455824">
              <w:rPr>
                <w:rFonts w:ascii="Arial" w:hAnsi="Arial" w:cs="Arial"/>
                <w:b/>
                <w:sz w:val="24"/>
                <w:szCs w:val="24"/>
              </w:rPr>
              <w:t>Alejan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dro</w:t>
            </w:r>
            <w:r w:rsidRPr="00455824">
              <w:rPr>
                <w:rFonts w:ascii="Arial" w:hAnsi="Arial" w:cs="Arial"/>
                <w:b/>
                <w:sz w:val="24"/>
                <w:szCs w:val="24"/>
              </w:rPr>
              <w:t xml:space="preserve"> Macías Gutiérrez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38" w:type="dxa"/>
            <w:noWrap/>
            <w:hideMark/>
          </w:tcPr>
          <w:p w:rsidR="00531302" w:rsidRPr="00CA4C46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A4C46">
              <w:rPr>
                <w:rFonts w:ascii="Arial" w:hAnsi="Arial" w:cs="Arial"/>
                <w:b/>
                <w:sz w:val="24"/>
                <w:szCs w:val="24"/>
              </w:rPr>
              <w:t>Franci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sco</w:t>
            </w:r>
            <w:r w:rsidRPr="00CA4C46">
              <w:rPr>
                <w:rFonts w:ascii="Arial" w:hAnsi="Arial" w:cs="Arial"/>
                <w:b/>
                <w:sz w:val="24"/>
                <w:szCs w:val="24"/>
              </w:rPr>
              <w:t xml:space="preserve"> Macías Gutiérrez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2438" w:type="dxa"/>
            <w:noWrap/>
            <w:hideMark/>
          </w:tcPr>
          <w:p w:rsidR="00531302" w:rsidRPr="009A453D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A453D">
              <w:rPr>
                <w:rFonts w:ascii="Arial" w:hAnsi="Arial" w:cs="Arial"/>
                <w:b/>
                <w:sz w:val="24"/>
                <w:szCs w:val="24"/>
              </w:rPr>
              <w:t>Pedro M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Pr="009A453D">
              <w:rPr>
                <w:rFonts w:ascii="Arial" w:hAnsi="Arial" w:cs="Arial"/>
                <w:b/>
                <w:sz w:val="24"/>
                <w:szCs w:val="24"/>
              </w:rPr>
              <w:t>ndo Ramírez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  <w:hideMark/>
          </w:tcPr>
          <w:p w:rsidR="00531302" w:rsidRPr="002374CA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38" w:type="dxa"/>
            <w:noWrap/>
            <w:hideMark/>
          </w:tcPr>
          <w:p w:rsidR="00531302" w:rsidRPr="009A453D" w:rsidRDefault="00531302" w:rsidP="00F0460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80C52">
              <w:rPr>
                <w:rFonts w:ascii="Arial" w:hAnsi="Arial" w:cs="Arial"/>
                <w:b/>
                <w:sz w:val="24"/>
                <w:szCs w:val="24"/>
              </w:rPr>
              <w:t>José de Jesús</w:t>
            </w:r>
            <w:r w:rsidRPr="009A453D">
              <w:rPr>
                <w:rFonts w:ascii="Arial" w:hAnsi="Arial" w:cs="Arial"/>
                <w:b/>
                <w:sz w:val="24"/>
                <w:szCs w:val="24"/>
              </w:rPr>
              <w:t xml:space="preserve"> Inés Flores</w:t>
            </w:r>
          </w:p>
        </w:tc>
        <w:tc>
          <w:tcPr>
            <w:tcW w:w="1949" w:type="dxa"/>
            <w:noWrap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Jardinero</w:t>
            </w:r>
          </w:p>
        </w:tc>
        <w:tc>
          <w:tcPr>
            <w:tcW w:w="2304" w:type="dxa"/>
            <w:hideMark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 Chofer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438" w:type="dxa"/>
            <w:noWrap/>
          </w:tcPr>
          <w:p w:rsidR="00531302" w:rsidRPr="00E1568B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Yola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nda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Cárdenas Muñoz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María Nativ</w:t>
            </w:r>
            <w:r w:rsidRPr="00D80C52">
              <w:rPr>
                <w:rFonts w:ascii="Arial" w:hAnsi="Arial" w:cs="Arial"/>
                <w:b/>
                <w:sz w:val="24"/>
                <w:szCs w:val="24"/>
              </w:rPr>
              <w:t>idad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Venegas Cuevas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Barrendera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2438" w:type="dxa"/>
            <w:noWrap/>
          </w:tcPr>
          <w:p w:rsidR="00531302" w:rsidRPr="00E1568B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Jorge Isi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dro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Gutiérrez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Verdia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.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Miguel Ro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bles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Mendo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Rubén C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ruz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Cervantes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Chofer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Tomas Padilla Espír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itu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Barrendero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Margar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ito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Vázquez Cueva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José María V</w:t>
            </w:r>
            <w:r w:rsidRPr="00D80C52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ázquez</w:t>
            </w: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García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Auxiliar operativo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Gabriel Aguilar Pérez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Patricia García Castellanos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Leticia López Espinoza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Refugio Navarro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Lomeli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Enrique Ángel Salgado Romero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Guadalupe Bizarro Macías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Fabiola Jiménez Vázquez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Denisse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María Pérez Santana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Solano Velazco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de los Ángeles García Caballero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María Cruz Huerta Mora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Areli</w:t>
            </w:r>
            <w:proofErr w:type="spellEnd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Vega Tadeo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Verónica Ramos Delgadillo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41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Olga Salazar Jiménez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42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Consuelo Elvira González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Genoveva Molina Zavala 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Base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María del pilar Bizarro Saldaña</w:t>
            </w:r>
          </w:p>
        </w:tc>
        <w:tc>
          <w:tcPr>
            <w:tcW w:w="1949" w:type="dxa"/>
            <w:noWrap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Ma. Cristina Sierra Álvarez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Bertha Esmeralda Amezcua Alvarado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Ana Cecilia Alonso Herrera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48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Claudia Huerta </w:t>
            </w:r>
            <w:proofErr w:type="spellStart"/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Verdia</w:t>
            </w:r>
            <w:proofErr w:type="spellEnd"/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  <w:tr w:rsidR="00531302" w:rsidRPr="002374CA" w:rsidTr="00F0460C">
        <w:trPr>
          <w:trHeight w:val="300"/>
        </w:trPr>
        <w:tc>
          <w:tcPr>
            <w:tcW w:w="1791" w:type="dxa"/>
            <w:noWrap/>
          </w:tcPr>
          <w:p w:rsidR="00531302" w:rsidRDefault="00531302" w:rsidP="00F0460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49</w:t>
            </w:r>
          </w:p>
        </w:tc>
        <w:tc>
          <w:tcPr>
            <w:tcW w:w="2438" w:type="dxa"/>
            <w:noWrap/>
          </w:tcPr>
          <w:p w:rsidR="00531302" w:rsidRDefault="00531302" w:rsidP="00F0460C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Mayra Melisa Ramos Tavares </w:t>
            </w:r>
          </w:p>
        </w:tc>
        <w:tc>
          <w:tcPr>
            <w:tcW w:w="1949" w:type="dxa"/>
            <w:noWrap/>
          </w:tcPr>
          <w:p w:rsidR="00531302" w:rsidRPr="002374CA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 w:rsidRPr="002374CA">
              <w:rPr>
                <w:rFonts w:ascii="Arial" w:hAnsi="Arial" w:cs="Arial"/>
                <w:sz w:val="24"/>
                <w:szCs w:val="24"/>
              </w:rPr>
              <w:t>Eventual</w:t>
            </w:r>
          </w:p>
        </w:tc>
        <w:tc>
          <w:tcPr>
            <w:tcW w:w="172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  <w:tc>
          <w:tcPr>
            <w:tcW w:w="2304" w:type="dxa"/>
          </w:tcPr>
          <w:p w:rsidR="00531302" w:rsidRDefault="00531302" w:rsidP="00F046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Intendente</w:t>
            </w:r>
          </w:p>
        </w:tc>
      </w:tr>
    </w:tbl>
    <w:p w:rsidR="00EE523B" w:rsidRDefault="00EE523B">
      <w:pPr>
        <w:rPr>
          <w:rFonts w:ascii="Arial" w:hAnsi="Arial" w:cs="Arial"/>
          <w:sz w:val="24"/>
          <w:szCs w:val="24"/>
        </w:rPr>
      </w:pPr>
    </w:p>
    <w:p w:rsidR="00531302" w:rsidRDefault="00531302" w:rsidP="00531302">
      <w:pPr>
        <w:ind w:hanging="709"/>
        <w:rPr>
          <w:rFonts w:ascii="Arial" w:hAnsi="Arial" w:cs="Arial"/>
          <w:sz w:val="24"/>
          <w:szCs w:val="24"/>
        </w:rPr>
      </w:pPr>
      <w:r w:rsidRPr="00531302">
        <w:rPr>
          <w:rFonts w:ascii="Arial" w:hAnsi="Arial" w:cs="Arial"/>
          <w:sz w:val="24"/>
          <w:szCs w:val="24"/>
        </w:rPr>
        <w:drawing>
          <wp:inline distT="0" distB="0" distL="0" distR="0">
            <wp:extent cx="6472995" cy="3259016"/>
            <wp:effectExtent l="19050" t="0" r="4005" b="0"/>
            <wp:docPr id="5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535" cy="3260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5EC" w:rsidRPr="00531302" w:rsidRDefault="001D75EC" w:rsidP="0053130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1D75EC" w:rsidRPr="00531302" w:rsidSect="00C707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475" w:rsidRDefault="00365475" w:rsidP="00C70AEC">
      <w:pPr>
        <w:spacing w:after="0" w:line="240" w:lineRule="auto"/>
      </w:pPr>
      <w:r>
        <w:separator/>
      </w:r>
    </w:p>
  </w:endnote>
  <w:endnote w:type="continuationSeparator" w:id="0">
    <w:p w:rsidR="00365475" w:rsidRDefault="00365475" w:rsidP="00C70A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475" w:rsidRDefault="00365475" w:rsidP="00C70AEC">
      <w:pPr>
        <w:spacing w:after="0" w:line="240" w:lineRule="auto"/>
      </w:pPr>
      <w:r>
        <w:separator/>
      </w:r>
    </w:p>
  </w:footnote>
  <w:footnote w:type="continuationSeparator" w:id="0">
    <w:p w:rsidR="00365475" w:rsidRDefault="00365475" w:rsidP="00C70A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EC"/>
    <w:rsid w:val="00040549"/>
    <w:rsid w:val="00082F44"/>
    <w:rsid w:val="000D6EA5"/>
    <w:rsid w:val="000E1218"/>
    <w:rsid w:val="000E7B98"/>
    <w:rsid w:val="000F3A57"/>
    <w:rsid w:val="001023C4"/>
    <w:rsid w:val="001136D6"/>
    <w:rsid w:val="00145E61"/>
    <w:rsid w:val="0018002B"/>
    <w:rsid w:val="001B15A5"/>
    <w:rsid w:val="001D2561"/>
    <w:rsid w:val="001D75EC"/>
    <w:rsid w:val="001E1D6A"/>
    <w:rsid w:val="00213F85"/>
    <w:rsid w:val="002224BC"/>
    <w:rsid w:val="00222F20"/>
    <w:rsid w:val="002374CA"/>
    <w:rsid w:val="002454CA"/>
    <w:rsid w:val="00280556"/>
    <w:rsid w:val="002B4CA9"/>
    <w:rsid w:val="002C32DE"/>
    <w:rsid w:val="002D000E"/>
    <w:rsid w:val="003364F2"/>
    <w:rsid w:val="00341851"/>
    <w:rsid w:val="00365475"/>
    <w:rsid w:val="003B647B"/>
    <w:rsid w:val="003D524B"/>
    <w:rsid w:val="00417487"/>
    <w:rsid w:val="00455824"/>
    <w:rsid w:val="004B3CDA"/>
    <w:rsid w:val="004C4A77"/>
    <w:rsid w:val="00506F26"/>
    <w:rsid w:val="005208A1"/>
    <w:rsid w:val="00531302"/>
    <w:rsid w:val="0053269F"/>
    <w:rsid w:val="00562F92"/>
    <w:rsid w:val="005B7C57"/>
    <w:rsid w:val="0061696C"/>
    <w:rsid w:val="00674477"/>
    <w:rsid w:val="006841C0"/>
    <w:rsid w:val="006A7668"/>
    <w:rsid w:val="006B7906"/>
    <w:rsid w:val="006B7A83"/>
    <w:rsid w:val="006D7FE6"/>
    <w:rsid w:val="007321C0"/>
    <w:rsid w:val="00752031"/>
    <w:rsid w:val="00767FFD"/>
    <w:rsid w:val="007A13B8"/>
    <w:rsid w:val="007B4B5F"/>
    <w:rsid w:val="007B54B3"/>
    <w:rsid w:val="007B5E5B"/>
    <w:rsid w:val="007C707A"/>
    <w:rsid w:val="007E4988"/>
    <w:rsid w:val="007E5281"/>
    <w:rsid w:val="00801362"/>
    <w:rsid w:val="00844C6E"/>
    <w:rsid w:val="008465EA"/>
    <w:rsid w:val="0085366B"/>
    <w:rsid w:val="00911DBB"/>
    <w:rsid w:val="00914365"/>
    <w:rsid w:val="0093162A"/>
    <w:rsid w:val="009A453D"/>
    <w:rsid w:val="009F2744"/>
    <w:rsid w:val="00A55F58"/>
    <w:rsid w:val="00A600BF"/>
    <w:rsid w:val="00A91704"/>
    <w:rsid w:val="00B4609B"/>
    <w:rsid w:val="00B960A3"/>
    <w:rsid w:val="00BF3497"/>
    <w:rsid w:val="00C474FC"/>
    <w:rsid w:val="00C707FB"/>
    <w:rsid w:val="00C70AEC"/>
    <w:rsid w:val="00C74832"/>
    <w:rsid w:val="00CA4C46"/>
    <w:rsid w:val="00CB456A"/>
    <w:rsid w:val="00CC3C3D"/>
    <w:rsid w:val="00D045C4"/>
    <w:rsid w:val="00D34532"/>
    <w:rsid w:val="00D716C3"/>
    <w:rsid w:val="00D93DEF"/>
    <w:rsid w:val="00E1568B"/>
    <w:rsid w:val="00E414BF"/>
    <w:rsid w:val="00E542F9"/>
    <w:rsid w:val="00EB4032"/>
    <w:rsid w:val="00EE523B"/>
    <w:rsid w:val="00EE6A7A"/>
    <w:rsid w:val="00F545CF"/>
    <w:rsid w:val="00F73446"/>
    <w:rsid w:val="00FB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AEC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70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70AEC"/>
  </w:style>
  <w:style w:type="paragraph" w:styleId="Piedepgina">
    <w:name w:val="footer"/>
    <w:basedOn w:val="Normal"/>
    <w:link w:val="PiedepginaCar"/>
    <w:uiPriority w:val="99"/>
    <w:unhideWhenUsed/>
    <w:rsid w:val="00C70AE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70AEC"/>
  </w:style>
  <w:style w:type="paragraph" w:styleId="Textodeglobo">
    <w:name w:val="Balloon Text"/>
    <w:basedOn w:val="Normal"/>
    <w:link w:val="TextodegloboCar"/>
    <w:uiPriority w:val="99"/>
    <w:semiHidden/>
    <w:unhideWhenUsed/>
    <w:rsid w:val="00684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4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527531-792D-48A9-A66D-B06C9C106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497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Usuario1</cp:lastModifiedBy>
  <cp:revision>6</cp:revision>
  <cp:lastPrinted>2019-02-21T16:40:00Z</cp:lastPrinted>
  <dcterms:created xsi:type="dcterms:W3CDTF">2019-02-19T23:12:00Z</dcterms:created>
  <dcterms:modified xsi:type="dcterms:W3CDTF">2019-05-08T21:01:00Z</dcterms:modified>
</cp:coreProperties>
</file>