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5F2C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OFICIO:</w:t>
      </w:r>
    </w:p>
    <w:p w:rsidR="007625BE" w:rsidRPr="005F2CE1" w:rsidRDefault="00004536" w:rsidP="005F2CE1">
      <w:pPr>
        <w:tabs>
          <w:tab w:val="right" w:pos="8838"/>
        </w:tabs>
        <w:rPr>
          <w:rFonts w:ascii="Arial" w:hAnsi="Arial" w:cs="Arial"/>
        </w:rPr>
      </w:pPr>
      <w:r>
        <w:rPr>
          <w:rFonts w:ascii="Arial" w:hAnsi="Arial" w:cs="Arial"/>
        </w:rPr>
        <w:tab/>
        <w:t>48</w:t>
      </w:r>
      <w:r w:rsidR="005F2CE1">
        <w:rPr>
          <w:rFonts w:ascii="Arial" w:hAnsi="Arial" w:cs="Arial"/>
        </w:rPr>
        <w:t xml:space="preserve"> -2020</w:t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25BE" w:rsidRDefault="00D60807" w:rsidP="007625B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LIC. ROGELIO RAMOS PÉREZ </w:t>
      </w:r>
    </w:p>
    <w:p w:rsidR="007625BE" w:rsidRPr="00523E39" w:rsidRDefault="007625BE" w:rsidP="007625BE">
      <w:pPr>
        <w:rPr>
          <w:rFonts w:ascii="Arial" w:hAnsi="Arial" w:cs="Arial"/>
          <w:sz w:val="24"/>
          <w:szCs w:val="24"/>
        </w:rPr>
      </w:pPr>
      <w:r w:rsidRPr="00523E39">
        <w:rPr>
          <w:rFonts w:ascii="Arial" w:hAnsi="Arial" w:cs="Arial"/>
          <w:sz w:val="24"/>
          <w:szCs w:val="24"/>
        </w:rPr>
        <w:t>DIRECCIÓN DE TRANSPARENCIA</w:t>
      </w:r>
    </w:p>
    <w:p w:rsidR="007625BE" w:rsidRPr="007625BE" w:rsidRDefault="007625BE" w:rsidP="007625BE">
      <w:pPr>
        <w:rPr>
          <w:rFonts w:ascii="Arial" w:hAnsi="Arial" w:cs="Arial"/>
          <w:b/>
          <w:sz w:val="24"/>
          <w:szCs w:val="24"/>
        </w:rPr>
      </w:pPr>
      <w:r w:rsidRPr="00420127">
        <w:rPr>
          <w:rFonts w:ascii="Arial" w:hAnsi="Arial" w:cs="Arial"/>
          <w:b/>
          <w:sz w:val="24"/>
          <w:szCs w:val="24"/>
        </w:rPr>
        <w:t>PRESENTE:</w:t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1C0F">
        <w:rPr>
          <w:rFonts w:ascii="Arial" w:hAnsi="Arial" w:cs="Arial"/>
          <w:sz w:val="24"/>
          <w:szCs w:val="24"/>
        </w:rPr>
        <w:t>Por medio del presente ocurso, me permito enviarle un cordial saludo, esperando que se encuentre de lo mejor y aprovecho la oca</w:t>
      </w:r>
      <w:r>
        <w:rPr>
          <w:rFonts w:ascii="Arial" w:hAnsi="Arial" w:cs="Arial"/>
          <w:sz w:val="24"/>
          <w:szCs w:val="24"/>
        </w:rPr>
        <w:t xml:space="preserve">sión para remitir Informe anual de Resultados </w:t>
      </w:r>
      <w:r w:rsidR="005F2CE1">
        <w:rPr>
          <w:rFonts w:ascii="Arial" w:hAnsi="Arial" w:cs="Arial"/>
          <w:sz w:val="24"/>
          <w:szCs w:val="24"/>
        </w:rPr>
        <w:t>2018,  y dar cumplimiento  a lo establecido por CIMTRA ARTICULO 38.3.</w:t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7625BE" w:rsidRPr="005F2CE1" w:rsidRDefault="005423F3" w:rsidP="005F2CE1">
      <w:pPr>
        <w:tabs>
          <w:tab w:val="left" w:pos="345"/>
          <w:tab w:val="center" w:pos="4419"/>
        </w:tabs>
        <w:jc w:val="both"/>
        <w:rPr>
          <w:rFonts w:ascii="Arial" w:hAnsi="Arial" w:cs="Arial"/>
          <w:sz w:val="24"/>
          <w:szCs w:val="24"/>
        </w:rPr>
      </w:pPr>
      <w:r w:rsidRPr="004B1C0F">
        <w:rPr>
          <w:rFonts w:ascii="Arial" w:hAnsi="Arial" w:cs="Arial"/>
          <w:sz w:val="24"/>
          <w:szCs w:val="24"/>
        </w:rPr>
        <w:t>Sin más por el momento me despido quedando a sus órdenes para cualquier duda o aclaración.</w:t>
      </w:r>
      <w:r w:rsidR="005F2CE1">
        <w:rPr>
          <w:rFonts w:ascii="Arial" w:hAnsi="Arial" w:cs="Arial"/>
          <w:sz w:val="24"/>
          <w:szCs w:val="24"/>
        </w:rPr>
        <w:tab/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5F2CE1">
      <w:pPr>
        <w:jc w:val="center"/>
        <w:rPr>
          <w:rFonts w:ascii="Georgia" w:hAnsi="Georgia"/>
          <w:b/>
          <w:sz w:val="20"/>
          <w:szCs w:val="20"/>
        </w:rPr>
      </w:pPr>
      <w:r w:rsidRPr="00B70A10">
        <w:rPr>
          <w:rFonts w:ascii="Georgia" w:hAnsi="Georgia"/>
          <w:b/>
          <w:sz w:val="20"/>
          <w:szCs w:val="20"/>
        </w:rPr>
        <w:t>ATENTAMENTE</w:t>
      </w:r>
    </w:p>
    <w:p w:rsidR="005F2CE1" w:rsidRDefault="005F2CE1" w:rsidP="005F2CE1">
      <w:pPr>
        <w:jc w:val="center"/>
        <w:rPr>
          <w:rFonts w:ascii="Arial" w:hAnsi="Arial" w:cs="Arial"/>
          <w:b/>
        </w:rPr>
      </w:pPr>
      <w:r w:rsidRPr="005F2CE1">
        <w:rPr>
          <w:rFonts w:ascii="Arial" w:hAnsi="Arial" w:cs="Arial"/>
          <w:b/>
        </w:rPr>
        <w:t xml:space="preserve"> </w:t>
      </w:r>
      <w:r w:rsidRPr="004B1C0F">
        <w:rPr>
          <w:rFonts w:ascii="Arial" w:hAnsi="Arial" w:cs="Arial"/>
          <w:b/>
        </w:rPr>
        <w:t xml:space="preserve">JOCOTEPEC, JALISCO A </w:t>
      </w:r>
      <w:r>
        <w:rPr>
          <w:rFonts w:ascii="Arial" w:hAnsi="Arial" w:cs="Arial"/>
          <w:b/>
        </w:rPr>
        <w:t>12</w:t>
      </w:r>
      <w:r w:rsidRPr="004B1C0F">
        <w:rPr>
          <w:rFonts w:ascii="Arial" w:hAnsi="Arial" w:cs="Arial"/>
          <w:b/>
        </w:rPr>
        <w:t xml:space="preserve"> DE</w:t>
      </w:r>
      <w:r>
        <w:rPr>
          <w:rFonts w:ascii="Arial" w:hAnsi="Arial" w:cs="Arial"/>
          <w:b/>
        </w:rPr>
        <w:t xml:space="preserve"> AGOSTO </w:t>
      </w:r>
      <w:r w:rsidRPr="004B1C0F">
        <w:rPr>
          <w:rFonts w:ascii="Arial" w:hAnsi="Arial" w:cs="Arial"/>
          <w:b/>
        </w:rPr>
        <w:t>DE</w:t>
      </w:r>
      <w:r>
        <w:rPr>
          <w:rFonts w:ascii="Arial" w:hAnsi="Arial" w:cs="Arial"/>
          <w:b/>
        </w:rPr>
        <w:t xml:space="preserve"> 2020</w:t>
      </w:r>
    </w:p>
    <w:p w:rsidR="00193352" w:rsidRPr="00193352" w:rsidRDefault="00193352" w:rsidP="00193352">
      <w:pPr>
        <w:spacing w:after="0" w:line="240" w:lineRule="auto"/>
        <w:jc w:val="center"/>
        <w:rPr>
          <w:b/>
        </w:rPr>
      </w:pPr>
      <w:r w:rsidRPr="00193352">
        <w:rPr>
          <w:rFonts w:ascii="Arial" w:hAnsi="Arial" w:cs="Arial"/>
          <w:b/>
          <w:sz w:val="20"/>
          <w:szCs w:val="20"/>
        </w:rPr>
        <w:t xml:space="preserve">         </w:t>
      </w:r>
      <w:r w:rsidRPr="00193352">
        <w:rPr>
          <w:b/>
          <w:sz w:val="24"/>
          <w:szCs w:val="24"/>
          <w:lang w:val="es-ES_tradnl"/>
        </w:rPr>
        <w:t>“</w:t>
      </w:r>
      <w:r w:rsidRPr="00193352">
        <w:rPr>
          <w:b/>
        </w:rPr>
        <w:t>“2020, AÑO DE LA ACCIÓN POR EL CLIMA, DE LA ELIMINACIÓN DE LA VIOLENCIA CONTRA LAS MUJERES Y SU IGUALDAD SALARIAL”</w:t>
      </w:r>
    </w:p>
    <w:p w:rsidR="005F2CE1" w:rsidRPr="004B1C0F" w:rsidRDefault="005F2CE1" w:rsidP="00193352">
      <w:pPr>
        <w:rPr>
          <w:rFonts w:ascii="Arial" w:hAnsi="Arial" w:cs="Arial"/>
          <w:b/>
        </w:rPr>
      </w:pPr>
    </w:p>
    <w:p w:rsidR="005F2CE1" w:rsidRDefault="005F2CE1" w:rsidP="005F2CE1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</w:p>
    <w:p w:rsidR="005F2CE1" w:rsidRPr="00B70A10" w:rsidRDefault="005F2CE1" w:rsidP="005F2CE1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</w:p>
    <w:p w:rsidR="005F2CE1" w:rsidRDefault="005F2CE1" w:rsidP="005F2CE1">
      <w:pPr>
        <w:pBdr>
          <w:bottom w:val="single" w:sz="12" w:space="1" w:color="auto"/>
        </w:pBdr>
        <w:spacing w:after="0" w:line="240" w:lineRule="auto"/>
        <w:jc w:val="center"/>
        <w:rPr>
          <w:rFonts w:ascii="Georgia" w:hAnsi="Georgia"/>
          <w:sz w:val="20"/>
          <w:szCs w:val="20"/>
        </w:rPr>
      </w:pPr>
    </w:p>
    <w:p w:rsidR="00004536" w:rsidRPr="00F845F0" w:rsidRDefault="00F845F0" w:rsidP="00004536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  <w:r w:rsidRPr="00F845F0">
        <w:rPr>
          <w:rFonts w:ascii="Georgia" w:hAnsi="Georgia"/>
          <w:b/>
          <w:sz w:val="20"/>
          <w:szCs w:val="20"/>
        </w:rPr>
        <w:t xml:space="preserve">LIC. JUAN JOSÉ RAMÍREZ CAMPOS  </w:t>
      </w:r>
    </w:p>
    <w:p w:rsidR="00193352" w:rsidRDefault="00F845F0" w:rsidP="005F2CE1">
      <w:pPr>
        <w:spacing w:after="0" w:line="240" w:lineRule="auto"/>
        <w:jc w:val="center"/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>SÍNDICO MUNICIPAL  Y PRESIDENTE</w:t>
      </w: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DE LA </w:t>
      </w: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>COMISIÓN EDILICIA</w:t>
      </w:r>
      <w:r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 DE </w:t>
      </w: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</w:p>
    <w:p w:rsidR="00193352" w:rsidRDefault="00F845F0" w:rsidP="00193352">
      <w:pPr>
        <w:spacing w:after="0" w:line="240" w:lineRule="auto"/>
        <w:jc w:val="center"/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GOBERNACIÓN, REGLAMENTOS Y PUNTOS CONSTITUCIONALES </w:t>
      </w:r>
    </w:p>
    <w:p w:rsidR="005F2CE1" w:rsidRPr="00B70A10" w:rsidRDefault="00F845F0" w:rsidP="005F2CE1">
      <w:pPr>
        <w:spacing w:after="0" w:line="240" w:lineRule="auto"/>
        <w:jc w:val="center"/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</w:pP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COMISIÓN EDILICIA </w:t>
      </w:r>
      <w:r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HACIENDA PÚBLICA Y PATRIMONIO MUNICIPAL </w:t>
      </w:r>
    </w:p>
    <w:p w:rsidR="005F2CE1" w:rsidRPr="00B70A10" w:rsidRDefault="005F2CE1" w:rsidP="005F2CE1">
      <w:pPr>
        <w:spacing w:after="0" w:line="240" w:lineRule="auto"/>
        <w:jc w:val="center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Pr="00880579" w:rsidRDefault="005F2CE1" w:rsidP="005F2CE1">
      <w:pPr>
        <w:spacing w:after="0" w:line="240" w:lineRule="auto"/>
        <w:jc w:val="center"/>
        <w:rPr>
          <w:sz w:val="18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B70A10" w:rsidRDefault="00B70A10" w:rsidP="00B70A10">
      <w:pPr>
        <w:spacing w:after="0" w:line="240" w:lineRule="auto"/>
        <w:jc w:val="center"/>
        <w:rPr>
          <w:sz w:val="18"/>
        </w:rPr>
      </w:pPr>
    </w:p>
    <w:p w:rsidR="00F845F0" w:rsidRDefault="00F845F0" w:rsidP="00B70A10">
      <w:pPr>
        <w:spacing w:after="0" w:line="240" w:lineRule="auto"/>
        <w:jc w:val="center"/>
        <w:rPr>
          <w:sz w:val="18"/>
        </w:rPr>
      </w:pPr>
    </w:p>
    <w:p w:rsidR="00F845F0" w:rsidRDefault="00F845F0" w:rsidP="00B70A10">
      <w:pPr>
        <w:spacing w:after="0" w:line="240" w:lineRule="auto"/>
        <w:jc w:val="center"/>
        <w:rPr>
          <w:sz w:val="18"/>
        </w:rPr>
      </w:pPr>
    </w:p>
    <w:p w:rsidR="00F845F0" w:rsidRDefault="00F845F0" w:rsidP="00B70A10">
      <w:pPr>
        <w:spacing w:after="0" w:line="240" w:lineRule="auto"/>
        <w:jc w:val="center"/>
        <w:rPr>
          <w:sz w:val="18"/>
        </w:rPr>
      </w:pPr>
    </w:p>
    <w:p w:rsidR="00F845F0" w:rsidRPr="00F845F0" w:rsidRDefault="00F845F0" w:rsidP="00F845F0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F845F0">
        <w:rPr>
          <w:rFonts w:ascii="Arial" w:hAnsi="Arial" w:cs="Arial"/>
          <w:b/>
          <w:sz w:val="28"/>
          <w:szCs w:val="28"/>
        </w:rPr>
        <w:t>ACUERDOS PRESENTADOS EN CABILDO</w:t>
      </w:r>
    </w:p>
    <w:p w:rsidR="00F845F0" w:rsidRPr="00F845F0" w:rsidRDefault="00F845F0" w:rsidP="00F845F0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F845F0">
        <w:rPr>
          <w:rFonts w:ascii="Arial" w:hAnsi="Arial" w:cs="Arial"/>
          <w:b/>
          <w:sz w:val="28"/>
          <w:szCs w:val="28"/>
        </w:rPr>
        <w:t>ADMINISTRACIÓN 2018-2021</w:t>
      </w:r>
    </w:p>
    <w:p w:rsidR="00F845F0" w:rsidRPr="00F845F0" w:rsidRDefault="00F845F0" w:rsidP="00F845F0">
      <w:pPr>
        <w:spacing w:after="0" w:line="240" w:lineRule="auto"/>
        <w:jc w:val="both"/>
        <w:rPr>
          <w:rFonts w:ascii="Arial" w:hAnsi="Arial" w:cs="Arial"/>
          <w:b/>
        </w:rPr>
      </w:pPr>
      <w:r w:rsidRPr="00F845F0">
        <w:rPr>
          <w:rFonts w:ascii="Arial" w:hAnsi="Arial" w:cs="Arial"/>
          <w:b/>
          <w:sz w:val="28"/>
          <w:szCs w:val="28"/>
        </w:rPr>
        <w:t>AÑO 2018</w:t>
      </w:r>
    </w:p>
    <w:p w:rsidR="00F845F0" w:rsidRPr="00F845F0" w:rsidRDefault="00F845F0" w:rsidP="00F845F0">
      <w:pPr>
        <w:spacing w:after="0" w:line="240" w:lineRule="auto"/>
        <w:jc w:val="both"/>
        <w:rPr>
          <w:rFonts w:ascii="Arial" w:hAnsi="Arial" w:cs="Arial"/>
          <w:b/>
        </w:rPr>
      </w:pPr>
    </w:p>
    <w:p w:rsidR="00F845F0" w:rsidRPr="00F845F0" w:rsidRDefault="00F845F0" w:rsidP="00F845F0">
      <w:pPr>
        <w:spacing w:after="0" w:line="240" w:lineRule="auto"/>
        <w:jc w:val="both"/>
        <w:rPr>
          <w:rFonts w:ascii="Arial" w:hAnsi="Arial" w:cs="Arial"/>
          <w:b/>
        </w:rPr>
      </w:pPr>
    </w:p>
    <w:p w:rsidR="00F845F0" w:rsidRPr="00F845F0" w:rsidRDefault="00F845F0" w:rsidP="00F845F0">
      <w:pPr>
        <w:spacing w:after="0" w:line="240" w:lineRule="auto"/>
        <w:jc w:val="both"/>
        <w:rPr>
          <w:rFonts w:ascii="Arial" w:hAnsi="Arial" w:cs="Arial"/>
          <w:b/>
        </w:rPr>
      </w:pPr>
      <w:r w:rsidRPr="00F845F0">
        <w:rPr>
          <w:rFonts w:ascii="Arial" w:hAnsi="Arial" w:cs="Arial"/>
          <w:b/>
        </w:rPr>
        <w:t xml:space="preserve">SEGUNDO EDIL. </w:t>
      </w:r>
    </w:p>
    <w:p w:rsidR="00F845F0" w:rsidRPr="00F845F0" w:rsidRDefault="00F845F0" w:rsidP="00F845F0">
      <w:pPr>
        <w:spacing w:after="0" w:line="240" w:lineRule="auto"/>
        <w:jc w:val="both"/>
        <w:rPr>
          <w:rFonts w:ascii="Arial" w:hAnsi="Arial" w:cs="Arial"/>
          <w:b/>
        </w:rPr>
      </w:pPr>
      <w:r w:rsidRPr="00F845F0">
        <w:rPr>
          <w:rFonts w:ascii="Arial" w:hAnsi="Arial" w:cs="Arial"/>
          <w:b/>
        </w:rPr>
        <w:t xml:space="preserve">LIC. JUAN JOSE RAMIREZ CAMPOS </w:t>
      </w:r>
    </w:p>
    <w:p w:rsidR="00F845F0" w:rsidRPr="00F845F0" w:rsidRDefault="00F845F0" w:rsidP="00F845F0">
      <w:pPr>
        <w:spacing w:after="0" w:line="240" w:lineRule="auto"/>
        <w:jc w:val="both"/>
        <w:rPr>
          <w:rFonts w:ascii="Arial" w:hAnsi="Arial" w:cs="Arial"/>
        </w:rPr>
      </w:pPr>
      <w:r w:rsidRPr="00F845F0">
        <w:rPr>
          <w:rFonts w:ascii="Arial" w:hAnsi="Arial" w:cs="Arial"/>
        </w:rPr>
        <w:t>SÍNDICO MUNICIPAL</w:t>
      </w:r>
    </w:p>
    <w:p w:rsidR="00F845F0" w:rsidRPr="00F845F0" w:rsidRDefault="00F845F0" w:rsidP="00F845F0">
      <w:pPr>
        <w:spacing w:after="0" w:line="240" w:lineRule="auto"/>
        <w:jc w:val="both"/>
        <w:rPr>
          <w:rFonts w:ascii="Arial" w:hAnsi="Arial" w:cs="Arial"/>
        </w:rPr>
      </w:pPr>
      <w:r w:rsidRPr="00F845F0">
        <w:rPr>
          <w:rFonts w:ascii="Arial" w:hAnsi="Arial" w:cs="Arial"/>
        </w:rPr>
        <w:t xml:space="preserve">PRESIDENTE DE LA COMISIÓN EDILICIA DE GOBERNACIÓN, REGLAMENTOS Y PUNTOS CONSTITUCIONALES Y LA COMISIÓN EDILICIA DE HACIENDA PÚBLICA </w:t>
      </w:r>
    </w:p>
    <w:p w:rsidR="00F845F0" w:rsidRPr="00F845F0" w:rsidRDefault="00F845F0" w:rsidP="00F845F0">
      <w:pPr>
        <w:spacing w:after="0" w:line="240" w:lineRule="auto"/>
        <w:jc w:val="both"/>
        <w:rPr>
          <w:rFonts w:ascii="Arial" w:hAnsi="Arial" w:cs="Arial"/>
          <w:b/>
        </w:rPr>
      </w:pPr>
    </w:p>
    <w:p w:rsidR="00F845F0" w:rsidRPr="00F845F0" w:rsidRDefault="00F845F0" w:rsidP="00F845F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</w:rPr>
      </w:pPr>
      <w:r w:rsidRPr="00F845F0">
        <w:rPr>
          <w:rFonts w:ascii="Arial" w:hAnsi="Arial" w:cs="Arial"/>
        </w:rPr>
        <w:t>Convocatoria para que se notifique a los integrantes de las Comisiones Edilicias de Hacienda Municipal y Patrimonio Municipal y a la de Reglamentos, Gobernación y Puntos constitucionales.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F845F0">
        <w:rPr>
          <w:rFonts w:ascii="Arial" w:hAnsi="Arial" w:cs="Arial"/>
        </w:rPr>
        <w:t>Numero de sesión: Primera Sesión Extraordinaria con fecha 01 de octubre de 2018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F845F0">
        <w:rPr>
          <w:rFonts w:ascii="Arial" w:hAnsi="Arial" w:cs="Arial"/>
        </w:rPr>
        <w:t>Estatus: Aprobado.</w:t>
      </w:r>
    </w:p>
    <w:p w:rsidR="00F845F0" w:rsidRPr="00F845F0" w:rsidRDefault="00F845F0" w:rsidP="00F845F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F845F0">
        <w:rPr>
          <w:rFonts w:ascii="Arial" w:eastAsia="Calibri" w:hAnsi="Arial" w:cs="Arial"/>
          <w:bCs/>
        </w:rPr>
        <w:t>Turno del Proyecto de Reglamento del Instituto Municipal de Atención a la Juventud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F845F0">
        <w:rPr>
          <w:rFonts w:ascii="Arial" w:hAnsi="Arial" w:cs="Arial"/>
        </w:rPr>
        <w:t>Numero de sesión: Segunda Sesión Extraordinaria con fecha 16 de octubre de 2018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bCs/>
        </w:rPr>
      </w:pPr>
      <w:r w:rsidRPr="00F845F0">
        <w:rPr>
          <w:rFonts w:ascii="Arial" w:hAnsi="Arial" w:cs="Arial"/>
        </w:rPr>
        <w:t xml:space="preserve">Estatus: Aprobado y turnado </w:t>
      </w:r>
      <w:r w:rsidRPr="00F845F0">
        <w:rPr>
          <w:rFonts w:ascii="Arial" w:eastAsia="Calibri" w:hAnsi="Arial" w:cs="Arial"/>
          <w:bCs/>
        </w:rPr>
        <w:t>a las comisiones edilicias en conjunto de Reglamentos, Gobernación y Puntos Constitucionales y de Cultura, Deportes y Atención de la Juventud.</w:t>
      </w:r>
    </w:p>
    <w:p w:rsidR="00F845F0" w:rsidRPr="00F845F0" w:rsidRDefault="00F845F0" w:rsidP="00F845F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F845F0">
        <w:rPr>
          <w:rFonts w:ascii="Arial" w:eastAsia="Calibri" w:hAnsi="Arial" w:cs="Arial"/>
          <w:bCs/>
        </w:rPr>
        <w:t>Turno del Proyecto de Reglamento de Consejos Consultivos Ciudadanos del Municipio de Jocotepec.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F845F0">
        <w:rPr>
          <w:rFonts w:ascii="Arial" w:hAnsi="Arial" w:cs="Arial"/>
        </w:rPr>
        <w:t>Numero de sesión: Segunda Sesión Extraordinaria con fecha 16 de octubre de 2018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bCs/>
        </w:rPr>
      </w:pPr>
      <w:r w:rsidRPr="00F845F0">
        <w:rPr>
          <w:rFonts w:ascii="Arial" w:hAnsi="Arial" w:cs="Arial"/>
        </w:rPr>
        <w:t xml:space="preserve">Estatus: Aprobado y turnado </w:t>
      </w:r>
      <w:r w:rsidRPr="00F845F0">
        <w:rPr>
          <w:rFonts w:ascii="Arial" w:eastAsia="Calibri" w:hAnsi="Arial" w:cs="Arial"/>
          <w:bCs/>
        </w:rPr>
        <w:t>a las comisiones edilicias en conjunto de Reglamentos, Gobernación y Puntos Constitucionales de Participación Ciudadana y Desarrollo Social y Planeación Municipal.</w:t>
      </w:r>
    </w:p>
    <w:p w:rsidR="00F845F0" w:rsidRPr="00F845F0" w:rsidRDefault="00F845F0" w:rsidP="00F845F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F845F0">
        <w:rPr>
          <w:rFonts w:ascii="Arial" w:eastAsia="Calibri" w:hAnsi="Arial" w:cs="Arial"/>
          <w:bCs/>
        </w:rPr>
        <w:t>Aprobación del Reglamento Orgánico de la Administración Pública del Municipio de Jocotepec.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F845F0">
        <w:rPr>
          <w:rFonts w:ascii="Arial" w:hAnsi="Arial" w:cs="Arial"/>
        </w:rPr>
        <w:t>Numero de sesión: Segunda Sesión Extraordinaria con fecha 16 de octubre de 2018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F845F0">
        <w:rPr>
          <w:rFonts w:ascii="Arial" w:hAnsi="Arial" w:cs="Arial"/>
        </w:rPr>
        <w:t>Estatus: Aprobado y publicado en la Gaceta 1.</w:t>
      </w:r>
    </w:p>
    <w:p w:rsidR="00F845F0" w:rsidRPr="00F845F0" w:rsidRDefault="00F845F0" w:rsidP="00F845F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eastAsia="Calibri" w:hAnsi="Arial" w:cs="Arial"/>
          <w:bCs/>
        </w:rPr>
      </w:pPr>
      <w:r w:rsidRPr="00F845F0">
        <w:rPr>
          <w:rFonts w:ascii="Arial" w:hAnsi="Arial" w:cs="Arial"/>
        </w:rPr>
        <w:t>Ratificación de los Nombramientos del LIC. JESÚS MIGUEL CUEVAS IBARRA, LIC. FCO. XAVIER ZAMBRANO FLORES,</w:t>
      </w:r>
      <w:r w:rsidRPr="00F845F0">
        <w:rPr>
          <w:rFonts w:ascii="Arial" w:hAnsi="Arial" w:cs="Arial"/>
          <w:b/>
        </w:rPr>
        <w:t xml:space="preserve"> </w:t>
      </w:r>
      <w:r w:rsidRPr="00F845F0">
        <w:rPr>
          <w:rFonts w:ascii="Arial" w:hAnsi="Arial" w:cs="Arial"/>
        </w:rPr>
        <w:t>como Jueces Municipales.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F845F0">
        <w:rPr>
          <w:rFonts w:ascii="Arial" w:hAnsi="Arial" w:cs="Arial"/>
        </w:rPr>
        <w:t>Numero de sesión: Segunda Sesión Extraordinaria con fecha 16 de octubre de 2018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  <w:r w:rsidRPr="00F845F0">
        <w:rPr>
          <w:rFonts w:ascii="Arial" w:hAnsi="Arial" w:cs="Arial"/>
        </w:rPr>
        <w:t>Estatus: Aprobado.</w:t>
      </w:r>
    </w:p>
    <w:p w:rsidR="00F845F0" w:rsidRPr="00F845F0" w:rsidRDefault="00F845F0" w:rsidP="00F845F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F845F0">
        <w:rPr>
          <w:rFonts w:ascii="Arial" w:hAnsi="Arial" w:cs="Arial"/>
        </w:rPr>
        <w:lastRenderedPageBreak/>
        <w:t>Renovación de contrato de arrendamiento con la C. AMANDA CUEVAS PEREZ respecto del inmueble ubicado en el número 205 de la calle Morelos oriente.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Extraordinaria con fecha 08 de Noviembre de 2018.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Se aprobó y se firmó.</w:t>
      </w:r>
    </w:p>
    <w:p w:rsidR="00F845F0" w:rsidRPr="00F845F0" w:rsidRDefault="00F845F0" w:rsidP="00F845F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F845F0">
        <w:rPr>
          <w:rFonts w:ascii="Arial" w:hAnsi="Arial" w:cs="Arial"/>
        </w:rPr>
        <w:t>Renovación de contrato de arrendamiento con la C. SARA GARCIA FLORES respecto del inmueble ubicado en el número 30 de la calle Xóchitl de la Población de El Chante.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Extraordinaria con fecha 08 de Noviembre de 2018.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Se aprobó y se firmó.</w:t>
      </w:r>
    </w:p>
    <w:p w:rsidR="00F845F0" w:rsidRPr="00F845F0" w:rsidRDefault="00F845F0" w:rsidP="00F845F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</w:rPr>
        <w:t>Contrato de arrendamiento con la C. OFELIA MACIAS VALENCIA del inmueble ubicado en el número 83 A de la calle Matamoros en Jocotepec, Jalisco.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Extraordinaria con fecha 08 de Noviembre de 2018.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Se aprobó y se firmó.</w:t>
      </w:r>
    </w:p>
    <w:p w:rsidR="00F845F0" w:rsidRPr="00F845F0" w:rsidRDefault="00F845F0" w:rsidP="00F845F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</w:rPr>
        <w:t>Aprobación de Reglamento de Delegaciones y Agencias Municipales de Jocotepec, Jalisco, así como de la convocatoria para elegir Agentes y Delegados.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Extraordinaria con fecha 08 de Noviembre de 2018.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Publicado en Gaceta número Dos.</w:t>
      </w:r>
    </w:p>
    <w:p w:rsidR="00F845F0" w:rsidRPr="00F845F0" w:rsidRDefault="00F845F0" w:rsidP="00F845F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</w:rPr>
        <w:t>Cambio de densidad, al inmueble denominado “LA CIENEGA”.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ordinaria con fecha 26 de Noviembre de 2018.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Desechada.</w:t>
      </w:r>
    </w:p>
    <w:p w:rsidR="00F845F0" w:rsidRPr="00F845F0" w:rsidRDefault="00F845F0" w:rsidP="00F845F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 xml:space="preserve">Aprobación del </w:t>
      </w:r>
      <w:r w:rsidRPr="00F845F0">
        <w:rPr>
          <w:rFonts w:ascii="Arial" w:hAnsi="Arial" w:cs="Arial"/>
        </w:rPr>
        <w:t>Reglamento de Consejos Consultivos Ciudadanos del Municipio de Jocotepec, Jalisco.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ordinaria con fecha 26 de Noviembre de 2018.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publicado en la Gaceta Numero 3.</w:t>
      </w:r>
    </w:p>
    <w:p w:rsidR="00F845F0" w:rsidRPr="00F845F0" w:rsidRDefault="00F845F0" w:rsidP="00F845F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</w:rPr>
        <w:t>Renovación del comodato que se tenía con la Subsecretaría de Planeación y Evaluación,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ordinaria con fecha 26 de Noviembre de 2018.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publicado en la Gaceta Numero 3.</w:t>
      </w:r>
    </w:p>
    <w:p w:rsidR="00F845F0" w:rsidRPr="00F845F0" w:rsidRDefault="00F845F0" w:rsidP="00F845F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</w:rPr>
        <w:t>venta de chatarra de vehículos adscritos al patrimonio del ayuntamiento.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ordinaria con fecha 14 de Diciembre de 2018.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turnado al encargado de Parque Vehicular.</w:t>
      </w:r>
    </w:p>
    <w:p w:rsidR="00F845F0" w:rsidRPr="00F845F0" w:rsidRDefault="00F845F0" w:rsidP="00F845F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</w:rPr>
        <w:t>Candelario Anual de Sesiones Ordinarias.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Quinta Sesión ordinaria con fecha 23 de Diciembre de 2018.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turnado a todas las dependencias del Ayuntamiento.</w:t>
      </w:r>
    </w:p>
    <w:p w:rsidR="00F845F0" w:rsidRPr="00F845F0" w:rsidRDefault="00F845F0" w:rsidP="00F845F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</w:rPr>
        <w:t>Resultados oficiales de las elecciones de agentes y delegados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Quinta Sesión ordinaria con fecha 23 de Diciembre de 2018.</w:t>
      </w:r>
    </w:p>
    <w:p w:rsidR="00F845F0" w:rsidRPr="00F845F0" w:rsidRDefault="00F845F0" w:rsidP="00F845F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F845F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F845F0" w:rsidRPr="00F845F0" w:rsidRDefault="00F845F0" w:rsidP="00F845F0">
      <w:pPr>
        <w:spacing w:after="200" w:line="276" w:lineRule="auto"/>
        <w:rPr>
          <w:b/>
        </w:rPr>
      </w:pPr>
    </w:p>
    <w:p w:rsidR="00F845F0" w:rsidRPr="00F845F0" w:rsidRDefault="00F845F0" w:rsidP="00F845F0">
      <w:pPr>
        <w:spacing w:after="200" w:line="276" w:lineRule="auto"/>
        <w:rPr>
          <w:b/>
        </w:rPr>
      </w:pPr>
    </w:p>
    <w:p w:rsidR="00F845F0" w:rsidRPr="00F845F0" w:rsidRDefault="00F845F0" w:rsidP="00F845F0">
      <w:pPr>
        <w:spacing w:after="200" w:line="276" w:lineRule="auto"/>
        <w:rPr>
          <w:b/>
        </w:rPr>
      </w:pPr>
    </w:p>
    <w:p w:rsidR="00F845F0" w:rsidRPr="00F845F0" w:rsidRDefault="00F845F0" w:rsidP="00F845F0">
      <w:pPr>
        <w:spacing w:after="200" w:line="276" w:lineRule="auto"/>
        <w:rPr>
          <w:b/>
        </w:rPr>
      </w:pPr>
    </w:p>
    <w:p w:rsidR="00F845F0" w:rsidRPr="00F845F0" w:rsidRDefault="00F845F0" w:rsidP="00F845F0">
      <w:pPr>
        <w:spacing w:after="200" w:line="276" w:lineRule="auto"/>
        <w:rPr>
          <w:b/>
        </w:rPr>
      </w:pPr>
    </w:p>
    <w:p w:rsidR="00F845F0" w:rsidRDefault="00F845F0" w:rsidP="00F845F0">
      <w:pPr>
        <w:spacing w:after="200" w:line="276" w:lineRule="auto"/>
        <w:rPr>
          <w:b/>
        </w:rPr>
      </w:pPr>
    </w:p>
    <w:p w:rsidR="00F845F0" w:rsidRDefault="00F845F0" w:rsidP="00F845F0">
      <w:pPr>
        <w:spacing w:after="200" w:line="276" w:lineRule="auto"/>
        <w:rPr>
          <w:b/>
        </w:rPr>
      </w:pPr>
    </w:p>
    <w:p w:rsidR="00F845F0" w:rsidRDefault="00F845F0" w:rsidP="00F845F0">
      <w:pPr>
        <w:spacing w:after="200" w:line="276" w:lineRule="auto"/>
        <w:rPr>
          <w:b/>
        </w:rPr>
      </w:pPr>
    </w:p>
    <w:p w:rsidR="00F845F0" w:rsidRDefault="00F845F0" w:rsidP="00F845F0">
      <w:pPr>
        <w:spacing w:after="200" w:line="276" w:lineRule="auto"/>
        <w:rPr>
          <w:b/>
        </w:rPr>
      </w:pPr>
    </w:p>
    <w:p w:rsidR="00F845F0" w:rsidRDefault="00F845F0" w:rsidP="00F845F0">
      <w:pPr>
        <w:spacing w:after="200" w:line="276" w:lineRule="auto"/>
        <w:rPr>
          <w:b/>
        </w:rPr>
      </w:pPr>
    </w:p>
    <w:p w:rsidR="00F845F0" w:rsidRDefault="00F845F0" w:rsidP="00F845F0">
      <w:pPr>
        <w:spacing w:after="200" w:line="276" w:lineRule="auto"/>
        <w:rPr>
          <w:b/>
        </w:rPr>
      </w:pPr>
    </w:p>
    <w:p w:rsidR="00F845F0" w:rsidRPr="00F845F0" w:rsidRDefault="00F845F0" w:rsidP="00F845F0">
      <w:pPr>
        <w:spacing w:after="200" w:line="276" w:lineRule="auto"/>
        <w:rPr>
          <w:b/>
        </w:rPr>
      </w:pPr>
      <w:r w:rsidRPr="00F845F0">
        <w:rPr>
          <w:b/>
        </w:rPr>
        <w:t xml:space="preserve">SESIONES DE COMISIÓN EDILICIA DE GOBERNACIÓN, REGLAMENTOS Y PUNTOS CONSTITUCIONALES </w:t>
      </w:r>
    </w:p>
    <w:p w:rsidR="00F845F0" w:rsidRPr="00F845F0" w:rsidRDefault="00F845F0" w:rsidP="00F845F0">
      <w:pPr>
        <w:spacing w:line="240" w:lineRule="auto"/>
        <w:rPr>
          <w:rFonts w:ascii="Calibri" w:hAnsi="Calibri" w:cs="Arial"/>
          <w:sz w:val="20"/>
          <w:szCs w:val="20"/>
        </w:rPr>
      </w:pPr>
      <w:r w:rsidRPr="00F845F0">
        <w:rPr>
          <w:rFonts w:ascii="Calibri" w:hAnsi="Calibri" w:cs="Arial"/>
          <w:b/>
          <w:sz w:val="20"/>
          <w:szCs w:val="20"/>
        </w:rPr>
        <w:t>Instalación</w:t>
      </w:r>
      <w:r w:rsidRPr="00F845F0">
        <w:rPr>
          <w:rFonts w:ascii="Calibri" w:hAnsi="Calibri" w:cs="Arial"/>
          <w:sz w:val="20"/>
          <w:szCs w:val="20"/>
        </w:rPr>
        <w:t>.- 02 de octubre 2018</w:t>
      </w:r>
    </w:p>
    <w:p w:rsidR="00F845F0" w:rsidRPr="00F845F0" w:rsidRDefault="00F845F0" w:rsidP="00F845F0">
      <w:pPr>
        <w:spacing w:line="240" w:lineRule="auto"/>
        <w:rPr>
          <w:rFonts w:ascii="Calibri" w:hAnsi="Calibri" w:cs="Arial"/>
          <w:sz w:val="20"/>
          <w:szCs w:val="20"/>
        </w:rPr>
      </w:pPr>
      <w:r w:rsidRPr="00F845F0">
        <w:rPr>
          <w:rFonts w:ascii="Calibri" w:hAnsi="Calibri" w:cs="Arial"/>
          <w:b/>
          <w:sz w:val="20"/>
          <w:szCs w:val="20"/>
        </w:rPr>
        <w:t xml:space="preserve">Segunda.- </w:t>
      </w:r>
      <w:r w:rsidRPr="00F845F0">
        <w:rPr>
          <w:rFonts w:ascii="Calibri" w:hAnsi="Calibri" w:cs="Arial"/>
          <w:sz w:val="20"/>
          <w:szCs w:val="20"/>
        </w:rPr>
        <w:t>15 de octubre 2018</w:t>
      </w:r>
    </w:p>
    <w:p w:rsidR="00F845F0" w:rsidRPr="00F845F0" w:rsidRDefault="00F845F0" w:rsidP="00F845F0">
      <w:pPr>
        <w:spacing w:line="240" w:lineRule="auto"/>
        <w:rPr>
          <w:rFonts w:ascii="Calibri" w:hAnsi="Calibri" w:cs="Arial"/>
          <w:sz w:val="20"/>
          <w:szCs w:val="20"/>
        </w:rPr>
      </w:pPr>
      <w:r w:rsidRPr="00F845F0">
        <w:rPr>
          <w:rFonts w:ascii="Calibri" w:hAnsi="Calibri" w:cs="Arial"/>
          <w:b/>
          <w:sz w:val="20"/>
          <w:szCs w:val="20"/>
        </w:rPr>
        <w:t>Tercera</w:t>
      </w:r>
      <w:r w:rsidRPr="00F845F0">
        <w:rPr>
          <w:rFonts w:ascii="Calibri" w:hAnsi="Calibri" w:cs="Arial"/>
          <w:sz w:val="20"/>
          <w:szCs w:val="20"/>
        </w:rPr>
        <w:t>.- 07 de noviembre 2018</w:t>
      </w:r>
    </w:p>
    <w:p w:rsidR="00F845F0" w:rsidRPr="00F845F0" w:rsidRDefault="00F845F0" w:rsidP="00F845F0">
      <w:pPr>
        <w:spacing w:line="240" w:lineRule="auto"/>
        <w:rPr>
          <w:rFonts w:ascii="Calibri" w:hAnsi="Calibri" w:cs="Arial"/>
          <w:sz w:val="20"/>
          <w:szCs w:val="20"/>
        </w:rPr>
      </w:pPr>
      <w:r w:rsidRPr="00F845F0">
        <w:rPr>
          <w:rFonts w:ascii="Calibri" w:hAnsi="Calibri" w:cs="Arial"/>
          <w:b/>
          <w:sz w:val="20"/>
          <w:szCs w:val="20"/>
        </w:rPr>
        <w:t>Cuarta</w:t>
      </w:r>
      <w:r w:rsidRPr="00F845F0">
        <w:rPr>
          <w:rFonts w:ascii="Calibri" w:hAnsi="Calibri" w:cs="Arial"/>
          <w:sz w:val="20"/>
          <w:szCs w:val="20"/>
        </w:rPr>
        <w:t>.- 13 de noviembre 2018</w:t>
      </w:r>
      <w:bookmarkStart w:id="0" w:name="_GoBack"/>
      <w:bookmarkEnd w:id="0"/>
    </w:p>
    <w:p w:rsidR="00F845F0" w:rsidRPr="00F845F0" w:rsidRDefault="00F845F0" w:rsidP="00F845F0">
      <w:pPr>
        <w:spacing w:line="240" w:lineRule="auto"/>
        <w:rPr>
          <w:rFonts w:ascii="Calibri" w:hAnsi="Calibri" w:cs="Arial"/>
          <w:sz w:val="20"/>
          <w:szCs w:val="20"/>
        </w:rPr>
      </w:pPr>
      <w:r w:rsidRPr="00F845F0">
        <w:rPr>
          <w:rFonts w:ascii="Calibri" w:hAnsi="Calibri" w:cs="Arial"/>
          <w:b/>
          <w:sz w:val="20"/>
          <w:szCs w:val="20"/>
        </w:rPr>
        <w:t>Quinta.-</w:t>
      </w:r>
      <w:r w:rsidRPr="00F845F0">
        <w:rPr>
          <w:rFonts w:ascii="Calibri" w:hAnsi="Calibri" w:cs="Arial"/>
          <w:sz w:val="20"/>
          <w:szCs w:val="20"/>
        </w:rPr>
        <w:t xml:space="preserve"> 07 de diciembre 2018.</w:t>
      </w:r>
    </w:p>
    <w:p w:rsidR="00F845F0" w:rsidRPr="00F845F0" w:rsidRDefault="00F845F0" w:rsidP="00F845F0">
      <w:pPr>
        <w:spacing w:line="240" w:lineRule="auto"/>
        <w:rPr>
          <w:rFonts w:ascii="Calibri" w:hAnsi="Calibri" w:cs="Arial"/>
          <w:sz w:val="20"/>
          <w:szCs w:val="20"/>
        </w:rPr>
      </w:pPr>
      <w:r w:rsidRPr="00F845F0">
        <w:rPr>
          <w:rFonts w:ascii="Calibri" w:hAnsi="Calibri" w:cs="Arial"/>
          <w:b/>
          <w:sz w:val="20"/>
          <w:szCs w:val="20"/>
        </w:rPr>
        <w:t>Sexta.-</w:t>
      </w:r>
      <w:r w:rsidRPr="00F845F0">
        <w:rPr>
          <w:rFonts w:ascii="Calibri" w:hAnsi="Calibri" w:cs="Arial"/>
          <w:sz w:val="20"/>
          <w:szCs w:val="20"/>
        </w:rPr>
        <w:t xml:space="preserve"> 21 de diciembre de 2018</w:t>
      </w:r>
    </w:p>
    <w:p w:rsidR="00F845F0" w:rsidRPr="00F845F0" w:rsidRDefault="00F845F0" w:rsidP="00F845F0">
      <w:pPr>
        <w:spacing w:after="200" w:line="276" w:lineRule="auto"/>
        <w:rPr>
          <w:b/>
        </w:rPr>
      </w:pPr>
      <w:r w:rsidRPr="00F845F0">
        <w:rPr>
          <w:b/>
        </w:rPr>
        <w:t>SESIONES DE COMISIÓN EDILICIA DE HACIENDA PÚBLICA:</w:t>
      </w:r>
    </w:p>
    <w:p w:rsidR="00F845F0" w:rsidRPr="00F845F0" w:rsidRDefault="00F845F0" w:rsidP="00F845F0">
      <w:pPr>
        <w:spacing w:line="240" w:lineRule="auto"/>
        <w:rPr>
          <w:rFonts w:ascii="Calibri" w:hAnsi="Calibri" w:cs="Arial"/>
          <w:b/>
          <w:sz w:val="20"/>
          <w:szCs w:val="20"/>
        </w:rPr>
      </w:pPr>
      <w:r w:rsidRPr="00F845F0">
        <w:rPr>
          <w:rFonts w:ascii="Calibri" w:hAnsi="Calibri" w:cs="Arial"/>
          <w:b/>
          <w:sz w:val="20"/>
          <w:szCs w:val="20"/>
        </w:rPr>
        <w:t xml:space="preserve">Instalación.- </w:t>
      </w:r>
      <w:r w:rsidRPr="00F845F0">
        <w:rPr>
          <w:rFonts w:ascii="Calibri" w:hAnsi="Calibri" w:cs="Arial"/>
          <w:sz w:val="20"/>
          <w:szCs w:val="20"/>
        </w:rPr>
        <w:t>02 de octubre 2018</w:t>
      </w:r>
    </w:p>
    <w:p w:rsidR="00F845F0" w:rsidRPr="00F845F0" w:rsidRDefault="00F845F0" w:rsidP="00F845F0">
      <w:pPr>
        <w:spacing w:line="240" w:lineRule="auto"/>
        <w:rPr>
          <w:rFonts w:ascii="Calibri" w:hAnsi="Calibri" w:cs="Arial"/>
          <w:sz w:val="20"/>
          <w:szCs w:val="20"/>
        </w:rPr>
      </w:pPr>
      <w:r w:rsidRPr="00F845F0">
        <w:rPr>
          <w:rFonts w:ascii="Calibri" w:hAnsi="Calibri" w:cs="Arial"/>
          <w:b/>
          <w:sz w:val="20"/>
          <w:szCs w:val="20"/>
        </w:rPr>
        <w:t xml:space="preserve">Segunda.- </w:t>
      </w:r>
      <w:r w:rsidRPr="00F845F0">
        <w:rPr>
          <w:rFonts w:ascii="Calibri" w:hAnsi="Calibri" w:cs="Arial"/>
          <w:sz w:val="20"/>
          <w:szCs w:val="20"/>
        </w:rPr>
        <w:t>07 de diciembre 2018</w:t>
      </w:r>
    </w:p>
    <w:p w:rsidR="00F845F0" w:rsidRPr="00F845F0" w:rsidRDefault="00F845F0" w:rsidP="00F845F0">
      <w:pPr>
        <w:spacing w:line="240" w:lineRule="auto"/>
        <w:rPr>
          <w:rFonts w:ascii="Calibri" w:hAnsi="Calibri" w:cs="Arial"/>
          <w:sz w:val="20"/>
          <w:szCs w:val="20"/>
        </w:rPr>
      </w:pPr>
      <w:r w:rsidRPr="00F845F0">
        <w:rPr>
          <w:rFonts w:ascii="Calibri" w:hAnsi="Calibri" w:cs="Arial"/>
          <w:b/>
          <w:sz w:val="20"/>
          <w:szCs w:val="20"/>
        </w:rPr>
        <w:t xml:space="preserve">Tercera.- </w:t>
      </w:r>
      <w:r w:rsidRPr="00F845F0">
        <w:rPr>
          <w:rFonts w:ascii="Calibri" w:hAnsi="Calibri" w:cs="Arial"/>
          <w:sz w:val="20"/>
          <w:szCs w:val="20"/>
        </w:rPr>
        <w:t>14 de diciembre 2018</w:t>
      </w:r>
    </w:p>
    <w:p w:rsidR="00F845F0" w:rsidRPr="00F845F0" w:rsidRDefault="00F845F0" w:rsidP="00F845F0">
      <w:pPr>
        <w:spacing w:after="200" w:line="276" w:lineRule="auto"/>
        <w:rPr>
          <w:b/>
        </w:rPr>
      </w:pPr>
    </w:p>
    <w:p w:rsidR="00F845F0" w:rsidRPr="00880579" w:rsidRDefault="00F845F0" w:rsidP="00B70A10">
      <w:pPr>
        <w:spacing w:after="0" w:line="240" w:lineRule="auto"/>
        <w:jc w:val="center"/>
        <w:rPr>
          <w:sz w:val="18"/>
        </w:rPr>
      </w:pPr>
    </w:p>
    <w:sectPr w:rsidR="00F845F0" w:rsidRPr="00880579" w:rsidSect="00BB0E0D">
      <w:headerReference w:type="even" r:id="rId7"/>
      <w:headerReference w:type="default" r:id="rId8"/>
      <w:headerReference w:type="first" r:id="rId9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7B4" w:rsidRDefault="009F07B4" w:rsidP="00880579">
      <w:pPr>
        <w:spacing w:after="0" w:line="240" w:lineRule="auto"/>
      </w:pPr>
      <w:r>
        <w:separator/>
      </w:r>
    </w:p>
  </w:endnote>
  <w:endnote w:type="continuationSeparator" w:id="0">
    <w:p w:rsidR="009F07B4" w:rsidRDefault="009F07B4" w:rsidP="00880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7B4" w:rsidRDefault="009F07B4" w:rsidP="00880579">
      <w:pPr>
        <w:spacing w:after="0" w:line="240" w:lineRule="auto"/>
      </w:pPr>
      <w:r>
        <w:separator/>
      </w:r>
    </w:p>
  </w:footnote>
  <w:footnote w:type="continuationSeparator" w:id="0">
    <w:p w:rsidR="009F07B4" w:rsidRDefault="009F07B4" w:rsidP="00880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579" w:rsidRDefault="009F07B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508" o:spid="_x0000_s2056" type="#_x0000_t75" style="position:absolute;margin-left:0;margin-top:0;width:558pt;height:792.25pt;z-index:-251657216;mso-position-horizontal:center;mso-position-horizontal-relative:margin;mso-position-vertical:center;mso-position-vertical-relative:margin" o:allowincell="f">
          <v:imagedata r:id="rId1" o:title="HOJA MEMBRETRAD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30C" w:rsidRDefault="009F07B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509" o:spid="_x0000_s2057" type="#_x0000_t75" style="position:absolute;margin-left:0;margin-top:0;width:575.6pt;height:792.25pt;z-index:-251656192;mso-position-horizontal:center;mso-position-horizontal-relative:margin;mso-position-vertical:center;mso-position-vertical-relative:margin" o:allowincell="f">
          <v:imagedata r:id="rId1" o:title="HOJA MEMBRETRADA 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579" w:rsidRDefault="009F07B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507" o:spid="_x0000_s2055" type="#_x0000_t75" style="position:absolute;margin-left:0;margin-top:0;width:558pt;height:792.25pt;z-index:-251658240;mso-position-horizontal:center;mso-position-horizontal-relative:margin;mso-position-vertical:center;mso-position-vertical-relative:margin" o:allowincell="f">
          <v:imagedata r:id="rId1" o:title="HOJA MEMBRETRADA 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C1D27"/>
    <w:multiLevelType w:val="hybridMultilevel"/>
    <w:tmpl w:val="E612066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0F4830"/>
    <w:multiLevelType w:val="hybridMultilevel"/>
    <w:tmpl w:val="5ED6B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776CF"/>
    <w:multiLevelType w:val="multilevel"/>
    <w:tmpl w:val="72DE3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62EE3"/>
    <w:multiLevelType w:val="hybridMultilevel"/>
    <w:tmpl w:val="2F52C1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4A2929"/>
    <w:multiLevelType w:val="hybridMultilevel"/>
    <w:tmpl w:val="DD9E6F08"/>
    <w:lvl w:ilvl="0" w:tplc="F04E68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68145A"/>
    <w:multiLevelType w:val="hybridMultilevel"/>
    <w:tmpl w:val="05E8EE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FF2EBB"/>
    <w:multiLevelType w:val="hybridMultilevel"/>
    <w:tmpl w:val="D808308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DBE3044"/>
    <w:multiLevelType w:val="hybridMultilevel"/>
    <w:tmpl w:val="B47231D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36E"/>
    <w:rsid w:val="000044C4"/>
    <w:rsid w:val="00004536"/>
    <w:rsid w:val="000345E4"/>
    <w:rsid w:val="000778E5"/>
    <w:rsid w:val="000D002C"/>
    <w:rsid w:val="000F76BA"/>
    <w:rsid w:val="00123F00"/>
    <w:rsid w:val="00131DD0"/>
    <w:rsid w:val="00151DCE"/>
    <w:rsid w:val="001735F5"/>
    <w:rsid w:val="00180D26"/>
    <w:rsid w:val="00193352"/>
    <w:rsid w:val="00195657"/>
    <w:rsid w:val="001B4F6B"/>
    <w:rsid w:val="001D3699"/>
    <w:rsid w:val="00224CD8"/>
    <w:rsid w:val="002253C6"/>
    <w:rsid w:val="00234404"/>
    <w:rsid w:val="00291A6C"/>
    <w:rsid w:val="00293F45"/>
    <w:rsid w:val="002D794C"/>
    <w:rsid w:val="002E30AF"/>
    <w:rsid w:val="002F4612"/>
    <w:rsid w:val="00342C0D"/>
    <w:rsid w:val="00365510"/>
    <w:rsid w:val="003848DC"/>
    <w:rsid w:val="003A6E95"/>
    <w:rsid w:val="00407533"/>
    <w:rsid w:val="00423813"/>
    <w:rsid w:val="004844A8"/>
    <w:rsid w:val="00484661"/>
    <w:rsid w:val="004D5713"/>
    <w:rsid w:val="004D7ABA"/>
    <w:rsid w:val="00533955"/>
    <w:rsid w:val="005423F3"/>
    <w:rsid w:val="00546201"/>
    <w:rsid w:val="00564E0C"/>
    <w:rsid w:val="00584C68"/>
    <w:rsid w:val="005A2B5E"/>
    <w:rsid w:val="005B444E"/>
    <w:rsid w:val="005F2CE1"/>
    <w:rsid w:val="00605D6E"/>
    <w:rsid w:val="006141FC"/>
    <w:rsid w:val="006320F1"/>
    <w:rsid w:val="006348E8"/>
    <w:rsid w:val="0065096A"/>
    <w:rsid w:val="006834AF"/>
    <w:rsid w:val="006F1C6B"/>
    <w:rsid w:val="007000BE"/>
    <w:rsid w:val="0070108F"/>
    <w:rsid w:val="007049AD"/>
    <w:rsid w:val="00726E62"/>
    <w:rsid w:val="00756185"/>
    <w:rsid w:val="007625BE"/>
    <w:rsid w:val="0076458A"/>
    <w:rsid w:val="007E3F4E"/>
    <w:rsid w:val="0082237B"/>
    <w:rsid w:val="00880579"/>
    <w:rsid w:val="00892E25"/>
    <w:rsid w:val="008957B7"/>
    <w:rsid w:val="008A09BE"/>
    <w:rsid w:val="00912475"/>
    <w:rsid w:val="00915111"/>
    <w:rsid w:val="0092576D"/>
    <w:rsid w:val="009444F8"/>
    <w:rsid w:val="00965F07"/>
    <w:rsid w:val="00971803"/>
    <w:rsid w:val="0099636E"/>
    <w:rsid w:val="009C0505"/>
    <w:rsid w:val="009F07B4"/>
    <w:rsid w:val="009F38DD"/>
    <w:rsid w:val="00A860CE"/>
    <w:rsid w:val="00AB1627"/>
    <w:rsid w:val="00AC594E"/>
    <w:rsid w:val="00B24E82"/>
    <w:rsid w:val="00B5128E"/>
    <w:rsid w:val="00B547FF"/>
    <w:rsid w:val="00B57494"/>
    <w:rsid w:val="00B70A10"/>
    <w:rsid w:val="00B720ED"/>
    <w:rsid w:val="00BA24E9"/>
    <w:rsid w:val="00BB0E0D"/>
    <w:rsid w:val="00BC0968"/>
    <w:rsid w:val="00BF2F87"/>
    <w:rsid w:val="00C000D2"/>
    <w:rsid w:val="00C13CDB"/>
    <w:rsid w:val="00C402BF"/>
    <w:rsid w:val="00C93191"/>
    <w:rsid w:val="00CB4C6C"/>
    <w:rsid w:val="00CD738F"/>
    <w:rsid w:val="00D00370"/>
    <w:rsid w:val="00D225C6"/>
    <w:rsid w:val="00D60807"/>
    <w:rsid w:val="00D719EC"/>
    <w:rsid w:val="00DB230C"/>
    <w:rsid w:val="00DB661E"/>
    <w:rsid w:val="00E5445A"/>
    <w:rsid w:val="00E86EAE"/>
    <w:rsid w:val="00ED02AF"/>
    <w:rsid w:val="00ED3CDD"/>
    <w:rsid w:val="00EE0FE1"/>
    <w:rsid w:val="00EE6C6B"/>
    <w:rsid w:val="00EF1255"/>
    <w:rsid w:val="00F01DC0"/>
    <w:rsid w:val="00F836CD"/>
    <w:rsid w:val="00F837BE"/>
    <w:rsid w:val="00F845F0"/>
    <w:rsid w:val="00F86A9C"/>
    <w:rsid w:val="00FB2215"/>
    <w:rsid w:val="00FE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74A7ED2E-D0E6-4F15-8E78-D75E3BBC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F00"/>
    <w:pPr>
      <w:spacing w:line="256" w:lineRule="auto"/>
    </w:pPr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E86E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96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C0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0505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80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579"/>
  </w:style>
  <w:style w:type="paragraph" w:styleId="Piedepgina">
    <w:name w:val="footer"/>
    <w:basedOn w:val="Normal"/>
    <w:link w:val="PiedepginaCar"/>
    <w:uiPriority w:val="99"/>
    <w:unhideWhenUsed/>
    <w:rsid w:val="00880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0579"/>
  </w:style>
  <w:style w:type="character" w:customStyle="1" w:styleId="Ttulo1Car">
    <w:name w:val="Título 1 Car"/>
    <w:basedOn w:val="Fuentedeprrafopredeter"/>
    <w:link w:val="Ttulo1"/>
    <w:uiPriority w:val="9"/>
    <w:rsid w:val="00E86EA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E86E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E86EA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Textoindependiente">
    <w:name w:val="Body Text"/>
    <w:basedOn w:val="Normal"/>
    <w:link w:val="TextoindependienteCar"/>
    <w:uiPriority w:val="99"/>
    <w:unhideWhenUsed/>
    <w:rsid w:val="00E86EA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86EAE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E86EAE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E86EAE"/>
  </w:style>
  <w:style w:type="paragraph" w:styleId="Prrafodelista">
    <w:name w:val="List Paragraph"/>
    <w:basedOn w:val="Normal"/>
    <w:uiPriority w:val="34"/>
    <w:qFormat/>
    <w:rsid w:val="00123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1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821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regid</dc:creator>
  <cp:lastModifiedBy>SISTEMAS</cp:lastModifiedBy>
  <cp:revision>3</cp:revision>
  <cp:lastPrinted>2020-08-13T15:26:00Z</cp:lastPrinted>
  <dcterms:created xsi:type="dcterms:W3CDTF">2020-08-13T14:27:00Z</dcterms:created>
  <dcterms:modified xsi:type="dcterms:W3CDTF">2020-08-13T15:27:00Z</dcterms:modified>
</cp:coreProperties>
</file>